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4FB6" w14:textId="6A98B90E" w:rsidR="00820654" w:rsidRDefault="00220482" w:rsidP="003D3522">
      <w:pPr>
        <w:pStyle w:val="a5"/>
        <w:ind w:firstLine="400"/>
        <w:rPr>
          <w:sz w:val="16"/>
          <w:szCs w:val="16"/>
        </w:rPr>
      </w:pPr>
      <w:r w:rsidRPr="003D3522">
        <w:rPr>
          <w:rFonts w:hint="eastAsia"/>
        </w:rPr>
        <w:t>大学の教育力</w:t>
      </w:r>
      <w:r w:rsidR="001C7779" w:rsidRPr="003D3522">
        <w:rPr>
          <w:rFonts w:hint="eastAsia"/>
        </w:rPr>
        <w:t>・</w:t>
      </w:r>
      <w:r w:rsidRPr="003D3522">
        <w:rPr>
          <w:rFonts w:hint="eastAsia"/>
        </w:rPr>
        <w:t>研究力の高め方</w:t>
      </w:r>
      <w:r w:rsidR="00C817E2" w:rsidRPr="00C817E2">
        <w:rPr>
          <w:sz w:val="16"/>
          <w:szCs w:val="16"/>
        </w:rPr>
        <w:t xml:space="preserve">version </w:t>
      </w:r>
      <w:r w:rsidR="00820654">
        <w:rPr>
          <w:rFonts w:hint="eastAsia"/>
          <w:sz w:val="16"/>
          <w:szCs w:val="16"/>
        </w:rPr>
        <w:t>1.</w:t>
      </w:r>
      <w:r w:rsidR="00AE6B97">
        <w:rPr>
          <w:sz w:val="16"/>
          <w:szCs w:val="16"/>
        </w:rPr>
        <w:t>11</w:t>
      </w:r>
    </w:p>
    <w:p w14:paraId="17410048" w14:textId="2452BAE1" w:rsidR="00220482" w:rsidRDefault="00820654" w:rsidP="00820654">
      <w:pPr>
        <w:pStyle w:val="a5"/>
        <w:ind w:firstLine="400"/>
        <w:jc w:val="right"/>
        <w:rPr>
          <w:sz w:val="16"/>
          <w:szCs w:val="16"/>
        </w:rPr>
      </w:pPr>
      <w:r>
        <w:rPr>
          <w:sz w:val="16"/>
          <w:szCs w:val="16"/>
        </w:rPr>
        <w:t>2025</w:t>
      </w:r>
      <w:r>
        <w:rPr>
          <w:rFonts w:hint="eastAsia"/>
          <w:sz w:val="16"/>
          <w:szCs w:val="16"/>
        </w:rPr>
        <w:t>年</w:t>
      </w:r>
      <w:r w:rsidR="009B1420">
        <w:rPr>
          <w:sz w:val="16"/>
          <w:szCs w:val="16"/>
        </w:rPr>
        <w:t>11</w:t>
      </w:r>
      <w:r>
        <w:rPr>
          <w:rFonts w:hint="eastAsia"/>
          <w:sz w:val="16"/>
          <w:szCs w:val="16"/>
        </w:rPr>
        <w:t>月</w:t>
      </w:r>
      <w:r w:rsidR="00AE6B97">
        <w:rPr>
          <w:sz w:val="16"/>
          <w:szCs w:val="16"/>
        </w:rPr>
        <w:t>5</w:t>
      </w:r>
      <w:r>
        <w:rPr>
          <w:rFonts w:hint="eastAsia"/>
          <w:sz w:val="16"/>
          <w:szCs w:val="16"/>
        </w:rPr>
        <w:t>日</w:t>
      </w:r>
    </w:p>
    <w:p w14:paraId="2B8EFDB5" w14:textId="6925FFCD" w:rsidR="00F54E5F" w:rsidRPr="00B55E67" w:rsidRDefault="00E43D1C" w:rsidP="00A23D1B">
      <w:pPr>
        <w:ind w:firstLine="400"/>
        <w:jc w:val="center"/>
        <w:rPr>
          <w:sz w:val="28"/>
          <w:szCs w:val="28"/>
        </w:rPr>
      </w:pPr>
      <w:r w:rsidRPr="00B55E67">
        <w:rPr>
          <w:rFonts w:ascii="Apple Color Emoji" w:hAnsi="Apple Color Emoji" w:cs="Apple Color Emoji" w:hint="eastAsia"/>
          <w:sz w:val="28"/>
          <w:szCs w:val="28"/>
        </w:rPr>
        <w:t>〜</w:t>
      </w:r>
      <w:r w:rsidR="00F94103" w:rsidRPr="00B55E67">
        <w:rPr>
          <w:sz w:val="28"/>
          <w:szCs w:val="28"/>
        </w:rPr>
        <w:t>RE-UP</w:t>
      </w:r>
      <w:r w:rsidR="00AA0EF6" w:rsidRPr="00B55E67">
        <w:rPr>
          <w:rFonts w:hint="eastAsia"/>
          <w:sz w:val="28"/>
          <w:szCs w:val="28"/>
        </w:rPr>
        <w:t>コンセプト</w:t>
      </w:r>
      <w:r w:rsidR="00B55E67" w:rsidRPr="00B55E67">
        <w:rPr>
          <w:rFonts w:hint="eastAsia"/>
          <w:sz w:val="28"/>
          <w:szCs w:val="28"/>
        </w:rPr>
        <w:t>とその実装案</w:t>
      </w:r>
      <w:r w:rsidRPr="00B55E67">
        <w:rPr>
          <w:rFonts w:ascii="Apple Color Emoji" w:hAnsi="Apple Color Emoji" w:cs="Apple Color Emoji" w:hint="eastAsia"/>
          <w:sz w:val="28"/>
          <w:szCs w:val="28"/>
        </w:rPr>
        <w:t>〜</w:t>
      </w:r>
    </w:p>
    <w:p w14:paraId="10566CA1" w14:textId="77777777" w:rsidR="0072471F" w:rsidRDefault="0072471F" w:rsidP="00E43D1C">
      <w:pPr>
        <w:jc w:val="right"/>
        <w:rPr>
          <w:rFonts w:ascii="ヒラギノ角ゴ Pro W3" w:eastAsia="ヒラギノ角ゴ Pro W3" w:hAnsi="ヒラギノ角ゴ Pro W3"/>
          <w:sz w:val="18"/>
          <w:szCs w:val="18"/>
        </w:rPr>
      </w:pPr>
      <w:r>
        <w:rPr>
          <w:rFonts w:ascii="ヒラギノ角ゴ Pro W3" w:eastAsia="ヒラギノ角ゴ Pro W3" w:hAnsi="ヒラギノ角ゴ Pro W3" w:hint="eastAsia"/>
          <w:sz w:val="18"/>
          <w:szCs w:val="18"/>
        </w:rPr>
        <w:t xml:space="preserve">東北大学大学院生命科学研究科　</w:t>
      </w:r>
      <w:r w:rsidR="00E43D1C" w:rsidRPr="009C4040">
        <w:rPr>
          <w:rFonts w:ascii="ヒラギノ角ゴ Pro W3" w:eastAsia="ヒラギノ角ゴ Pro W3" w:hAnsi="ヒラギノ角ゴ Pro W3" w:hint="eastAsia"/>
          <w:sz w:val="18"/>
          <w:szCs w:val="18"/>
        </w:rPr>
        <w:t>大坪嘉行</w:t>
      </w:r>
    </w:p>
    <w:p w14:paraId="7E2A331E" w14:textId="5F9C758C" w:rsidR="00E43D1C" w:rsidRPr="009C4040" w:rsidRDefault="00E43D1C" w:rsidP="00E43D1C">
      <w:pPr>
        <w:jc w:val="right"/>
        <w:rPr>
          <w:rFonts w:ascii="ヒラギノ角ゴ Pro W3" w:eastAsia="ヒラギノ角ゴ Pro W3" w:hAnsi="ヒラギノ角ゴ Pro W3"/>
          <w:sz w:val="18"/>
          <w:szCs w:val="18"/>
        </w:rPr>
      </w:pPr>
      <w:r w:rsidRPr="009C4040">
        <w:rPr>
          <w:rFonts w:ascii="ヒラギノ角ゴ Pro W3" w:eastAsia="ヒラギノ角ゴ Pro W3" w:hAnsi="ヒラギノ角ゴ Pro W3"/>
          <w:sz w:val="18"/>
          <w:szCs w:val="18"/>
        </w:rPr>
        <w:t>yoshiyuki.ohtsubo.a6@tohoku.ac.jp</w:t>
      </w:r>
    </w:p>
    <w:p w14:paraId="51E21300" w14:textId="142F7372" w:rsidR="00C817E2" w:rsidRPr="00E43D1C" w:rsidRDefault="00C817E2" w:rsidP="00A23D1B">
      <w:pPr>
        <w:ind w:firstLine="400"/>
        <w:jc w:val="center"/>
        <w:rPr>
          <w:sz w:val="20"/>
          <w:szCs w:val="20"/>
        </w:rPr>
      </w:pPr>
    </w:p>
    <w:p w14:paraId="313B5F62" w14:textId="55D2A829" w:rsidR="00220482" w:rsidRPr="003D3522" w:rsidRDefault="00472916" w:rsidP="003D3522">
      <w:pPr>
        <w:pStyle w:val="ad"/>
      </w:pPr>
      <w:r w:rsidRPr="003D3522">
        <w:rPr>
          <w:rFonts w:hint="eastAsia"/>
        </w:rPr>
        <w:t>はじめに</w:t>
      </w:r>
    </w:p>
    <w:p w14:paraId="3E91201D" w14:textId="696F9139" w:rsidR="001C0BF4" w:rsidRDefault="009A6AA8" w:rsidP="00CA56C0">
      <w:pPr>
        <w:pStyle w:val="af8"/>
      </w:pPr>
      <w:r w:rsidRPr="00FA6142">
        <w:rPr>
          <w:rFonts w:hint="eastAsia"/>
        </w:rPr>
        <w:t>日本の</w:t>
      </w:r>
      <w:r w:rsidR="008F5768" w:rsidRPr="00FA6142">
        <w:rPr>
          <w:rFonts w:hint="eastAsia"/>
        </w:rPr>
        <w:t>研究力が低下していると言われるようになって久しい。</w:t>
      </w:r>
      <w:r w:rsidR="00961817">
        <w:rPr>
          <w:rFonts w:hint="eastAsia"/>
        </w:rPr>
        <w:t>その背景には、昨今の大学改革の方法論上の問題がある。</w:t>
      </w:r>
      <w:r w:rsidR="00247EA8">
        <w:rPr>
          <w:rFonts w:hint="eastAsia"/>
        </w:rPr>
        <w:t>大学改革</w:t>
      </w:r>
      <w:r w:rsidR="001C0BF4">
        <w:rPr>
          <w:rFonts w:hint="eastAsia"/>
        </w:rPr>
        <w:t>を進めるために、行政は評価項目を設定して大学間で</w:t>
      </w:r>
      <w:r w:rsidR="008F5768" w:rsidRPr="00FA6142">
        <w:rPr>
          <w:rFonts w:hint="eastAsia"/>
        </w:rPr>
        <w:t>指標</w:t>
      </w:r>
      <w:r w:rsidR="00961817">
        <w:rPr>
          <w:rFonts w:hint="eastAsia"/>
        </w:rPr>
        <w:t>値</w:t>
      </w:r>
      <w:r w:rsidR="008F5768" w:rsidRPr="00FA6142">
        <w:rPr>
          <w:rFonts w:hint="eastAsia"/>
        </w:rPr>
        <w:t>向上</w:t>
      </w:r>
      <w:r w:rsidR="00025F4C" w:rsidRPr="00FA6142">
        <w:rPr>
          <w:rFonts w:hint="eastAsia"/>
        </w:rPr>
        <w:t>を</w:t>
      </w:r>
      <w:r w:rsidR="001C0BF4">
        <w:rPr>
          <w:rFonts w:hint="eastAsia"/>
        </w:rPr>
        <w:t>競わせ、運営費交付金を増減する政策を実施してきた</w:t>
      </w:r>
      <w:r w:rsidR="00E80465">
        <w:t>(</w:t>
      </w:r>
      <w:r w:rsidR="00E80465">
        <w:rPr>
          <w:rFonts w:hint="eastAsia"/>
        </w:rPr>
        <w:t>参考</w:t>
      </w:r>
      <w:r w:rsidR="00E80465" w:rsidRPr="00E80465">
        <w:t>1</w:t>
      </w:r>
      <w:r w:rsidR="00E80465">
        <w:t>)</w:t>
      </w:r>
      <w:r w:rsidR="00173492">
        <w:rPr>
          <w:rFonts w:hint="eastAsia"/>
        </w:rPr>
        <w:t>。</w:t>
      </w:r>
    </w:p>
    <w:p w14:paraId="29A365C8" w14:textId="142AF5F1" w:rsidR="00961817" w:rsidRDefault="001C0BF4" w:rsidP="00CA56C0">
      <w:pPr>
        <w:pStyle w:val="af8"/>
      </w:pPr>
      <w:r>
        <w:rPr>
          <w:rFonts w:hint="eastAsia"/>
        </w:rPr>
        <w:t>このような政策は</w:t>
      </w:r>
      <w:r w:rsidR="00B90CF2">
        <w:rPr>
          <w:rFonts w:hint="eastAsia"/>
        </w:rPr>
        <w:t>、大学</w:t>
      </w:r>
      <w:r>
        <w:rPr>
          <w:rFonts w:hint="eastAsia"/>
        </w:rPr>
        <w:t>に何をもたらしただろうか？</w:t>
      </w:r>
      <w:r w:rsidR="00B90CF2">
        <w:rPr>
          <w:rFonts w:hint="eastAsia"/>
        </w:rPr>
        <w:t>例えば</w:t>
      </w:r>
      <w:r w:rsidR="00025F4C" w:rsidRPr="00FA6142">
        <w:rPr>
          <w:rFonts w:hint="eastAsia"/>
        </w:rPr>
        <w:t>論文数や被引用数の高い論文の割合</w:t>
      </w:r>
      <w:r w:rsidR="000E17EA" w:rsidRPr="00FA6142">
        <w:rPr>
          <w:rFonts w:hint="eastAsia"/>
        </w:rPr>
        <w:t>、外部研究費獲得額</w:t>
      </w:r>
      <w:r w:rsidR="00E80465">
        <w:rPr>
          <w:rFonts w:hint="eastAsia"/>
        </w:rPr>
        <w:t>が</w:t>
      </w:r>
      <w:r w:rsidR="00247EA8">
        <w:rPr>
          <w:rFonts w:hint="eastAsia"/>
        </w:rPr>
        <w:t>評価指標値として設定</w:t>
      </w:r>
      <w:r w:rsidR="00E80465">
        <w:rPr>
          <w:rFonts w:hint="eastAsia"/>
        </w:rPr>
        <w:t>される</w:t>
      </w:r>
      <w:r w:rsidR="00247EA8">
        <w:rPr>
          <w:rFonts w:hint="eastAsia"/>
        </w:rPr>
        <w:t>と、大学はこれら指標値を</w:t>
      </w:r>
      <w:r w:rsidR="00B90CF2">
        <w:rPr>
          <w:rFonts w:hint="eastAsia"/>
        </w:rPr>
        <w:t>高める方策として</w:t>
      </w:r>
      <w:r w:rsidR="00247EA8">
        <w:rPr>
          <w:rFonts w:hint="eastAsia"/>
        </w:rPr>
        <w:t>、</w:t>
      </w:r>
      <w:r w:rsidR="00B90CF2">
        <w:rPr>
          <w:rFonts w:hint="eastAsia"/>
        </w:rPr>
        <w:t>これらの指標値を</w:t>
      </w:r>
      <w:r w:rsidR="000E17EA" w:rsidRPr="00FA6142">
        <w:rPr>
          <w:rFonts w:hint="eastAsia"/>
        </w:rPr>
        <w:t>業績評価や給与体系に反映させることや、高い数値を稼</w:t>
      </w:r>
      <w:r w:rsidR="00115A53">
        <w:rPr>
          <w:rFonts w:hint="eastAsia"/>
        </w:rPr>
        <w:t>げる</w:t>
      </w:r>
      <w:r w:rsidR="000E17EA" w:rsidRPr="00FA6142">
        <w:rPr>
          <w:rFonts w:hint="eastAsia"/>
        </w:rPr>
        <w:t>研究者を人事採用選考で優遇することなど</w:t>
      </w:r>
      <w:r w:rsidR="00247EA8">
        <w:rPr>
          <w:rFonts w:hint="eastAsia"/>
        </w:rPr>
        <w:t>を始める</w:t>
      </w:r>
      <w:r w:rsidR="000E17EA" w:rsidRPr="00FA6142">
        <w:rPr>
          <w:rFonts w:hint="eastAsia"/>
        </w:rPr>
        <w:t>。</w:t>
      </w:r>
      <w:r w:rsidR="006D215D" w:rsidRPr="00FA6142">
        <w:rPr>
          <w:rFonts w:hint="eastAsia"/>
        </w:rPr>
        <w:t>ところが</w:t>
      </w:r>
      <w:r w:rsidR="000E17EA" w:rsidRPr="00FA6142">
        <w:rPr>
          <w:rFonts w:hint="eastAsia"/>
        </w:rPr>
        <w:t>このような</w:t>
      </w:r>
      <w:r w:rsidR="00247EA8">
        <w:rPr>
          <w:rFonts w:hint="eastAsia"/>
        </w:rPr>
        <w:t>直接的</w:t>
      </w:r>
      <w:r w:rsidR="000E17EA" w:rsidRPr="00FA6142">
        <w:rPr>
          <w:rFonts w:hint="eastAsia"/>
        </w:rPr>
        <w:t>方策は、研究人材に悪影響を与え</w:t>
      </w:r>
      <w:r w:rsidR="00B90CF2">
        <w:rPr>
          <w:rFonts w:hint="eastAsia"/>
        </w:rPr>
        <w:t>てしまう</w:t>
      </w:r>
      <w:r w:rsidR="000E17EA" w:rsidRPr="00FA6142">
        <w:rPr>
          <w:rFonts w:hint="eastAsia"/>
        </w:rPr>
        <w:t>。例えば</w:t>
      </w:r>
      <w:r w:rsidR="00025F4C" w:rsidRPr="00FA6142">
        <w:rPr>
          <w:rFonts w:hint="eastAsia"/>
        </w:rPr>
        <w:t>成果の小出し、研究グループ間の過剰な相互論文引用といったKPIハック(指標値が見た目上良くなるように、表面的な対策を行うこと)</w:t>
      </w:r>
      <w:r w:rsidR="00812A9F">
        <w:rPr>
          <w:rFonts w:hint="eastAsia"/>
        </w:rPr>
        <w:t>、</w:t>
      </w:r>
      <w:r w:rsidR="00812A9F" w:rsidRPr="00FA6142">
        <w:rPr>
          <w:rFonts w:hint="eastAsia"/>
        </w:rPr>
        <w:t>科学的価値の低い研究の横行、研究不正、成果が見え</w:t>
      </w:r>
      <w:r w:rsidR="00173492">
        <w:rPr>
          <w:rFonts w:hint="eastAsia"/>
        </w:rPr>
        <w:t>にく</w:t>
      </w:r>
      <w:r w:rsidR="00812A9F" w:rsidRPr="00FA6142">
        <w:rPr>
          <w:rFonts w:hint="eastAsia"/>
        </w:rPr>
        <w:t>い教育の忌避</w:t>
      </w:r>
      <w:r w:rsidR="00812A9F">
        <w:rPr>
          <w:rFonts w:hint="eastAsia"/>
        </w:rPr>
        <w:t>など</w:t>
      </w:r>
      <w:r w:rsidR="00025F4C" w:rsidRPr="00FA6142">
        <w:rPr>
          <w:rFonts w:hint="eastAsia"/>
        </w:rPr>
        <w:t>が</w:t>
      </w:r>
      <w:r w:rsidR="00812A9F">
        <w:rPr>
          <w:rFonts w:hint="eastAsia"/>
        </w:rPr>
        <w:t>副作用的に</w:t>
      </w:r>
      <w:r w:rsidR="00025F4C" w:rsidRPr="00FA6142">
        <w:rPr>
          <w:rFonts w:hint="eastAsia"/>
        </w:rPr>
        <w:t>起こ</w:t>
      </w:r>
      <w:r w:rsidR="0075186A">
        <w:rPr>
          <w:rFonts w:hint="eastAsia"/>
        </w:rPr>
        <w:t>る。</w:t>
      </w:r>
      <w:r w:rsidR="002B3B24">
        <w:rPr>
          <w:rFonts w:hint="eastAsia"/>
        </w:rPr>
        <w:t>大学による</w:t>
      </w:r>
      <w:r w:rsidR="00C55A00">
        <w:rPr>
          <w:rFonts w:hint="eastAsia"/>
        </w:rPr>
        <w:t>このような</w:t>
      </w:r>
      <w:r w:rsidR="009C659E">
        <w:rPr>
          <w:rFonts w:hint="eastAsia"/>
        </w:rPr>
        <w:t>直接的な指標値向上方策が</w:t>
      </w:r>
      <w:r w:rsidR="00C55A00">
        <w:rPr>
          <w:rFonts w:hint="eastAsia"/>
        </w:rPr>
        <w:t>、</w:t>
      </w:r>
      <w:r w:rsidR="00025F4C" w:rsidRPr="00FA6142">
        <w:rPr>
          <w:rFonts w:hint="eastAsia"/>
        </w:rPr>
        <w:t>教育力・研究力低下</w:t>
      </w:r>
      <w:r w:rsidR="00C874F7">
        <w:rPr>
          <w:rFonts w:hint="eastAsia"/>
        </w:rPr>
        <w:t>の要因で</w:t>
      </w:r>
      <w:r w:rsidR="00247EA8">
        <w:rPr>
          <w:rFonts w:hint="eastAsia"/>
        </w:rPr>
        <w:t>ある</w:t>
      </w:r>
      <w:r w:rsidR="00025F4C" w:rsidRPr="00FA6142">
        <w:rPr>
          <w:rFonts w:hint="eastAsia"/>
        </w:rPr>
        <w:t>。</w:t>
      </w:r>
    </w:p>
    <w:p w14:paraId="6D7FCE2A" w14:textId="6FE540C3" w:rsidR="00173492" w:rsidRDefault="005E77EE" w:rsidP="00CA56C0">
      <w:pPr>
        <w:pStyle w:val="af8"/>
      </w:pPr>
      <w:r>
        <w:rPr>
          <w:rFonts w:hint="eastAsia"/>
        </w:rPr>
        <w:t>大学が</w:t>
      </w:r>
      <w:r w:rsidR="0045243B" w:rsidRPr="00FA6142">
        <w:rPr>
          <w:rFonts w:hint="eastAsia"/>
        </w:rPr>
        <w:t>行政</w:t>
      </w:r>
      <w:r w:rsidR="00A5555D">
        <w:rPr>
          <w:rFonts w:hint="eastAsia"/>
        </w:rPr>
        <w:t>の求めに従って</w:t>
      </w:r>
      <w:r w:rsidR="000E17EA" w:rsidRPr="00FA6142">
        <w:rPr>
          <w:rFonts w:hint="eastAsia"/>
        </w:rPr>
        <w:t>直接的方策</w:t>
      </w:r>
      <w:r w:rsidR="0045243B" w:rsidRPr="00FA6142">
        <w:rPr>
          <w:rFonts w:hint="eastAsia"/>
        </w:rPr>
        <w:t>を</w:t>
      </w:r>
      <w:r w:rsidR="000E17EA" w:rsidRPr="00FA6142">
        <w:rPr>
          <w:rFonts w:hint="eastAsia"/>
        </w:rPr>
        <w:t>実施</w:t>
      </w:r>
      <w:r w:rsidR="0045243B" w:rsidRPr="00FA6142">
        <w:rPr>
          <w:rFonts w:hint="eastAsia"/>
        </w:rPr>
        <w:t>することで</w:t>
      </w:r>
      <w:r w:rsidR="000E17EA" w:rsidRPr="00FA6142">
        <w:rPr>
          <w:rFonts w:hint="eastAsia"/>
        </w:rPr>
        <w:t>、</w:t>
      </w:r>
      <w:r w:rsidR="006D215D" w:rsidRPr="00FA6142">
        <w:rPr>
          <w:rFonts w:hint="eastAsia"/>
        </w:rPr>
        <w:t>短期的に</w:t>
      </w:r>
      <w:r w:rsidR="009C659E">
        <w:rPr>
          <w:rFonts w:hint="eastAsia"/>
        </w:rPr>
        <w:t>は</w:t>
      </w:r>
      <w:r w:rsidR="000E17EA" w:rsidRPr="00FA6142">
        <w:rPr>
          <w:rFonts w:hint="eastAsia"/>
        </w:rPr>
        <w:t>高</w:t>
      </w:r>
      <w:r w:rsidR="00A5555D">
        <w:rPr>
          <w:rFonts w:hint="eastAsia"/>
        </w:rPr>
        <w:t>い</w:t>
      </w:r>
      <w:r w:rsidR="00A5555D" w:rsidRPr="00FA6142">
        <w:rPr>
          <w:rFonts w:hint="eastAsia"/>
        </w:rPr>
        <w:t>評価指標値</w:t>
      </w:r>
      <w:r w:rsidR="000E17EA" w:rsidRPr="00FA6142">
        <w:rPr>
          <w:rFonts w:hint="eastAsia"/>
        </w:rPr>
        <w:t>を</w:t>
      </w:r>
      <w:r w:rsidR="004D65FA">
        <w:rPr>
          <w:rFonts w:hint="eastAsia"/>
        </w:rPr>
        <w:t>捻り出</w:t>
      </w:r>
      <w:r w:rsidR="000E17EA" w:rsidRPr="00FA6142">
        <w:rPr>
          <w:rFonts w:hint="eastAsia"/>
        </w:rPr>
        <w:t>すことは</w:t>
      </w:r>
      <w:r w:rsidR="006D215D" w:rsidRPr="00FA6142">
        <w:rPr>
          <w:rFonts w:hint="eastAsia"/>
        </w:rPr>
        <w:t>できる</w:t>
      </w:r>
      <w:r w:rsidR="000E17EA" w:rsidRPr="00FA6142">
        <w:rPr>
          <w:rFonts w:hint="eastAsia"/>
        </w:rPr>
        <w:t>かもしれないが</w:t>
      </w:r>
      <w:r w:rsidR="006C5A63" w:rsidRPr="00FA6142">
        <w:rPr>
          <w:rFonts w:hint="eastAsia"/>
        </w:rPr>
        <w:t>、長期的・持続的な成功はほとんど不可能であることが</w:t>
      </w:r>
      <w:r w:rsidR="000268B2" w:rsidRPr="00FA6142">
        <w:rPr>
          <w:rFonts w:hint="eastAsia"/>
        </w:rPr>
        <w:t>、すでに長年の研究力低迷によってはっきりしている</w:t>
      </w:r>
      <w:r w:rsidR="00ED3D5A">
        <w:rPr>
          <w:rFonts w:hint="eastAsia"/>
        </w:rPr>
        <w:t>のではないだろうか</w:t>
      </w:r>
      <w:r w:rsidR="006C5A63" w:rsidRPr="00FA6142">
        <w:rPr>
          <w:rFonts w:hint="eastAsia"/>
        </w:rPr>
        <w:t>。</w:t>
      </w:r>
    </w:p>
    <w:p w14:paraId="52757746" w14:textId="25CEC970" w:rsidR="00173492" w:rsidRDefault="009C659E" w:rsidP="00CA56C0">
      <w:pPr>
        <w:pStyle w:val="af8"/>
      </w:pPr>
      <w:r>
        <w:rPr>
          <w:rFonts w:hint="eastAsia"/>
        </w:rPr>
        <w:t>今必要なのは、</w:t>
      </w:r>
      <w:r w:rsidR="00F96BAC">
        <w:rPr>
          <w:rFonts w:hint="eastAsia"/>
        </w:rPr>
        <w:t>指標値</w:t>
      </w:r>
      <w:r>
        <w:rPr>
          <w:rFonts w:hint="eastAsia"/>
        </w:rPr>
        <w:t>向上を直接的に目指してしまう大学の性質</w:t>
      </w:r>
      <w:r w:rsidR="0030318B">
        <w:rPr>
          <w:rFonts w:hint="eastAsia"/>
        </w:rPr>
        <w:t>や</w:t>
      </w:r>
      <w:r w:rsidR="003F6473">
        <w:rPr>
          <w:rFonts w:hint="eastAsia"/>
        </w:rPr>
        <w:t>、指標値向上を目指す</w:t>
      </w:r>
      <w:r w:rsidR="001C0BF4">
        <w:rPr>
          <w:rFonts w:hint="eastAsia"/>
        </w:rPr>
        <w:t>ことで様々な</w:t>
      </w:r>
      <w:r w:rsidR="0030318B">
        <w:rPr>
          <w:rFonts w:hint="eastAsia"/>
        </w:rPr>
        <w:t>副作用が起こること</w:t>
      </w:r>
      <w:r w:rsidR="00F96BAC">
        <w:rPr>
          <w:rFonts w:hint="eastAsia"/>
        </w:rPr>
        <w:t>を</w:t>
      </w:r>
      <w:r>
        <w:rPr>
          <w:rFonts w:hint="eastAsia"/>
        </w:rPr>
        <w:t>十二分に</w:t>
      </w:r>
      <w:r w:rsidR="00173492">
        <w:rPr>
          <w:rFonts w:hint="eastAsia"/>
        </w:rPr>
        <w:t>認識し、</w:t>
      </w:r>
      <w:r w:rsidR="00173492" w:rsidRPr="00CA56C0">
        <w:rPr>
          <w:rFonts w:hint="eastAsia"/>
          <w:b/>
          <w:bCs/>
        </w:rPr>
        <w:t>大学が</w:t>
      </w:r>
      <w:r w:rsidR="00173492" w:rsidRPr="00CA56C0">
        <w:rPr>
          <w:b/>
          <w:bCs/>
        </w:rPr>
        <w:t>独立した教育・研究機関として</w:t>
      </w:r>
      <w:r w:rsidR="00173492" w:rsidRPr="00CA56C0">
        <w:rPr>
          <w:rFonts w:hint="eastAsia"/>
          <w:b/>
          <w:bCs/>
        </w:rPr>
        <w:t>、自律的に改革</w:t>
      </w:r>
      <w:r w:rsidR="00173492">
        <w:rPr>
          <w:rFonts w:hint="eastAsia"/>
          <w:b/>
          <w:bCs/>
        </w:rPr>
        <w:t>を実施できるように</w:t>
      </w:r>
      <w:r w:rsidR="00173492">
        <w:rPr>
          <w:rFonts w:hint="eastAsia"/>
        </w:rPr>
        <w:t>制度設計に</w:t>
      </w:r>
      <w:r w:rsidR="00F96BAC">
        <w:rPr>
          <w:rFonts w:hint="eastAsia"/>
        </w:rPr>
        <w:t>織り込</w:t>
      </w:r>
      <w:r w:rsidR="00173492">
        <w:rPr>
          <w:rFonts w:hint="eastAsia"/>
        </w:rPr>
        <w:t>むことである。</w:t>
      </w:r>
    </w:p>
    <w:p w14:paraId="69338D4F" w14:textId="26DAD31F" w:rsidR="00173492" w:rsidRDefault="00173492" w:rsidP="00CA56C0">
      <w:pPr>
        <w:pStyle w:val="af8"/>
        <w:ind w:firstLine="245"/>
      </w:pPr>
      <w:r>
        <w:rPr>
          <w:rFonts w:hint="eastAsia"/>
          <w:b/>
          <w:bCs/>
        </w:rPr>
        <w:t>行政による</w:t>
      </w:r>
      <w:r w:rsidR="00E80465">
        <w:rPr>
          <w:rFonts w:hint="eastAsia"/>
          <w:b/>
          <w:bCs/>
        </w:rPr>
        <w:t>制度改革</w:t>
      </w:r>
      <w:r>
        <w:rPr>
          <w:rFonts w:hint="eastAsia"/>
          <w:b/>
          <w:bCs/>
        </w:rPr>
        <w:t>が期待されるが、大学の自律的な改革も重要である。</w:t>
      </w:r>
      <w:r w:rsidR="004F0C55" w:rsidRPr="00B93248">
        <w:rPr>
          <w:rFonts w:hint="eastAsia"/>
        </w:rPr>
        <w:t>そもそも</w:t>
      </w:r>
      <w:r w:rsidR="007E0E66" w:rsidRPr="00B93248">
        <w:rPr>
          <w:rFonts w:hint="eastAsia"/>
        </w:rPr>
        <w:t>本来大学には、</w:t>
      </w:r>
      <w:r w:rsidR="00684670" w:rsidRPr="00B93248">
        <w:rPr>
          <w:rFonts w:hint="eastAsia"/>
        </w:rPr>
        <w:t>人材の養成を</w:t>
      </w:r>
      <w:r w:rsidR="00C57E90">
        <w:rPr>
          <w:rFonts w:hint="eastAsia"/>
        </w:rPr>
        <w:t>はじ</w:t>
      </w:r>
      <w:r w:rsidR="00684670" w:rsidRPr="00B93248">
        <w:rPr>
          <w:rFonts w:hint="eastAsia"/>
        </w:rPr>
        <w:t>め</w:t>
      </w:r>
      <w:r w:rsidR="007E0E66" w:rsidRPr="00B93248">
        <w:rPr>
          <w:rFonts w:hint="eastAsia"/>
        </w:rPr>
        <w:t>必ずしも論文業績とはならないような社会変革や、多様な価値の創造が求められているのであって、</w:t>
      </w:r>
      <w:r w:rsidR="008C51CE" w:rsidRPr="00B93248">
        <w:rPr>
          <w:rFonts w:hint="eastAsia"/>
        </w:rPr>
        <w:t>行政が求め</w:t>
      </w:r>
      <w:r w:rsidR="008C51CE" w:rsidRPr="00B93248">
        <w:rPr>
          <w:rFonts w:hint="eastAsia"/>
        </w:rPr>
        <w:lastRenderedPageBreak/>
        <w:t>る大学評価指標値が</w:t>
      </w:r>
      <w:r w:rsidR="00C85719" w:rsidRPr="00B93248">
        <w:rPr>
          <w:rFonts w:hint="eastAsia"/>
        </w:rPr>
        <w:t>いくら</w:t>
      </w:r>
      <w:r w:rsidR="008C51CE" w:rsidRPr="00B93248">
        <w:rPr>
          <w:rFonts w:hint="eastAsia"/>
        </w:rPr>
        <w:t>良くても</w:t>
      </w:r>
      <w:r w:rsidR="00C85719" w:rsidRPr="00B93248">
        <w:rPr>
          <w:rFonts w:hint="eastAsia"/>
        </w:rPr>
        <w:t>、それだけでは</w:t>
      </w:r>
      <w:r w:rsidR="00800DDC">
        <w:rPr>
          <w:rFonts w:hint="eastAsia"/>
        </w:rPr>
        <w:t>日本</w:t>
      </w:r>
      <w:r w:rsidR="00C85719" w:rsidRPr="00B93248">
        <w:rPr>
          <w:rFonts w:hint="eastAsia"/>
        </w:rPr>
        <w:t>社会に望まれる大学からはかけ離れてしま</w:t>
      </w:r>
      <w:r w:rsidR="008C51CE" w:rsidRPr="00B93248">
        <w:rPr>
          <w:rFonts w:hint="eastAsia"/>
        </w:rPr>
        <w:t>う</w:t>
      </w:r>
      <w:r w:rsidR="00C85719" w:rsidRPr="00B93248">
        <w:rPr>
          <w:rFonts w:hint="eastAsia"/>
        </w:rPr>
        <w:t>。大学</w:t>
      </w:r>
      <w:r w:rsidR="00B417B4">
        <w:rPr>
          <w:rFonts w:hint="eastAsia"/>
        </w:rPr>
        <w:t>は、</w:t>
      </w:r>
      <w:r w:rsidR="00C85719" w:rsidRPr="00B93248">
        <w:rPr>
          <w:rFonts w:hint="eastAsia"/>
        </w:rPr>
        <w:t>本来</w:t>
      </w:r>
      <w:r w:rsidR="00B417B4">
        <w:rPr>
          <w:rFonts w:hint="eastAsia"/>
        </w:rPr>
        <w:t>社会から期待される</w:t>
      </w:r>
      <w:r w:rsidR="00C85719" w:rsidRPr="00B93248">
        <w:rPr>
          <w:rFonts w:hint="eastAsia"/>
        </w:rPr>
        <w:t>機能を発揮できるよう</w:t>
      </w:r>
      <w:r w:rsidR="00B417B4">
        <w:rPr>
          <w:rFonts w:hint="eastAsia"/>
        </w:rPr>
        <w:t>に、</w:t>
      </w:r>
      <w:r w:rsidR="005C3E7A" w:rsidRPr="00B93248">
        <w:rPr>
          <w:rFonts w:hint="eastAsia"/>
        </w:rPr>
        <w:t>行政による大学アウトプット向上への</w:t>
      </w:r>
      <w:r w:rsidR="00243BB7" w:rsidRPr="00B93248">
        <w:rPr>
          <w:rFonts w:hint="eastAsia"/>
        </w:rPr>
        <w:t>期待</w:t>
      </w:r>
      <w:r w:rsidR="000268B2">
        <w:rPr>
          <w:rFonts w:hint="eastAsia"/>
        </w:rPr>
        <w:t>・要請</w:t>
      </w:r>
      <w:r w:rsidR="005C3E7A" w:rsidRPr="00B93248">
        <w:rPr>
          <w:rFonts w:hint="eastAsia"/>
        </w:rPr>
        <w:t>をいったん</w:t>
      </w:r>
      <w:r w:rsidR="006921C8" w:rsidRPr="00B93248">
        <w:rPr>
          <w:rFonts w:hint="eastAsia"/>
        </w:rPr>
        <w:t>厳粛に</w:t>
      </w:r>
      <w:r w:rsidR="005C3E7A" w:rsidRPr="00B93248">
        <w:rPr>
          <w:rFonts w:hint="eastAsia"/>
        </w:rPr>
        <w:t>受け止め</w:t>
      </w:r>
      <w:r w:rsidR="00692270">
        <w:rPr>
          <w:rFonts w:hint="eastAsia"/>
        </w:rPr>
        <w:t>つつ</w:t>
      </w:r>
      <w:r w:rsidR="005C3E7A" w:rsidRPr="00B93248">
        <w:rPr>
          <w:rFonts w:hint="eastAsia"/>
        </w:rPr>
        <w:t>、熟慮によってそれら</w:t>
      </w:r>
      <w:r w:rsidR="000268B2" w:rsidRPr="00B93248">
        <w:rPr>
          <w:rFonts w:hint="eastAsia"/>
        </w:rPr>
        <w:t>期待</w:t>
      </w:r>
      <w:r w:rsidR="000268B2">
        <w:rPr>
          <w:rFonts w:hint="eastAsia"/>
        </w:rPr>
        <w:t>・要請</w:t>
      </w:r>
      <w:r w:rsidR="002654F1">
        <w:rPr>
          <w:rFonts w:hint="eastAsia"/>
        </w:rPr>
        <w:t>に</w:t>
      </w:r>
      <w:r w:rsidR="005C3E7A" w:rsidRPr="00B93248">
        <w:rPr>
          <w:rFonts w:hint="eastAsia"/>
        </w:rPr>
        <w:t>無理なく</w:t>
      </w:r>
      <w:r w:rsidR="006D215D">
        <w:rPr>
          <w:rFonts w:hint="eastAsia"/>
        </w:rPr>
        <w:t>、</w:t>
      </w:r>
      <w:r w:rsidR="005C3E7A" w:rsidRPr="00B93248">
        <w:rPr>
          <w:rFonts w:hint="eastAsia"/>
        </w:rPr>
        <w:t>そして本来大学</w:t>
      </w:r>
      <w:r w:rsidR="00243BB7" w:rsidRPr="00B93248">
        <w:rPr>
          <w:rFonts w:hint="eastAsia"/>
        </w:rPr>
        <w:t>が</w:t>
      </w:r>
      <w:r w:rsidR="000315B8">
        <w:rPr>
          <w:rFonts w:hint="eastAsia"/>
        </w:rPr>
        <w:t>果たすべき</w:t>
      </w:r>
      <w:r w:rsidR="00243BB7" w:rsidRPr="00B93248">
        <w:rPr>
          <w:rFonts w:hint="eastAsia"/>
        </w:rPr>
        <w:t>幅広い</w:t>
      </w:r>
      <w:r w:rsidR="005C3E7A" w:rsidRPr="00B93248">
        <w:rPr>
          <w:rFonts w:hint="eastAsia"/>
        </w:rPr>
        <w:t>機能を発揮する中で応えていかなくてはならない。</w:t>
      </w:r>
    </w:p>
    <w:p w14:paraId="2EAC0496" w14:textId="37BAC64D" w:rsidR="00ED111F" w:rsidRDefault="001359CC" w:rsidP="00BF3D88">
      <w:pPr>
        <w:pStyle w:val="af8"/>
        <w:rPr>
          <w:rFonts w:hint="eastAsia"/>
        </w:rPr>
      </w:pPr>
      <w:r w:rsidRPr="00B93248">
        <w:rPr>
          <w:rFonts w:hint="eastAsia"/>
        </w:rPr>
        <w:t>本提案では</w:t>
      </w:r>
      <w:r w:rsidR="00173492">
        <w:rPr>
          <w:rFonts w:hint="eastAsia"/>
        </w:rPr>
        <w:t>大学改革</w:t>
      </w:r>
      <w:r w:rsidR="001D5ADD" w:rsidRPr="00B93248">
        <w:rPr>
          <w:rFonts w:hint="eastAsia"/>
        </w:rPr>
        <w:t>を</w:t>
      </w:r>
      <w:r w:rsidR="00173492">
        <w:rPr>
          <w:rFonts w:hint="eastAsia"/>
        </w:rPr>
        <w:t>無理なく</w:t>
      </w:r>
      <w:r w:rsidR="001D5ADD" w:rsidRPr="00B93248">
        <w:rPr>
          <w:rFonts w:hint="eastAsia"/>
        </w:rPr>
        <w:t>達成する</w:t>
      </w:r>
      <w:r w:rsidR="008D68BB">
        <w:t>R</w:t>
      </w:r>
      <w:r w:rsidR="008D68BB">
        <w:rPr>
          <w:rFonts w:hint="eastAsia"/>
        </w:rPr>
        <w:t>e</w:t>
      </w:r>
      <w:r w:rsidR="008D68BB">
        <w:t>-UP</w:t>
      </w:r>
      <w:r w:rsidR="008D68BB">
        <w:rPr>
          <w:rFonts w:hint="eastAsia"/>
        </w:rPr>
        <w:t>コンセプト</w:t>
      </w:r>
      <w:r w:rsidR="008D68BB">
        <w:t>(</w:t>
      </w:r>
      <w:r w:rsidR="008D68BB">
        <w:rPr>
          <w:rFonts w:hint="eastAsia"/>
        </w:rPr>
        <w:t>リアップ</w:t>
      </w:r>
      <w:r w:rsidR="008D68BB">
        <w:t xml:space="preserve">; Re-engineering of </w:t>
      </w:r>
      <w:r w:rsidR="008D68BB">
        <w:rPr>
          <w:rFonts w:hint="eastAsia"/>
        </w:rPr>
        <w:t>U</w:t>
      </w:r>
      <w:r w:rsidR="008D68BB">
        <w:t>niversities for Progress)</w:t>
      </w:r>
      <w:r w:rsidR="008D68BB">
        <w:t xml:space="preserve"> </w:t>
      </w:r>
      <w:r w:rsidRPr="00B93248">
        <w:rPr>
          <w:rFonts w:hint="eastAsia"/>
        </w:rPr>
        <w:t>を提案する。</w:t>
      </w:r>
      <w:r w:rsidR="008D68BB">
        <w:rPr>
          <w:rFonts w:hint="eastAsia"/>
        </w:rPr>
        <w:t>本</w:t>
      </w:r>
      <w:r w:rsidR="00597D1C">
        <w:rPr>
          <w:rFonts w:hint="eastAsia"/>
        </w:rPr>
        <w:t>コンセプト</w:t>
      </w:r>
      <w:r w:rsidR="008D68BB">
        <w:rPr>
          <w:rFonts w:hint="eastAsia"/>
        </w:rPr>
        <w:t>の中核</w:t>
      </w:r>
      <w:r w:rsidR="00597D1C">
        <w:rPr>
          <w:rFonts w:hint="eastAsia"/>
        </w:rPr>
        <w:t>は、</w:t>
      </w:r>
      <w:r w:rsidR="00597D1C" w:rsidRPr="00B93248">
        <w:rPr>
          <w:rFonts w:hint="eastAsia"/>
        </w:rPr>
        <w:t>「</w:t>
      </w:r>
      <w:r w:rsidR="00597D1C" w:rsidRPr="0030318B">
        <w:rPr>
          <w:rFonts w:hint="eastAsia"/>
          <w:b/>
          <w:bCs/>
        </w:rPr>
        <w:t>大学の本来機能である教育と研究が十分に機能するのに、どのような環境が重要かを見定め、それら環境</w:t>
      </w:r>
      <w:r w:rsidR="00597D1C">
        <w:rPr>
          <w:rFonts w:hint="eastAsia"/>
          <w:b/>
          <w:bCs/>
        </w:rPr>
        <w:t>実現</w:t>
      </w:r>
      <w:r w:rsidR="00597D1C" w:rsidRPr="0030318B">
        <w:rPr>
          <w:rFonts w:hint="eastAsia"/>
          <w:b/>
          <w:bCs/>
        </w:rPr>
        <w:t>させる</w:t>
      </w:r>
      <w:r w:rsidR="00597D1C" w:rsidRPr="00B93248">
        <w:rPr>
          <w:rFonts w:hint="eastAsia"/>
        </w:rPr>
        <w:t>」というシンプルな</w:t>
      </w:r>
      <w:r w:rsidR="00597D1C">
        <w:rPr>
          <w:rFonts w:hint="eastAsia"/>
        </w:rPr>
        <w:t>ものである</w:t>
      </w:r>
      <w:r w:rsidR="00597D1C" w:rsidRPr="00B93248">
        <w:rPr>
          <w:rFonts w:hint="eastAsia"/>
        </w:rPr>
        <w:t>。</w:t>
      </w:r>
      <w:r w:rsidR="00597D1C">
        <w:rPr>
          <w:rFonts w:hint="eastAsia"/>
        </w:rPr>
        <w:t>まずはどのような環境を実現す</w:t>
      </w:r>
      <w:r w:rsidR="00ED3D5A">
        <w:rPr>
          <w:rFonts w:hint="eastAsia"/>
        </w:rPr>
        <w:t>べき</w:t>
      </w:r>
      <w:r w:rsidR="00597D1C">
        <w:rPr>
          <w:rFonts w:hint="eastAsia"/>
        </w:rPr>
        <w:t>か見定め、</w:t>
      </w:r>
      <w:r w:rsidR="00E0017F">
        <w:rPr>
          <w:rFonts w:hint="eastAsia"/>
        </w:rPr>
        <w:t>見定めた</w:t>
      </w:r>
      <w:r w:rsidR="00E84A03" w:rsidRPr="00B93248">
        <w:rPr>
          <w:rFonts w:hint="eastAsia"/>
        </w:rPr>
        <w:t>それぞれの環境</w:t>
      </w:r>
      <w:r w:rsidR="00E0017F">
        <w:rPr>
          <w:rFonts w:hint="eastAsia"/>
        </w:rPr>
        <w:t>について環境</w:t>
      </w:r>
      <w:r w:rsidR="00E84A03" w:rsidRPr="00B93248">
        <w:rPr>
          <w:rFonts w:hint="eastAsia"/>
        </w:rPr>
        <w:t>実現のための</w:t>
      </w:r>
      <w:r w:rsidR="00EE6512" w:rsidRPr="00B93248">
        <w:rPr>
          <w:rFonts w:hint="eastAsia"/>
        </w:rPr>
        <w:t>PDCAサイクル</w:t>
      </w:r>
      <w:r w:rsidR="0097551E">
        <w:rPr>
          <w:rFonts w:hint="eastAsia"/>
        </w:rPr>
        <w:t>を実施する</w:t>
      </w:r>
      <w:r w:rsidR="00E0017F">
        <w:rPr>
          <w:rFonts w:hint="eastAsia"/>
        </w:rPr>
        <w:t>のが</w:t>
      </w:r>
      <w:r w:rsidR="00ED111F">
        <w:rPr>
          <w:rFonts w:hint="eastAsia"/>
        </w:rPr>
        <w:t>コンセプト</w:t>
      </w:r>
      <w:r w:rsidR="00E0017F">
        <w:rPr>
          <w:rFonts w:hint="eastAsia"/>
        </w:rPr>
        <w:t>の根幹</w:t>
      </w:r>
      <w:r w:rsidR="00D865B5">
        <w:rPr>
          <w:rFonts w:hint="eastAsia"/>
        </w:rPr>
        <w:t>をなす</w:t>
      </w:r>
      <w:r w:rsidR="0097551E">
        <w:rPr>
          <w:rFonts w:hint="eastAsia"/>
        </w:rPr>
        <w:t>。すなわち</w:t>
      </w:r>
      <w:r w:rsidR="00EE6512" w:rsidRPr="00B93248">
        <w:rPr>
          <w:rFonts w:hint="eastAsia"/>
        </w:rPr>
        <w:t>、(P)</w:t>
      </w:r>
      <w:r w:rsidR="00E84A03" w:rsidRPr="00B93248">
        <w:rPr>
          <w:rFonts w:hint="eastAsia"/>
        </w:rPr>
        <w:t>アクションプランを策定</w:t>
      </w:r>
      <w:r w:rsidR="00EE6512" w:rsidRPr="00B93248">
        <w:rPr>
          <w:rFonts w:hint="eastAsia"/>
        </w:rPr>
        <w:t>して、(D)実行し</w:t>
      </w:r>
      <w:r w:rsidR="00E84A03" w:rsidRPr="00B93248">
        <w:rPr>
          <w:rFonts w:hint="eastAsia"/>
        </w:rPr>
        <w:t>、</w:t>
      </w:r>
      <w:r w:rsidR="00EE6512" w:rsidRPr="00B93248">
        <w:rPr>
          <w:rFonts w:hint="eastAsia"/>
        </w:rPr>
        <w:t>(C)</w:t>
      </w:r>
      <w:r w:rsidR="00DC15FE" w:rsidRPr="00B93248">
        <w:rPr>
          <w:rFonts w:hint="eastAsia"/>
        </w:rPr>
        <w:t>環境KPIの</w:t>
      </w:r>
      <w:r w:rsidR="00EE6512" w:rsidRPr="00B93248">
        <w:rPr>
          <w:rFonts w:hint="eastAsia"/>
        </w:rPr>
        <w:t>測定・評価を行い、(A)対策・改善、を実施する。</w:t>
      </w:r>
    </w:p>
    <w:p w14:paraId="3E331274" w14:textId="14E4E01A" w:rsidR="00A9407E" w:rsidRPr="00B93248" w:rsidRDefault="00DC15FE" w:rsidP="00BF3D88">
      <w:pPr>
        <w:pStyle w:val="af8"/>
      </w:pPr>
      <w:r w:rsidRPr="00B93248">
        <w:rPr>
          <w:rFonts w:hint="eastAsia"/>
        </w:rPr>
        <w:t>なおここで環境KPIとは、それぞれの環境ごとに</w:t>
      </w:r>
      <w:r w:rsidR="008C7E62" w:rsidRPr="00B93248">
        <w:rPr>
          <w:rFonts w:hint="eastAsia"/>
        </w:rPr>
        <w:t>複数</w:t>
      </w:r>
      <w:r w:rsidRPr="00B93248">
        <w:rPr>
          <w:rFonts w:hint="eastAsia"/>
        </w:rPr>
        <w:t>設定</w:t>
      </w:r>
      <w:r w:rsidR="007B3F8D" w:rsidRPr="00B93248">
        <w:rPr>
          <w:rFonts w:hint="eastAsia"/>
        </w:rPr>
        <w:t>する</w:t>
      </w:r>
      <w:r w:rsidRPr="00B93248">
        <w:rPr>
          <w:rFonts w:hint="eastAsia"/>
        </w:rPr>
        <w:t>重要達成度指標(Key Performance Indicator)である。</w:t>
      </w:r>
      <w:r w:rsidR="00E0017F">
        <w:rPr>
          <w:rFonts w:hint="eastAsia"/>
        </w:rPr>
        <w:t>大学は</w:t>
      </w:r>
      <w:r w:rsidR="00D865B5">
        <w:rPr>
          <w:rFonts w:hint="eastAsia"/>
        </w:rPr>
        <w:t>見定めた</w:t>
      </w:r>
      <w:r w:rsidR="002C3E22">
        <w:rPr>
          <w:rFonts w:hint="eastAsia"/>
        </w:rPr>
        <w:t>環境</w:t>
      </w:r>
      <w:r w:rsidR="00D865B5">
        <w:rPr>
          <w:rFonts w:hint="eastAsia"/>
        </w:rPr>
        <w:t>の</w:t>
      </w:r>
      <w:r w:rsidR="002C3E22">
        <w:rPr>
          <w:rFonts w:hint="eastAsia"/>
        </w:rPr>
        <w:t>実現</w:t>
      </w:r>
      <w:r w:rsidR="00E0017F">
        <w:rPr>
          <w:rFonts w:hint="eastAsia"/>
        </w:rPr>
        <w:t>を達成目標として</w:t>
      </w:r>
      <w:r w:rsidR="005C4A53">
        <w:rPr>
          <w:rFonts w:hint="eastAsia"/>
        </w:rPr>
        <w:t>掲げ、</w:t>
      </w:r>
      <w:r w:rsidR="00B60801" w:rsidRPr="00B93248">
        <w:rPr>
          <w:rFonts w:hint="eastAsia"/>
        </w:rPr>
        <w:t>大学運営者</w:t>
      </w:r>
      <w:r w:rsidR="001D2667" w:rsidRPr="00B93248">
        <w:rPr>
          <w:rFonts w:hint="eastAsia"/>
        </w:rPr>
        <w:t>はURAと協働して</w:t>
      </w:r>
      <w:r w:rsidR="006962D2" w:rsidRPr="00B93248">
        <w:rPr>
          <w:rFonts w:hint="eastAsia"/>
        </w:rPr>
        <w:t>望ましい教育研究環境</w:t>
      </w:r>
      <w:r w:rsidR="001D2667" w:rsidRPr="00B93248">
        <w:rPr>
          <w:rFonts w:hint="eastAsia"/>
        </w:rPr>
        <w:t>の</w:t>
      </w:r>
      <w:r w:rsidR="006962D2" w:rsidRPr="00B93248">
        <w:rPr>
          <w:rFonts w:hint="eastAsia"/>
        </w:rPr>
        <w:t>実現にあた</w:t>
      </w:r>
      <w:r w:rsidR="005F367A" w:rsidRPr="00B93248">
        <w:rPr>
          <w:rFonts w:hint="eastAsia"/>
        </w:rPr>
        <w:t>り、教育研究人材は教育研究に専念する。</w:t>
      </w:r>
      <w:r w:rsidR="00A9407E">
        <w:rPr>
          <w:rFonts w:hint="eastAsia"/>
        </w:rPr>
        <w:t>このやり方ならば、決められたことを粛々と実行することが得意な大学の特性が大いに発揮される。</w:t>
      </w:r>
    </w:p>
    <w:p w14:paraId="42AA7347" w14:textId="16989F9F" w:rsidR="007B3F8D" w:rsidRPr="00B93248" w:rsidRDefault="005F367A" w:rsidP="00CA56C0">
      <w:pPr>
        <w:pStyle w:val="af8"/>
        <w:ind w:firstLine="245"/>
      </w:pPr>
      <w:r w:rsidRPr="00173492">
        <w:rPr>
          <w:rFonts w:hint="eastAsia"/>
          <w:b/>
          <w:bCs/>
        </w:rPr>
        <w:t>大学アウトプットを直接的に出そうとするのではなく、</w:t>
      </w:r>
      <w:r w:rsidR="001806B4" w:rsidRPr="00173492">
        <w:rPr>
          <w:rFonts w:hint="eastAsia"/>
          <w:b/>
          <w:bCs/>
        </w:rPr>
        <w:t>大学本来の機能が発揮されやすい環境を見定め、</w:t>
      </w:r>
      <w:r w:rsidRPr="00173492">
        <w:rPr>
          <w:rFonts w:hint="eastAsia"/>
          <w:b/>
          <w:bCs/>
        </w:rPr>
        <w:t>環境実現に注力する</w:t>
      </w:r>
      <w:r w:rsidRPr="00B93248">
        <w:rPr>
          <w:rFonts w:hint="eastAsia"/>
        </w:rPr>
        <w:t>こと。</w:t>
      </w:r>
      <w:r w:rsidR="00D05A06" w:rsidRPr="00B93248">
        <w:rPr>
          <w:rFonts w:hint="eastAsia"/>
        </w:rPr>
        <w:t>この方向転換こそが、長期的・持続的な成功を</w:t>
      </w:r>
      <w:r w:rsidR="004D65FA">
        <w:rPr>
          <w:rFonts w:hint="eastAsia"/>
        </w:rPr>
        <w:t>みちびく</w:t>
      </w:r>
      <w:r w:rsidR="00D05A06" w:rsidRPr="00B93248">
        <w:rPr>
          <w:rFonts w:hint="eastAsia"/>
        </w:rPr>
        <w:t>。</w:t>
      </w:r>
      <w:r w:rsidR="00FC0406" w:rsidRPr="00B93248">
        <w:rPr>
          <w:rFonts w:hint="eastAsia"/>
        </w:rPr>
        <w:t>なぜならば、</w:t>
      </w:r>
      <w:r w:rsidR="004D65FA">
        <w:t>(1)</w:t>
      </w:r>
      <w:r w:rsidR="00FC0406" w:rsidRPr="00B93248">
        <w:rPr>
          <w:rFonts w:hint="eastAsia"/>
        </w:rPr>
        <w:t>どのような環境を</w:t>
      </w:r>
      <w:r w:rsidR="004D65FA">
        <w:rPr>
          <w:rFonts w:hint="eastAsia"/>
        </w:rPr>
        <w:t>目指し、</w:t>
      </w:r>
      <w:r w:rsidR="004D65FA">
        <w:t>(2)</w:t>
      </w:r>
      <w:r w:rsidR="00FC0406" w:rsidRPr="00B93248">
        <w:rPr>
          <w:rFonts w:hint="eastAsia"/>
        </w:rPr>
        <w:t>どのようなアクション</w:t>
      </w:r>
      <w:r w:rsidR="004D65FA">
        <w:rPr>
          <w:rFonts w:hint="eastAsia"/>
        </w:rPr>
        <w:t>を実施し</w:t>
      </w:r>
      <w:r w:rsidR="00FC0406" w:rsidRPr="00B93248">
        <w:rPr>
          <w:rFonts w:hint="eastAsia"/>
        </w:rPr>
        <w:t>、そして</w:t>
      </w:r>
      <w:r w:rsidR="004D65FA">
        <w:t>(3)</w:t>
      </w:r>
      <w:r w:rsidR="00FC0406" w:rsidRPr="00B93248">
        <w:rPr>
          <w:rFonts w:hint="eastAsia"/>
        </w:rPr>
        <w:t>どのように</w:t>
      </w:r>
      <w:r w:rsidR="003857DA" w:rsidRPr="00B93248">
        <w:rPr>
          <w:rFonts w:hint="eastAsia"/>
        </w:rPr>
        <w:t>実現状況を</w:t>
      </w:r>
      <w:r w:rsidR="00FC0406" w:rsidRPr="00B93248">
        <w:rPr>
          <w:rFonts w:hint="eastAsia"/>
        </w:rPr>
        <w:t>測定すればいいか</w:t>
      </w:r>
      <w:r w:rsidR="004D65FA">
        <w:rPr>
          <w:rFonts w:hint="eastAsia"/>
        </w:rPr>
        <w:t>、が</w:t>
      </w:r>
      <w:r w:rsidR="00E77785" w:rsidRPr="00B93248">
        <w:rPr>
          <w:rFonts w:hint="eastAsia"/>
        </w:rPr>
        <w:t>PDCAサイクルを回すにつれて</w:t>
      </w:r>
      <w:r w:rsidR="007B3F8D" w:rsidRPr="00B93248">
        <w:rPr>
          <w:rFonts w:hint="eastAsia"/>
        </w:rPr>
        <w:t>URA等に、アウトプット最大化のため</w:t>
      </w:r>
      <w:r w:rsidR="004D65FA">
        <w:rPr>
          <w:rFonts w:hint="eastAsia"/>
        </w:rPr>
        <w:t>の</w:t>
      </w:r>
      <w:r w:rsidR="007B3F8D" w:rsidRPr="00B93248">
        <w:rPr>
          <w:rFonts w:hint="eastAsia"/>
        </w:rPr>
        <w:t>環境</w:t>
      </w:r>
      <w:r w:rsidR="00FA6142">
        <w:rPr>
          <w:rFonts w:hint="eastAsia"/>
        </w:rPr>
        <w:t>構築</w:t>
      </w:r>
      <w:r w:rsidR="007B3F8D" w:rsidRPr="00B93248">
        <w:rPr>
          <w:rFonts w:hint="eastAsia"/>
        </w:rPr>
        <w:t>に関する専門的知識と能力・経験が蓄積していくからである</w:t>
      </w:r>
      <w:r w:rsidR="004D65FA">
        <w:t>(</w:t>
      </w:r>
      <w:r w:rsidR="004D65FA">
        <w:rPr>
          <w:rFonts w:hint="eastAsia"/>
        </w:rPr>
        <w:t>大学の本質的な教育力・研究力を向上させるのに、何をすればいいか、今の大学には蓄積が</w:t>
      </w:r>
      <w:r w:rsidR="00D7613B">
        <w:rPr>
          <w:rFonts w:hint="eastAsia"/>
        </w:rPr>
        <w:t>とぼしい</w:t>
      </w:r>
      <w:r w:rsidR="004D65FA">
        <w:rPr>
          <w:rFonts w:hint="eastAsia"/>
        </w:rPr>
        <w:t>)。</w:t>
      </w:r>
      <w:r w:rsidR="002461F1" w:rsidRPr="00B93248">
        <w:rPr>
          <w:rFonts w:hint="eastAsia"/>
        </w:rPr>
        <w:t>URA人材が成長すれば、他大学へのノウハウの伝播が容易に起こり、日本全体の教育研究が改善していくことが当然のように起こるはずである。</w:t>
      </w:r>
      <w:r w:rsidR="00CA7FB9">
        <w:rPr>
          <w:rFonts w:hint="eastAsia"/>
        </w:rPr>
        <w:t>環境が良くなれば、人材がアカデミアに集まり、アウトプットが向上していく。</w:t>
      </w:r>
      <w:r w:rsidR="003C7899">
        <w:rPr>
          <w:rFonts w:hint="eastAsia"/>
        </w:rPr>
        <w:t>これは望ましい大学成長の姿である。</w:t>
      </w:r>
    </w:p>
    <w:p w14:paraId="21D7BA6C" w14:textId="77777777" w:rsidR="00ED111F" w:rsidRDefault="002C2995" w:rsidP="00CA56C0">
      <w:pPr>
        <w:pStyle w:val="af8"/>
      </w:pPr>
      <w:r>
        <w:rPr>
          <w:rFonts w:hint="eastAsia"/>
        </w:rPr>
        <w:t>このような大幅な変更を実際に実現していくには、具体的にどのような環境を目指し、どのようなアクションプランを実施し、どのように実現状況を測るかについての具体的な案が必要である。そこで本書類では、以下に</w:t>
      </w:r>
      <w:r w:rsidR="008D68BB">
        <w:t>RE-UP</w:t>
      </w:r>
      <w:r w:rsidR="008D68BB">
        <w:rPr>
          <w:rFonts w:hint="eastAsia"/>
        </w:rPr>
        <w:t>コンセプトの実装案</w:t>
      </w:r>
      <w:r>
        <w:rPr>
          <w:rFonts w:hint="eastAsia"/>
        </w:rPr>
        <w:t>を示す。</w:t>
      </w:r>
      <w:r w:rsidR="00B325A7">
        <w:rPr>
          <w:rFonts w:hint="eastAsia"/>
        </w:rPr>
        <w:t>ここで示すのはあくまでも</w:t>
      </w:r>
      <w:r w:rsidR="001A311E">
        <w:rPr>
          <w:rFonts w:hint="eastAsia"/>
        </w:rPr>
        <w:t>実装案</w:t>
      </w:r>
      <w:r w:rsidR="00B325A7">
        <w:rPr>
          <w:rFonts w:hint="eastAsia"/>
        </w:rPr>
        <w:t>であって、実際に大学の改革に用いる場合には、それぞれの大学でどのような環境を目指すかに</w:t>
      </w:r>
      <w:r w:rsidR="00B325A7">
        <w:rPr>
          <w:rFonts w:hint="eastAsia"/>
        </w:rPr>
        <w:lastRenderedPageBreak/>
        <w:t>ついてなど総合的な立案が必要であ</w:t>
      </w:r>
      <w:r w:rsidR="00ED111F">
        <w:rPr>
          <w:rFonts w:hint="eastAsia"/>
        </w:rPr>
        <w:t>る。</w:t>
      </w:r>
      <w:r w:rsidR="004C7822">
        <w:rPr>
          <w:rFonts w:hint="eastAsia"/>
        </w:rPr>
        <w:t>目指す環境の違いによってさまざまな特色のある大学が実現されていくはずである。</w:t>
      </w:r>
    </w:p>
    <w:p w14:paraId="6429BD5A" w14:textId="5063DB0F" w:rsidR="00597D1C" w:rsidRDefault="00ED111F" w:rsidP="00CA56C0">
      <w:pPr>
        <w:pStyle w:val="af8"/>
      </w:pPr>
      <w:r w:rsidRPr="00FA6142">
        <w:rPr>
          <w:rFonts w:hint="eastAsia"/>
        </w:rPr>
        <w:t>アカデミックキャピタリズムの跋扈による研究競争の弊害によって</w:t>
      </w:r>
      <w:r>
        <w:rPr>
          <w:rFonts w:hint="eastAsia"/>
        </w:rPr>
        <w:t>、かえ</w:t>
      </w:r>
      <w:r w:rsidRPr="00FA6142">
        <w:rPr>
          <w:rFonts w:hint="eastAsia"/>
        </w:rPr>
        <w:t>って研究力</w:t>
      </w:r>
      <w:r>
        <w:rPr>
          <w:rFonts w:hint="eastAsia"/>
        </w:rPr>
        <w:t>が</w:t>
      </w:r>
      <w:r w:rsidRPr="00FA6142">
        <w:rPr>
          <w:rFonts w:hint="eastAsia"/>
        </w:rPr>
        <w:t>落</w:t>
      </w:r>
      <w:r>
        <w:rPr>
          <w:rFonts w:hint="eastAsia"/>
        </w:rPr>
        <w:t>ち</w:t>
      </w:r>
      <w:r w:rsidRPr="00FA6142">
        <w:rPr>
          <w:rFonts w:hint="eastAsia"/>
        </w:rPr>
        <w:t>ているのが現在の世界の潮流である。他国に先んじて、教育力、研究力向上のための理論・方法論に変革をもたらし、高い教育力、研究力を実現すれば、日本は再び国際的競争力が高い国に返り咲くことができるだろう。</w:t>
      </w:r>
    </w:p>
    <w:p w14:paraId="1BE7E704" w14:textId="77777777" w:rsidR="00ED111F" w:rsidRPr="00E80465" w:rsidRDefault="00ED111F" w:rsidP="00ED111F">
      <w:pPr>
        <w:pStyle w:val="af8"/>
        <w:rPr>
          <w:b/>
          <w:bCs/>
        </w:rPr>
      </w:pPr>
      <w:r>
        <w:rPr>
          <w:rFonts w:hint="eastAsia"/>
        </w:rPr>
        <w:t>参考</w:t>
      </w:r>
      <w:r>
        <w:t>1:</w:t>
      </w:r>
      <w:r w:rsidRPr="001C0BF4">
        <w:t xml:space="preserve"> </w:t>
      </w:r>
      <w:hyperlink r:id="rId7" w:history="1">
        <w:r w:rsidRPr="00E80465">
          <w:rPr>
            <w:rStyle w:val="af5"/>
            <w:b/>
            <w:bCs/>
          </w:rPr>
          <w:t>成果を中心とする実績状況に基づく配分について</w:t>
        </w:r>
      </w:hyperlink>
    </w:p>
    <w:p w14:paraId="5B5D0DD1" w14:textId="2A9640FF" w:rsidR="00ED111F" w:rsidRDefault="00ED111F" w:rsidP="00ED111F">
      <w:pPr>
        <w:pStyle w:val="af8"/>
        <w:rPr>
          <w:rFonts w:hint="eastAsia"/>
        </w:rPr>
      </w:pPr>
      <w:r w:rsidRPr="001C0BF4">
        <w:t>https://www.mext.go.jp/a_menu/koutou/houjin/1417427.htm</w:t>
      </w:r>
    </w:p>
    <w:p w14:paraId="70FC6EAC" w14:textId="77777777" w:rsidR="002C2995" w:rsidRDefault="002C2995" w:rsidP="00CA56C0">
      <w:pPr>
        <w:pStyle w:val="af8"/>
      </w:pPr>
    </w:p>
    <w:p w14:paraId="0641DF9A" w14:textId="77777777" w:rsidR="00ED111F" w:rsidRDefault="00ED111F">
      <w:pPr>
        <w:spacing w:after="160" w:line="259" w:lineRule="auto"/>
        <w:rPr>
          <w:rFonts w:ascii="ヒラギノ角ゴ Pro W3" w:eastAsia="ヒラギノ角ゴ Pro W3" w:hAnsi="ヒラギノ角ゴ Pro W3"/>
        </w:rPr>
      </w:pPr>
      <w:r>
        <w:br w:type="page"/>
      </w:r>
    </w:p>
    <w:p w14:paraId="2CE78857" w14:textId="555057B7" w:rsidR="00E84A03" w:rsidRPr="00B93248" w:rsidRDefault="004C7822" w:rsidP="00CA56C0">
      <w:pPr>
        <w:pStyle w:val="af8"/>
      </w:pPr>
      <w:r>
        <w:rPr>
          <w:rFonts w:hint="eastAsia"/>
        </w:rPr>
        <w:lastRenderedPageBreak/>
        <w:t>本</w:t>
      </w:r>
      <w:r w:rsidR="00ED111F">
        <w:rPr>
          <w:rFonts w:hint="eastAsia"/>
        </w:rPr>
        <w:t>実装案</w:t>
      </w:r>
      <w:r>
        <w:rPr>
          <w:rFonts w:hint="eastAsia"/>
        </w:rPr>
        <w:t>では、</w:t>
      </w:r>
      <w:r w:rsidR="00C44802" w:rsidRPr="00B93248">
        <w:rPr>
          <w:rFonts w:hint="eastAsia"/>
        </w:rPr>
        <w:t>大学アウトプットに直接的に関係する教育研究環境</w:t>
      </w:r>
      <w:r w:rsidR="00BF7874" w:rsidRPr="00B93248">
        <w:rPr>
          <w:rFonts w:hint="eastAsia"/>
        </w:rPr>
        <w:t>を</w:t>
      </w:r>
      <w:r w:rsidR="00C44802" w:rsidRPr="00B93248">
        <w:rPr>
          <w:rFonts w:hint="eastAsia"/>
        </w:rPr>
        <w:t>「コア教育研究環境」と</w:t>
      </w:r>
      <w:r w:rsidR="00060A97">
        <w:rPr>
          <w:rFonts w:hint="eastAsia"/>
        </w:rPr>
        <w:t>呼び</w:t>
      </w:r>
      <w:r w:rsidR="001A21DB" w:rsidRPr="00B93248">
        <w:rPr>
          <w:rFonts w:hint="eastAsia"/>
        </w:rPr>
        <w:t>以下の環境と</w:t>
      </w:r>
      <w:r w:rsidR="00060A97">
        <w:rPr>
          <w:rFonts w:hint="eastAsia"/>
        </w:rPr>
        <w:t>して設定する</w:t>
      </w:r>
      <w:r w:rsidR="001A21DB" w:rsidRPr="00B93248">
        <w:rPr>
          <w:rFonts w:hint="eastAsia"/>
        </w:rPr>
        <w:t>。</w:t>
      </w:r>
    </w:p>
    <w:p w14:paraId="35832BCD" w14:textId="77777777" w:rsidR="00B60801" w:rsidRPr="00B60801" w:rsidRDefault="00B60801" w:rsidP="00B60801">
      <w:pPr>
        <w:widowControl w:val="0"/>
        <w:spacing w:after="180" w:line="259" w:lineRule="auto"/>
        <w:rPr>
          <w:rFonts w:ascii="ヒラギノ角ゴ Pro W3" w:eastAsia="ヒラギノ角ゴ Pro W3" w:hAnsi="ヒラギノ角ゴ Pro W3"/>
        </w:rPr>
      </w:pPr>
      <w:r w:rsidRPr="00B60801">
        <w:rPr>
          <w:rFonts w:ascii="ヒラギノ角ゴ Pro W3" w:eastAsia="ヒラギノ角ゴ Pro W3" w:hAnsi="ヒラギノ角ゴ Pro W3" w:hint="eastAsia"/>
          <w:b/>
          <w:bCs/>
        </w:rPr>
        <w:t>基盤的環境</w:t>
      </w:r>
    </w:p>
    <w:p w14:paraId="04342F84" w14:textId="77777777" w:rsidR="00B60801" w:rsidRPr="00B60801" w:rsidRDefault="00B60801" w:rsidP="00B60801">
      <w:pPr>
        <w:widowControl w:val="0"/>
        <w:spacing w:after="180" w:line="259" w:lineRule="auto"/>
        <w:rPr>
          <w:rFonts w:ascii="ヒラギノ角ゴ Pro W3" w:eastAsia="ヒラギノ角ゴ Pro W3" w:hAnsi="ヒラギノ角ゴ Pro W3"/>
        </w:rPr>
      </w:pPr>
      <w:r w:rsidRPr="00B60801">
        <w:rPr>
          <w:rFonts w:ascii="ヒラギノ角ゴ Pro W3" w:eastAsia="ヒラギノ角ゴ Pro W3" w:hAnsi="ヒラギノ角ゴ Pro W3" w:hint="eastAsia"/>
          <w:b/>
          <w:bCs/>
        </w:rPr>
        <w:t xml:space="preserve">    1. 意欲が向上・維持されやすい環境</w:t>
      </w:r>
    </w:p>
    <w:p w14:paraId="610F9ED6" w14:textId="77777777" w:rsidR="00B60801" w:rsidRPr="00B60801" w:rsidRDefault="00B60801" w:rsidP="00B60801">
      <w:pPr>
        <w:widowControl w:val="0"/>
        <w:spacing w:after="180" w:line="259" w:lineRule="auto"/>
        <w:rPr>
          <w:rFonts w:ascii="ヒラギノ角ゴ Pro W3" w:eastAsia="ヒラギノ角ゴ Pro W3" w:hAnsi="ヒラギノ角ゴ Pro W3"/>
        </w:rPr>
      </w:pPr>
      <w:r w:rsidRPr="00B60801">
        <w:rPr>
          <w:rFonts w:ascii="ヒラギノ角ゴ Pro W3" w:eastAsia="ヒラギノ角ゴ Pro W3" w:hAnsi="ヒラギノ角ゴ Pro W3" w:hint="eastAsia"/>
          <w:b/>
          <w:bCs/>
        </w:rPr>
        <w:t>教育環境</w:t>
      </w:r>
    </w:p>
    <w:p w14:paraId="2F4D6750" w14:textId="77777777" w:rsidR="00B60801" w:rsidRPr="00B60801" w:rsidRDefault="00B60801" w:rsidP="00B60801">
      <w:pPr>
        <w:widowControl w:val="0"/>
        <w:spacing w:after="180" w:line="259" w:lineRule="auto"/>
        <w:rPr>
          <w:rFonts w:ascii="ヒラギノ角ゴ Pro W3" w:eastAsia="ヒラギノ角ゴ Pro W3" w:hAnsi="ヒラギノ角ゴ Pro W3"/>
        </w:rPr>
      </w:pPr>
      <w:r w:rsidRPr="00B60801">
        <w:rPr>
          <w:rFonts w:ascii="ヒラギノ角ゴ Pro W3" w:eastAsia="ヒラギノ角ゴ Pro W3" w:hAnsi="ヒラギノ角ゴ Pro W3" w:hint="eastAsia"/>
          <w:b/>
          <w:bCs/>
        </w:rPr>
        <w:t xml:space="preserve">    2. 学生の意欲が高まる環境</w:t>
      </w:r>
    </w:p>
    <w:p w14:paraId="47812D4C" w14:textId="77777777" w:rsidR="00B60801" w:rsidRPr="00B60801" w:rsidRDefault="00B60801" w:rsidP="00B60801">
      <w:pPr>
        <w:widowControl w:val="0"/>
        <w:spacing w:after="180" w:line="259" w:lineRule="auto"/>
        <w:rPr>
          <w:rFonts w:ascii="ヒラギノ角ゴ Pro W3" w:eastAsia="ヒラギノ角ゴ Pro W3" w:hAnsi="ヒラギノ角ゴ Pro W3"/>
        </w:rPr>
      </w:pPr>
      <w:r w:rsidRPr="00B60801">
        <w:rPr>
          <w:rFonts w:ascii="ヒラギノ角ゴ Pro W3" w:eastAsia="ヒラギノ角ゴ Pro W3" w:hAnsi="ヒラギノ角ゴ Pro W3" w:hint="eastAsia"/>
          <w:b/>
          <w:bCs/>
        </w:rPr>
        <w:t>研究の各プロセスについての環境</w:t>
      </w:r>
    </w:p>
    <w:p w14:paraId="41B39028" w14:textId="77777777" w:rsidR="00B60801" w:rsidRPr="00B60801" w:rsidRDefault="00B60801" w:rsidP="00B60801">
      <w:pPr>
        <w:widowControl w:val="0"/>
        <w:spacing w:after="180" w:line="259" w:lineRule="auto"/>
        <w:rPr>
          <w:rFonts w:ascii="ヒラギノ角ゴ Pro W3" w:eastAsia="ヒラギノ角ゴ Pro W3" w:hAnsi="ヒラギノ角ゴ Pro W3"/>
        </w:rPr>
      </w:pPr>
      <w:r w:rsidRPr="00B60801">
        <w:rPr>
          <w:rFonts w:ascii="ヒラギノ角ゴ Pro W3" w:eastAsia="ヒラギノ角ゴ Pro W3" w:hAnsi="ヒラギノ角ゴ Pro W3" w:hint="eastAsia"/>
          <w:b/>
          <w:bCs/>
        </w:rPr>
        <w:t xml:space="preserve">    3. アイデアを得やすい環境</w:t>
      </w:r>
    </w:p>
    <w:p w14:paraId="20AE1651" w14:textId="77777777" w:rsidR="00B60801" w:rsidRPr="00B60801" w:rsidRDefault="00B60801" w:rsidP="00B60801">
      <w:pPr>
        <w:widowControl w:val="0"/>
        <w:spacing w:after="180" w:line="259" w:lineRule="auto"/>
        <w:rPr>
          <w:rFonts w:ascii="ヒラギノ角ゴ Pro W3" w:eastAsia="ヒラギノ角ゴ Pro W3" w:hAnsi="ヒラギノ角ゴ Pro W3"/>
        </w:rPr>
      </w:pPr>
      <w:r w:rsidRPr="00B60801">
        <w:rPr>
          <w:rFonts w:ascii="ヒラギノ角ゴ Pro W3" w:eastAsia="ヒラギノ角ゴ Pro W3" w:hAnsi="ヒラギノ角ゴ Pro W3" w:hint="eastAsia"/>
          <w:b/>
          <w:bCs/>
        </w:rPr>
        <w:t xml:space="preserve">    4. アイデアの破棄が起こりやすい環境</w:t>
      </w:r>
    </w:p>
    <w:p w14:paraId="519AD55A" w14:textId="77777777" w:rsidR="00B60801" w:rsidRPr="00B60801" w:rsidRDefault="00B60801" w:rsidP="00B60801">
      <w:pPr>
        <w:widowControl w:val="0"/>
        <w:spacing w:after="180" w:line="259" w:lineRule="auto"/>
        <w:rPr>
          <w:rFonts w:ascii="ヒラギノ角ゴ Pro W3" w:eastAsia="ヒラギノ角ゴ Pro W3" w:hAnsi="ヒラギノ角ゴ Pro W3"/>
        </w:rPr>
      </w:pPr>
      <w:r w:rsidRPr="00B60801">
        <w:rPr>
          <w:rFonts w:ascii="ヒラギノ角ゴ Pro W3" w:eastAsia="ヒラギノ角ゴ Pro W3" w:hAnsi="ヒラギノ角ゴ Pro W3" w:hint="eastAsia"/>
          <w:b/>
          <w:bCs/>
        </w:rPr>
        <w:t xml:space="preserve">    5. アイデアを試しやすい環境</w:t>
      </w:r>
    </w:p>
    <w:p w14:paraId="3BF7B2D0" w14:textId="77777777" w:rsidR="00B60801" w:rsidRPr="00B60801" w:rsidRDefault="00B60801" w:rsidP="00B60801">
      <w:pPr>
        <w:widowControl w:val="0"/>
        <w:spacing w:after="180" w:line="259" w:lineRule="auto"/>
        <w:rPr>
          <w:rFonts w:ascii="ヒラギノ角ゴ Pro W3" w:eastAsia="ヒラギノ角ゴ Pro W3" w:hAnsi="ヒラギノ角ゴ Pro W3"/>
        </w:rPr>
      </w:pPr>
      <w:r w:rsidRPr="00B60801">
        <w:rPr>
          <w:rFonts w:ascii="ヒラギノ角ゴ Pro W3" w:eastAsia="ヒラギノ角ゴ Pro W3" w:hAnsi="ヒラギノ角ゴ Pro W3" w:hint="eastAsia"/>
          <w:b/>
          <w:bCs/>
        </w:rPr>
        <w:t xml:space="preserve">    6. 研究の本格実施がしやすい環境</w:t>
      </w:r>
    </w:p>
    <w:p w14:paraId="2893BC97" w14:textId="77777777" w:rsidR="00B60801" w:rsidRPr="00B60801" w:rsidRDefault="00B60801" w:rsidP="00B60801">
      <w:pPr>
        <w:widowControl w:val="0"/>
        <w:spacing w:after="180" w:line="259" w:lineRule="auto"/>
        <w:rPr>
          <w:rFonts w:ascii="ヒラギノ角ゴ Pro W3" w:eastAsia="ヒラギノ角ゴ Pro W3" w:hAnsi="ヒラギノ角ゴ Pro W3"/>
        </w:rPr>
      </w:pPr>
      <w:r w:rsidRPr="00B60801">
        <w:rPr>
          <w:rFonts w:ascii="ヒラギノ角ゴ Pro W3" w:eastAsia="ヒラギノ角ゴ Pro W3" w:hAnsi="ヒラギノ角ゴ Pro W3" w:hint="eastAsia"/>
          <w:b/>
          <w:bCs/>
        </w:rPr>
        <w:t xml:space="preserve">    7. 研究発表・社会実装がしやすい環境</w:t>
      </w:r>
    </w:p>
    <w:p w14:paraId="74F04001" w14:textId="14BB1B04" w:rsidR="00E84A03" w:rsidRPr="00FA6142" w:rsidRDefault="00A77473" w:rsidP="00486E83">
      <w:pPr>
        <w:pStyle w:val="af8"/>
      </w:pPr>
      <w:r w:rsidRPr="00FA6142">
        <w:rPr>
          <w:rFonts w:hint="eastAsia"/>
        </w:rPr>
        <w:t>なお</w:t>
      </w:r>
      <w:r w:rsidR="00ED111F">
        <w:rPr>
          <w:rFonts w:hint="eastAsia"/>
        </w:rPr>
        <w:t>本</w:t>
      </w:r>
      <w:r w:rsidR="00ED111F">
        <w:rPr>
          <w:rFonts w:hint="eastAsia"/>
        </w:rPr>
        <w:t>実装案</w:t>
      </w:r>
      <w:r w:rsidR="00ED111F">
        <w:rPr>
          <w:rFonts w:hint="eastAsia"/>
        </w:rPr>
        <w:t>で</w:t>
      </w:r>
      <w:r w:rsidRPr="00FA6142">
        <w:rPr>
          <w:rFonts w:hint="eastAsia"/>
        </w:rPr>
        <w:t>は</w:t>
      </w:r>
      <w:r w:rsidR="00BB30B1" w:rsidRPr="00FA6142">
        <w:rPr>
          <w:rFonts w:hint="eastAsia"/>
        </w:rPr>
        <w:t>、研究成果が出るまでの具体的な各研究プロセスに着目して、そのプロセスが効率良く進む環境を考える。</w:t>
      </w:r>
      <w:r w:rsidRPr="00FA6142">
        <w:rPr>
          <w:rFonts w:hint="eastAsia"/>
        </w:rPr>
        <w:t>「国際環境」「若手が活躍できる環境」といった環境は</w:t>
      </w:r>
      <w:r w:rsidR="00BB30B1" w:rsidRPr="00FA6142">
        <w:rPr>
          <w:rFonts w:hint="eastAsia"/>
        </w:rPr>
        <w:t>、各研究プロセスから比較的離れた</w:t>
      </w:r>
      <w:r w:rsidR="00FA4DF3">
        <w:rPr>
          <w:rFonts w:hint="eastAsia"/>
        </w:rPr>
        <w:t>性質のもの</w:t>
      </w:r>
      <w:r w:rsidR="00BB30B1" w:rsidRPr="00FA6142">
        <w:rPr>
          <w:rFonts w:hint="eastAsia"/>
        </w:rPr>
        <w:t>であり、</w:t>
      </w:r>
      <w:r w:rsidRPr="00FA6142">
        <w:rPr>
          <w:rFonts w:hint="eastAsia"/>
        </w:rPr>
        <w:t>コア教育研究環境とは区別</w:t>
      </w:r>
      <w:r w:rsidR="00BB30B1" w:rsidRPr="00FA6142">
        <w:rPr>
          <w:rFonts w:hint="eastAsia"/>
        </w:rPr>
        <w:t>し</w:t>
      </w:r>
      <w:r w:rsidR="00ED111F">
        <w:rPr>
          <w:rFonts w:hint="eastAsia"/>
        </w:rPr>
        <w:t>本実装案</w:t>
      </w:r>
      <w:r w:rsidR="00BB30B1" w:rsidRPr="00FA6142">
        <w:rPr>
          <w:rFonts w:hint="eastAsia"/>
        </w:rPr>
        <w:t>では</w:t>
      </w:r>
      <w:r w:rsidR="0017740D">
        <w:rPr>
          <w:rFonts w:hint="eastAsia"/>
        </w:rPr>
        <w:t>取り扱わない</w:t>
      </w:r>
      <w:r w:rsidRPr="00FA6142">
        <w:rPr>
          <w:rFonts w:hint="eastAsia"/>
        </w:rPr>
        <w:t>。</w:t>
      </w:r>
    </w:p>
    <w:p w14:paraId="12C147E0" w14:textId="2891E728" w:rsidR="00E80465" w:rsidRPr="00E80465" w:rsidRDefault="00E80465" w:rsidP="00486E83">
      <w:pPr>
        <w:pStyle w:val="af8"/>
      </w:pPr>
    </w:p>
    <w:p w14:paraId="2E638F4D" w14:textId="77777777" w:rsidR="00E26E18" w:rsidRPr="00B93248" w:rsidRDefault="00E26E18">
      <w:pPr>
        <w:rPr>
          <w:rFonts w:ascii="ヒラギノ角ゴ Pro W3" w:eastAsia="ヒラギノ角ゴ Pro W3" w:hAnsi="ヒラギノ角ゴ Pro W3"/>
        </w:rPr>
      </w:pPr>
      <w:r w:rsidRPr="00B93248">
        <w:rPr>
          <w:rFonts w:ascii="ヒラギノ角ゴ Pro W3" w:eastAsia="ヒラギノ角ゴ Pro W3" w:hAnsi="ヒラギノ角ゴ Pro W3" w:hint="eastAsia"/>
        </w:rPr>
        <w:br w:type="page"/>
      </w:r>
    </w:p>
    <w:p w14:paraId="06B3CAC3" w14:textId="5EAE2D6A" w:rsidR="00116F4B" w:rsidRPr="003D3522" w:rsidRDefault="00116F4B" w:rsidP="003D3522">
      <w:pPr>
        <w:pStyle w:val="1"/>
        <w:ind w:firstLine="400"/>
      </w:pPr>
      <w:r w:rsidRPr="003D3522">
        <w:rPr>
          <w:rFonts w:hint="eastAsia"/>
        </w:rPr>
        <w:lastRenderedPageBreak/>
        <w:t>コア教育研究環境</w:t>
      </w:r>
    </w:p>
    <w:p w14:paraId="6F082716" w14:textId="5E648F17" w:rsidR="004D65FA" w:rsidRPr="00CA56C0" w:rsidRDefault="00260ABB" w:rsidP="00CA56C0">
      <w:pPr>
        <w:pStyle w:val="af8"/>
      </w:pPr>
      <w:r w:rsidRPr="00CA56C0">
        <w:rPr>
          <w:rFonts w:hint="eastAsia"/>
        </w:rPr>
        <w:t>大学アウトプットに直接関係する環境を、コア教育研究環境と呼ぶ。</w:t>
      </w:r>
      <w:r w:rsidR="00ED3D5A">
        <w:rPr>
          <w:rFonts w:hint="eastAsia"/>
        </w:rPr>
        <w:t>本実装案</w:t>
      </w:r>
      <w:r w:rsidRPr="00CA56C0">
        <w:rPr>
          <w:rFonts w:hint="eastAsia"/>
        </w:rPr>
        <w:t>ではコア</w:t>
      </w:r>
      <w:r w:rsidR="004D65FA" w:rsidRPr="00CA56C0">
        <w:rPr>
          <w:rFonts w:hint="eastAsia"/>
        </w:rPr>
        <w:t>教育</w:t>
      </w:r>
      <w:r w:rsidRPr="00CA56C0">
        <w:rPr>
          <w:rFonts w:hint="eastAsia"/>
        </w:rPr>
        <w:t>研究環境として7つ</w:t>
      </w:r>
      <w:r w:rsidR="004D65FA" w:rsidRPr="00CA56C0">
        <w:rPr>
          <w:rFonts w:hint="eastAsia"/>
        </w:rPr>
        <w:t>の環境を設定する</w:t>
      </w:r>
      <w:r w:rsidR="008D1FE1" w:rsidRPr="00CA56C0">
        <w:rPr>
          <w:rFonts w:hint="eastAsia"/>
        </w:rPr>
        <w:t>。</w:t>
      </w:r>
      <w:r w:rsidR="00B056D8">
        <w:rPr>
          <w:rFonts w:hint="eastAsia"/>
        </w:rPr>
        <w:t>環境実現においては、</w:t>
      </w:r>
      <w:r w:rsidR="00B648F5" w:rsidRPr="00CA56C0">
        <w:t>URA</w:t>
      </w:r>
      <w:r w:rsidR="00B648F5" w:rsidRPr="00CA56C0">
        <w:rPr>
          <w:rFonts w:hint="eastAsia"/>
        </w:rPr>
        <w:t>が主体となってそれぞれの実現要求項目</w:t>
      </w:r>
      <w:r w:rsidR="00C57E90" w:rsidRPr="00CA56C0">
        <w:rPr>
          <w:rFonts w:hint="eastAsia"/>
        </w:rPr>
        <w:t>を</w:t>
      </w:r>
      <w:r w:rsidR="00B648F5" w:rsidRPr="00CA56C0">
        <w:rPr>
          <w:rFonts w:hint="eastAsia"/>
        </w:rPr>
        <w:t>実現</w:t>
      </w:r>
      <w:r w:rsidR="00C57E90" w:rsidRPr="00CA56C0">
        <w:rPr>
          <w:rFonts w:hint="eastAsia"/>
        </w:rPr>
        <w:t>する</w:t>
      </w:r>
      <w:r w:rsidR="00B648F5" w:rsidRPr="00CA56C0">
        <w:rPr>
          <w:rFonts w:hint="eastAsia"/>
        </w:rPr>
        <w:t>ための行動計画をたて</w:t>
      </w:r>
      <w:r w:rsidR="00B648F5" w:rsidRPr="00CA56C0">
        <w:t>(P)</w:t>
      </w:r>
      <w:r w:rsidR="00B648F5" w:rsidRPr="00CA56C0">
        <w:rPr>
          <w:rFonts w:hint="eastAsia"/>
        </w:rPr>
        <w:t>、実際に行動し</w:t>
      </w:r>
      <w:r w:rsidR="00B648F5" w:rsidRPr="00CA56C0">
        <w:t>(D)</w:t>
      </w:r>
      <w:r w:rsidR="00B648F5" w:rsidRPr="00CA56C0">
        <w:rPr>
          <w:rFonts w:hint="eastAsia"/>
        </w:rPr>
        <w:t>、どれほど要求項目が実現されたかどうか測定を行う</w:t>
      </w:r>
      <w:r w:rsidR="00B648F5" w:rsidRPr="00CA56C0">
        <w:t>(C)</w:t>
      </w:r>
      <w:r w:rsidR="00B648F5" w:rsidRPr="00CA56C0">
        <w:rPr>
          <w:rFonts w:hint="eastAsia"/>
        </w:rPr>
        <w:t>。さらにその結果を踏まえて、</w:t>
      </w:r>
      <w:r w:rsidR="00B648F5" w:rsidRPr="00CA56C0">
        <w:t>(A)</w:t>
      </w:r>
      <w:r w:rsidR="00B648F5" w:rsidRPr="00CA56C0">
        <w:rPr>
          <w:rFonts w:hint="eastAsia"/>
        </w:rPr>
        <w:t>その測定数値が改善するよう、行動計画の振り返りを行なって、行動計画と測定方法の見直しを行う。</w:t>
      </w:r>
    </w:p>
    <w:p w14:paraId="08882D4F" w14:textId="2CF91144" w:rsidR="004D65FA" w:rsidRPr="00CA56C0" w:rsidRDefault="004D65FA" w:rsidP="00CA56C0">
      <w:pPr>
        <w:pStyle w:val="af8"/>
      </w:pPr>
      <w:r w:rsidRPr="00CA56C0">
        <w:rPr>
          <w:rFonts w:hint="eastAsia"/>
        </w:rPr>
        <w:t>将来的には</w:t>
      </w:r>
      <w:r w:rsidR="00251624">
        <w:rPr>
          <w:rFonts w:hint="eastAsia"/>
        </w:rPr>
        <w:t>大学によって</w:t>
      </w:r>
      <w:r w:rsidRPr="00CA56C0">
        <w:rPr>
          <w:rFonts w:hint="eastAsia"/>
        </w:rPr>
        <w:t>ここ</w:t>
      </w:r>
      <w:r w:rsidR="00251624">
        <w:rPr>
          <w:rFonts w:hint="eastAsia"/>
        </w:rPr>
        <w:t>で</w:t>
      </w:r>
      <w:r w:rsidRPr="00CA56C0">
        <w:rPr>
          <w:rFonts w:hint="eastAsia"/>
        </w:rPr>
        <w:t>挙げた以外の環境を</w:t>
      </w:r>
      <w:r w:rsidR="00ED61CC" w:rsidRPr="00CA56C0">
        <w:rPr>
          <w:rFonts w:hint="eastAsia"/>
        </w:rPr>
        <w:t>検討する</w:t>
      </w:r>
      <w:r w:rsidRPr="00CA56C0">
        <w:rPr>
          <w:rFonts w:hint="eastAsia"/>
        </w:rPr>
        <w:t>こと</w:t>
      </w:r>
      <w:r w:rsidR="00251624">
        <w:rPr>
          <w:rFonts w:hint="eastAsia"/>
        </w:rPr>
        <w:t>が</w:t>
      </w:r>
      <w:r w:rsidRPr="00CA56C0">
        <w:rPr>
          <w:rFonts w:hint="eastAsia"/>
        </w:rPr>
        <w:t>想定されるが、重要なのは、</w:t>
      </w:r>
      <w:r w:rsidRPr="00CA56C0">
        <w:t>(1)</w:t>
      </w:r>
      <w:r w:rsidRPr="00CA56C0">
        <w:rPr>
          <w:rFonts w:hint="eastAsia"/>
        </w:rPr>
        <w:t>アウトプットに直接関係する環境に</w:t>
      </w:r>
      <w:r w:rsidR="00A35C3A" w:rsidRPr="00CA56C0">
        <w:rPr>
          <w:rFonts w:hint="eastAsia"/>
        </w:rPr>
        <w:t>焦点を当てること</w:t>
      </w:r>
      <w:r w:rsidRPr="00CA56C0">
        <w:rPr>
          <w:rFonts w:hint="eastAsia"/>
        </w:rPr>
        <w:t>、</w:t>
      </w:r>
      <w:r w:rsidRPr="00CA56C0">
        <w:t>(2)</w:t>
      </w:r>
      <w:r w:rsidRPr="00CA56C0">
        <w:rPr>
          <w:rFonts w:hint="eastAsia"/>
        </w:rPr>
        <w:t>実現要求項目を整理すること、</w:t>
      </w:r>
      <w:r w:rsidRPr="00CA56C0">
        <w:t>(3)</w:t>
      </w:r>
      <w:r w:rsidRPr="00CA56C0">
        <w:rPr>
          <w:rFonts w:hint="eastAsia"/>
        </w:rPr>
        <w:t>効果測定項目</w:t>
      </w:r>
      <w:r w:rsidR="000F5A4E">
        <w:t>(KPI)</w:t>
      </w:r>
      <w:r w:rsidRPr="00CA56C0">
        <w:rPr>
          <w:rFonts w:hint="eastAsia"/>
        </w:rPr>
        <w:t>を整理することである。</w:t>
      </w:r>
    </w:p>
    <w:p w14:paraId="65B763DC" w14:textId="1E4228D5" w:rsidR="00C57E90" w:rsidRPr="00116F4B" w:rsidRDefault="00C57E90" w:rsidP="00CA56C0">
      <w:pPr>
        <w:pStyle w:val="af8"/>
        <w:rPr>
          <w:highlight w:val="black"/>
        </w:rPr>
      </w:pPr>
      <w:r w:rsidRPr="00CA56C0">
        <w:rPr>
          <w:rFonts w:hint="eastAsia"/>
        </w:rPr>
        <w:t>以下</w:t>
      </w:r>
      <w:r w:rsidR="003F3BA2">
        <w:rPr>
          <w:rFonts w:hint="eastAsia"/>
        </w:rPr>
        <w:t>では</w:t>
      </w:r>
      <w:r w:rsidRPr="00CA56C0">
        <w:rPr>
          <w:rFonts w:hint="eastAsia"/>
        </w:rPr>
        <w:t>7つの環境それぞれについて議論し、実現要求項目とKPI設定例を示した。なお「→」に続くのは、後述する関連アクションプランである。複数の環境が同じアクションプランと関連していることに注意されたい。</w:t>
      </w:r>
    </w:p>
    <w:p w14:paraId="23F643C2" w14:textId="7EF48C35" w:rsidR="00E26E18" w:rsidRPr="003D3522" w:rsidRDefault="00EA0EF8" w:rsidP="003D3522">
      <w:pPr>
        <w:pStyle w:val="2"/>
        <w:ind w:firstLine="280"/>
      </w:pPr>
      <w:r w:rsidRPr="003D3522">
        <w:rPr>
          <w:rFonts w:hint="eastAsia"/>
          <w:highlight w:val="black"/>
        </w:rPr>
        <w:t>【</w:t>
      </w:r>
      <w:r w:rsidR="00E26E18" w:rsidRPr="003D3522">
        <w:rPr>
          <w:rFonts w:hint="eastAsia"/>
          <w:highlight w:val="black"/>
        </w:rPr>
        <w:t>1. 意欲が向上・維持されやすい環境</w:t>
      </w:r>
      <w:r w:rsidRPr="003D3522">
        <w:rPr>
          <w:rFonts w:hint="eastAsia"/>
          <w:highlight w:val="black"/>
        </w:rPr>
        <w:t>】</w:t>
      </w:r>
    </w:p>
    <w:p w14:paraId="13ADAEC2" w14:textId="378A7E57" w:rsidR="00472916" w:rsidRPr="00FA6142" w:rsidRDefault="00E26E18" w:rsidP="00FA6142">
      <w:pPr>
        <w:pStyle w:val="ae"/>
      </w:pPr>
      <w:r w:rsidRPr="00FA6142">
        <w:rPr>
          <w:rFonts w:hint="eastAsia"/>
        </w:rPr>
        <w:t>意欲は人間活動の基本であ</w:t>
      </w:r>
      <w:r w:rsidR="007D529F">
        <w:rPr>
          <w:rFonts w:hint="eastAsia"/>
        </w:rPr>
        <w:t>り、自ら何かを発見</w:t>
      </w:r>
      <w:r w:rsidR="00F67941">
        <w:rPr>
          <w:rFonts w:hint="eastAsia"/>
        </w:rPr>
        <w:t>あるいは</w:t>
      </w:r>
      <w:r w:rsidR="007D529F">
        <w:rPr>
          <w:rFonts w:hint="eastAsia"/>
        </w:rPr>
        <w:t>発明</w:t>
      </w:r>
      <w:r w:rsidR="00F67941">
        <w:rPr>
          <w:rFonts w:hint="eastAsia"/>
        </w:rPr>
        <w:t>を</w:t>
      </w:r>
      <w:r w:rsidR="007D529F">
        <w:rPr>
          <w:rFonts w:hint="eastAsia"/>
        </w:rPr>
        <w:t>したいという意欲</w:t>
      </w:r>
      <w:r w:rsidR="00F8750B">
        <w:rPr>
          <w:rFonts w:hint="eastAsia"/>
        </w:rPr>
        <w:t>が</w:t>
      </w:r>
      <w:r w:rsidR="007D529F">
        <w:rPr>
          <w:rFonts w:hint="eastAsia"/>
        </w:rPr>
        <w:t>育</w:t>
      </w:r>
      <w:r w:rsidR="00F67941">
        <w:rPr>
          <w:rFonts w:hint="eastAsia"/>
        </w:rPr>
        <w:t>ち</w:t>
      </w:r>
      <w:r w:rsidR="007D529F">
        <w:rPr>
          <w:rFonts w:hint="eastAsia"/>
        </w:rPr>
        <w:t>、</w:t>
      </w:r>
      <w:r w:rsidR="00F8750B">
        <w:rPr>
          <w:rFonts w:hint="eastAsia"/>
        </w:rPr>
        <w:t>また、</w:t>
      </w:r>
      <w:r w:rsidR="007D529F">
        <w:rPr>
          <w:rFonts w:hint="eastAsia"/>
        </w:rPr>
        <w:t>その意欲が維持される環境を作ることが重要である</w:t>
      </w:r>
      <w:r w:rsidRPr="00FA6142">
        <w:rPr>
          <w:rFonts w:hint="eastAsia"/>
        </w:rPr>
        <w:t>。なお</w:t>
      </w:r>
      <w:r w:rsidR="00B73DDE" w:rsidRPr="00FA6142">
        <w:rPr>
          <w:rFonts w:hint="eastAsia"/>
        </w:rPr>
        <w:t>ここにある</w:t>
      </w:r>
      <w:r w:rsidRPr="00FA6142">
        <w:rPr>
          <w:rFonts w:hint="eastAsia"/>
        </w:rPr>
        <w:t>アチーブメントモデルとは、「私もこのような発明・発見、あるいは社会変革を実現したいと思うような理想・模範とする達成」を指す。理想・模範とする人物を指すロールモデルとは意味合いが異なる。</w:t>
      </w:r>
    </w:p>
    <w:p w14:paraId="3FBED11E" w14:textId="77777777" w:rsidR="001D1D81" w:rsidRPr="001D1D81" w:rsidRDefault="001D1D81" w:rsidP="001D1D81">
      <w:pPr>
        <w:rPr>
          <w:rFonts w:ascii="ヒラギノ角ゴ Pro W3" w:eastAsia="ヒラギノ角ゴ Pro W3" w:hAnsi="ヒラギノ角ゴ Pro W3"/>
          <w:b/>
          <w:bCs/>
          <w:u w:val="single"/>
        </w:rPr>
      </w:pPr>
      <w:r w:rsidRPr="00B93248">
        <w:rPr>
          <w:rFonts w:ascii="ヒラギノ角ゴ Pro W3" w:eastAsia="ヒラギノ角ゴ Pro W3" w:hAnsi="ヒラギノ角ゴ Pro W3" w:hint="eastAsia"/>
          <w:b/>
          <w:bCs/>
          <w:u w:val="single"/>
        </w:rPr>
        <w:t>実現要求項目</w:t>
      </w:r>
      <w:r>
        <w:rPr>
          <w:rFonts w:ascii="ヒラギノ角ゴ Pro W3" w:eastAsia="ヒラギノ角ゴ Pro W3" w:hAnsi="ヒラギノ角ゴ Pro W3"/>
          <w:b/>
          <w:bCs/>
          <w:u w:val="single"/>
        </w:rPr>
        <w:t>:</w:t>
      </w:r>
    </w:p>
    <w:p w14:paraId="0166DA31" w14:textId="2AAF1386" w:rsidR="00DC15FE" w:rsidRPr="00B93248" w:rsidRDefault="00DC15FE" w:rsidP="00675304">
      <w:pPr>
        <w:pStyle w:val="af4"/>
      </w:pPr>
      <w:r w:rsidRPr="00B93248">
        <w:rPr>
          <w:rFonts w:hint="eastAsia"/>
        </w:rPr>
        <w:t>1-</w:t>
      </w:r>
      <w:r w:rsidRPr="00DC15FE">
        <w:rPr>
          <w:rFonts w:hint="eastAsia"/>
        </w:rPr>
        <w:t>1. 研究人材がアチーブメントモデルを持っていること</w:t>
      </w:r>
    </w:p>
    <w:p w14:paraId="112426CC" w14:textId="46545984" w:rsidR="00A67905" w:rsidRPr="00DC15FE" w:rsidRDefault="00A67905" w:rsidP="00B93248">
      <w:pPr>
        <w:widowControl w:val="0"/>
        <w:spacing w:after="180" w:line="259" w:lineRule="auto"/>
        <w:ind w:leftChars="200" w:left="480"/>
        <w:rPr>
          <w:rFonts w:ascii="ヒラギノ角ゴ Pro W3" w:eastAsia="ヒラギノ角ゴ Pro W3" w:hAnsi="ヒラギノ角ゴ Pro W3"/>
        </w:rPr>
      </w:pPr>
      <w:r w:rsidRPr="00B93248">
        <w:rPr>
          <w:rFonts w:ascii="ヒラギノ角ゴ Pro W3" w:eastAsia="ヒラギノ角ゴ Pro W3" w:hAnsi="ヒラギノ角ゴ Pro W3" w:hint="eastAsia"/>
        </w:rPr>
        <w:t>アチーブメントモデルは意欲の基盤となるものである。入学試験や授業などを通じてアチーブメントモデルを保持する人材の割合を高める。</w:t>
      </w:r>
    </w:p>
    <w:p w14:paraId="61CD4990" w14:textId="269B3C13" w:rsidR="00DC15FE" w:rsidRPr="00B93248" w:rsidRDefault="00DC15FE" w:rsidP="00675304">
      <w:pPr>
        <w:pStyle w:val="af4"/>
      </w:pPr>
      <w:r w:rsidRPr="00B93248">
        <w:rPr>
          <w:rFonts w:hint="eastAsia"/>
        </w:rPr>
        <w:t>1-</w:t>
      </w:r>
      <w:r w:rsidRPr="00DC15FE">
        <w:rPr>
          <w:rFonts w:hint="eastAsia"/>
        </w:rPr>
        <w:t>2. 研究人材が科学的素養を身につけていること</w:t>
      </w:r>
    </w:p>
    <w:p w14:paraId="311BE4CB" w14:textId="1E6B7B9F" w:rsidR="00A67905" w:rsidRPr="00DC15FE" w:rsidRDefault="00A67905" w:rsidP="00B73DDE">
      <w:pPr>
        <w:widowControl w:val="0"/>
        <w:spacing w:after="180" w:line="259" w:lineRule="auto"/>
        <w:ind w:leftChars="200" w:left="480"/>
        <w:rPr>
          <w:rFonts w:ascii="ヒラギノ角ゴ Pro W3" w:eastAsia="ヒラギノ角ゴ Pro W3" w:hAnsi="ヒラギノ角ゴ Pro W3"/>
        </w:rPr>
      </w:pPr>
      <w:r w:rsidRPr="00DC15FE">
        <w:rPr>
          <w:rFonts w:ascii="ヒラギノ角ゴ Pro W3" w:eastAsia="ヒラギノ角ゴ Pro W3" w:hAnsi="ヒラギノ角ゴ Pro W3" w:hint="eastAsia"/>
        </w:rPr>
        <w:t>科学的素養は意欲</w:t>
      </w:r>
      <w:r w:rsidR="006130DE" w:rsidRPr="00B93248">
        <w:rPr>
          <w:rFonts w:ascii="ヒラギノ角ゴ Pro W3" w:eastAsia="ヒラギノ角ゴ Pro W3" w:hAnsi="ヒラギノ角ゴ Pro W3" w:hint="eastAsia"/>
        </w:rPr>
        <w:t>形成</w:t>
      </w:r>
      <w:r w:rsidRPr="00DC15FE">
        <w:rPr>
          <w:rFonts w:ascii="ヒラギノ角ゴ Pro W3" w:eastAsia="ヒラギノ角ゴ Pro W3" w:hAnsi="ヒラギノ角ゴ Pro W3" w:hint="eastAsia"/>
        </w:rPr>
        <w:t>に重要</w:t>
      </w:r>
      <w:r w:rsidRPr="00B93248">
        <w:rPr>
          <w:rFonts w:ascii="ヒラギノ角ゴ Pro W3" w:eastAsia="ヒラギノ角ゴ Pro W3" w:hAnsi="ヒラギノ角ゴ Pro W3" w:hint="eastAsia"/>
        </w:rPr>
        <w:t>である。</w:t>
      </w:r>
      <w:r w:rsidR="00320AC0" w:rsidRPr="00B93248">
        <w:rPr>
          <w:rFonts w:ascii="ヒラギノ角ゴ Pro W3" w:eastAsia="ヒラギノ角ゴ Pro W3" w:hAnsi="ヒラギノ角ゴ Pro W3" w:hint="eastAsia"/>
        </w:rPr>
        <w:t>進歩の重要性</w:t>
      </w:r>
      <w:r w:rsidR="001A1953">
        <w:rPr>
          <w:rFonts w:ascii="ヒラギノ角ゴ Pro W3" w:eastAsia="ヒラギノ角ゴ Pro W3" w:hAnsi="ヒラギノ角ゴ Pro W3" w:hint="eastAsia"/>
        </w:rPr>
        <w:t>を</w:t>
      </w:r>
      <w:r w:rsidR="00320AC0" w:rsidRPr="00B93248">
        <w:rPr>
          <w:rFonts w:ascii="ヒラギノ角ゴ Pro W3" w:eastAsia="ヒラギノ角ゴ Pro W3" w:hAnsi="ヒラギノ角ゴ Pro W3" w:hint="eastAsia"/>
        </w:rPr>
        <w:t>理解していること、観察と解釈を区別し正解主義を脱してわからないことに着目できること、一つ一つ理解を積み重ねて着実に理解することなどが意欲向上と直接的に関わる。</w:t>
      </w:r>
      <w:r w:rsidR="001A1953">
        <w:rPr>
          <w:rFonts w:ascii="ヒラギノ角ゴ Pro W3" w:eastAsia="ヒラギノ角ゴ Pro W3" w:hAnsi="ヒラギノ角ゴ Pro W3" w:hint="eastAsia"/>
        </w:rPr>
        <w:t>科学的素養を基盤とする</w:t>
      </w:r>
      <w:r w:rsidR="00EC2E4F">
        <w:rPr>
          <w:rFonts w:ascii="ヒラギノ角ゴ Pro W3" w:eastAsia="ヒラギノ角ゴ Pro W3" w:hAnsi="ヒラギノ角ゴ Pro W3" w:hint="eastAsia"/>
        </w:rPr>
        <w:t>課題発見能力・解決能力も</w:t>
      </w:r>
      <w:r w:rsidR="001A1953">
        <w:rPr>
          <w:rFonts w:ascii="ヒラギノ角ゴ Pro W3" w:eastAsia="ヒラギノ角ゴ Pro W3" w:hAnsi="ヒラギノ角ゴ Pro W3" w:hint="eastAsia"/>
        </w:rPr>
        <w:t>意欲向上と</w:t>
      </w:r>
      <w:r w:rsidR="00EC2E4F">
        <w:rPr>
          <w:rFonts w:ascii="ヒラギノ角ゴ Pro W3" w:eastAsia="ヒラギノ角ゴ Pro W3" w:hAnsi="ヒラギノ角ゴ Pro W3" w:hint="eastAsia"/>
        </w:rPr>
        <w:t>密接に関わっている。自ら発見した課題に取り組むことは、意欲を強く増大させる</w:t>
      </w:r>
      <w:r w:rsidR="001A1953">
        <w:rPr>
          <w:rFonts w:ascii="ヒラギノ角ゴ Pro W3" w:eastAsia="ヒラギノ角ゴ Pro W3" w:hAnsi="ヒラギノ角ゴ Pro W3" w:hint="eastAsia"/>
        </w:rPr>
        <w:t>からである</w:t>
      </w:r>
      <w:r w:rsidR="00EC2E4F">
        <w:rPr>
          <w:rFonts w:ascii="ヒラギノ角ゴ Pro W3" w:eastAsia="ヒラギノ角ゴ Pro W3" w:hAnsi="ヒラギノ角ゴ Pro W3" w:hint="eastAsia"/>
        </w:rPr>
        <w:t>。</w:t>
      </w:r>
      <w:r w:rsidR="00B93248" w:rsidRPr="00C57E90">
        <w:rPr>
          <w:rFonts w:ascii="ヒラギノ角ゴ Pro W3" w:eastAsia="ヒラギノ角ゴ Pro W3" w:hAnsi="ヒラギノ角ゴ Pro W3" w:hint="eastAsia"/>
          <w:b/>
          <w:bCs/>
          <w:i/>
          <w:iCs/>
        </w:rPr>
        <w:t>→A. 科学的素養の普及による学びの高度化</w:t>
      </w:r>
    </w:p>
    <w:p w14:paraId="1B8C0942" w14:textId="2EB1674E" w:rsidR="00DC15FE" w:rsidRPr="00B93248" w:rsidRDefault="00DC15FE" w:rsidP="00675304">
      <w:pPr>
        <w:pStyle w:val="af4"/>
      </w:pPr>
      <w:r w:rsidRPr="00B93248">
        <w:rPr>
          <w:rFonts w:hint="eastAsia"/>
        </w:rPr>
        <w:lastRenderedPageBreak/>
        <w:t>1-</w:t>
      </w:r>
      <w:r w:rsidRPr="00DC15FE">
        <w:rPr>
          <w:rFonts w:hint="eastAsia"/>
        </w:rPr>
        <w:t>3. 研究人材間の日常的相互作用が多いこと</w:t>
      </w:r>
    </w:p>
    <w:p w14:paraId="17B40C87" w14:textId="12955B17" w:rsidR="00320AC0" w:rsidRPr="00DC15FE" w:rsidRDefault="00320AC0" w:rsidP="00B93248">
      <w:pPr>
        <w:widowControl w:val="0"/>
        <w:spacing w:after="180" w:line="259" w:lineRule="auto"/>
        <w:ind w:leftChars="200" w:left="480"/>
        <w:rPr>
          <w:rFonts w:ascii="ヒラギノ角ゴ Pro W3" w:eastAsia="ヒラギノ角ゴ Pro W3" w:hAnsi="ヒラギノ角ゴ Pro W3"/>
        </w:rPr>
      </w:pPr>
      <w:r w:rsidRPr="00B93248">
        <w:rPr>
          <w:rFonts w:ascii="ヒラギノ角ゴ Pro W3" w:eastAsia="ヒラギノ角ゴ Pro W3" w:hAnsi="ヒラギノ角ゴ Pro W3" w:hint="eastAsia"/>
        </w:rPr>
        <w:t>研究人材との</w:t>
      </w:r>
      <w:r w:rsidR="00617229">
        <w:rPr>
          <w:rFonts w:ascii="ヒラギノ角ゴ Pro W3" w:eastAsia="ヒラギノ角ゴ Pro W3" w:hAnsi="ヒラギノ角ゴ Pro W3" w:hint="eastAsia"/>
        </w:rPr>
        <w:t>日常的</w:t>
      </w:r>
      <w:r w:rsidRPr="00B93248">
        <w:rPr>
          <w:rFonts w:ascii="ヒラギノ角ゴ Pro W3" w:eastAsia="ヒラギノ角ゴ Pro W3" w:hAnsi="ヒラギノ角ゴ Pro W3" w:hint="eastAsia"/>
        </w:rPr>
        <w:t>接触によってアイデアや実験データなどについてのフィードバックが得られ</w:t>
      </w:r>
      <w:r w:rsidR="00617229">
        <w:rPr>
          <w:rFonts w:ascii="ヒラギノ角ゴ Pro W3" w:eastAsia="ヒラギノ角ゴ Pro W3" w:hAnsi="ヒラギノ角ゴ Pro W3" w:hint="eastAsia"/>
        </w:rPr>
        <w:t>れば</w:t>
      </w:r>
      <w:r w:rsidRPr="00B93248">
        <w:rPr>
          <w:rFonts w:ascii="ヒラギノ角ゴ Pro W3" w:eastAsia="ヒラギノ角ゴ Pro W3" w:hAnsi="ヒラギノ角ゴ Pro W3" w:hint="eastAsia"/>
        </w:rPr>
        <w:t>、意欲が向上する。研究人材との接触の機会が日々の研究生活の中であれば意欲向上のチャンスが大きい。</w:t>
      </w:r>
      <w:r w:rsidR="00617229" w:rsidRPr="00DC15FE">
        <w:rPr>
          <w:rFonts w:ascii="ヒラギノ角ゴ Pro W3" w:eastAsia="ヒラギノ角ゴ Pro W3" w:hAnsi="ヒラギノ角ゴ Pro W3" w:hint="eastAsia"/>
        </w:rPr>
        <w:t>孤立は意欲減退につながる</w:t>
      </w:r>
      <w:r w:rsidR="00617229" w:rsidRPr="00B93248">
        <w:rPr>
          <w:rFonts w:ascii="ヒラギノ角ゴ Pro W3" w:eastAsia="ヒラギノ角ゴ Pro W3" w:hAnsi="ヒラギノ角ゴ Pro W3" w:hint="eastAsia"/>
        </w:rPr>
        <w:t>。</w:t>
      </w:r>
      <w:r w:rsidRPr="00C57E90">
        <w:rPr>
          <w:rFonts w:ascii="ヒラギノ角ゴ Pro W3" w:eastAsia="ヒラギノ角ゴ Pro W3" w:hAnsi="ヒラギノ角ゴ Pro W3" w:hint="eastAsia"/>
          <w:b/>
          <w:bCs/>
          <w:i/>
          <w:iCs/>
        </w:rPr>
        <w:t>→C. ユニットクラスター制の導入</w:t>
      </w:r>
    </w:p>
    <w:p w14:paraId="48A01AEA" w14:textId="77777777" w:rsidR="00320AC0" w:rsidRPr="00B93248" w:rsidRDefault="00DC15FE" w:rsidP="00675304">
      <w:pPr>
        <w:pStyle w:val="af4"/>
      </w:pPr>
      <w:r w:rsidRPr="00B93248">
        <w:rPr>
          <w:rFonts w:hint="eastAsia"/>
        </w:rPr>
        <w:t>1-</w:t>
      </w:r>
      <w:r w:rsidRPr="00DC15FE">
        <w:rPr>
          <w:rFonts w:hint="eastAsia"/>
        </w:rPr>
        <w:t>4. アイデアを思いつきやすい環境であること</w:t>
      </w:r>
    </w:p>
    <w:p w14:paraId="664BF627" w14:textId="74FC8843" w:rsidR="00DC15FE" w:rsidRPr="00DC15FE" w:rsidRDefault="00320AC0" w:rsidP="00B93248">
      <w:pPr>
        <w:widowControl w:val="0"/>
        <w:spacing w:after="180" w:line="259" w:lineRule="auto"/>
        <w:ind w:leftChars="200" w:left="480"/>
        <w:rPr>
          <w:rFonts w:ascii="ヒラギノ角ゴ Pro W3" w:eastAsia="ヒラギノ角ゴ Pro W3" w:hAnsi="ヒラギノ角ゴ Pro W3"/>
        </w:rPr>
      </w:pPr>
      <w:r w:rsidRPr="00B93248">
        <w:rPr>
          <w:rFonts w:ascii="ヒラギノ角ゴ Pro W3" w:eastAsia="ヒラギノ角ゴ Pro W3" w:hAnsi="ヒラギノ角ゴ Pro W3" w:hint="eastAsia"/>
        </w:rPr>
        <w:t>良い</w:t>
      </w:r>
      <w:r w:rsidRPr="00DC15FE">
        <w:rPr>
          <w:rFonts w:ascii="ヒラギノ角ゴ Pro W3" w:eastAsia="ヒラギノ角ゴ Pro W3" w:hAnsi="ヒラギノ角ゴ Pro W3" w:hint="eastAsia"/>
        </w:rPr>
        <w:t>アイデアを思いつくと意欲が飛躍的に向上</w:t>
      </w:r>
      <w:r w:rsidRPr="00B93248">
        <w:rPr>
          <w:rFonts w:ascii="ヒラギノ角ゴ Pro W3" w:eastAsia="ヒラギノ角ゴ Pro W3" w:hAnsi="ヒラギノ角ゴ Pro W3" w:hint="eastAsia"/>
        </w:rPr>
        <w:t>する。</w:t>
      </w:r>
      <w:r w:rsidR="00DC15FE" w:rsidRPr="00C57E90">
        <w:rPr>
          <w:rFonts w:ascii="ヒラギノ角ゴ Pro W3" w:eastAsia="ヒラギノ角ゴ Pro W3" w:hAnsi="ヒラギノ角ゴ Pro W3" w:hint="eastAsia"/>
          <w:b/>
          <w:bCs/>
          <w:i/>
          <w:iCs/>
        </w:rPr>
        <w:t>→3. アイデアを得やすい環境の実現</w:t>
      </w:r>
      <w:r w:rsidRPr="00C57E90">
        <w:rPr>
          <w:rFonts w:ascii="ヒラギノ角ゴ Pro W3" w:eastAsia="ヒラギノ角ゴ Pro W3" w:hAnsi="ヒラギノ角ゴ Pro W3" w:hint="eastAsia"/>
          <w:b/>
          <w:bCs/>
          <w:i/>
          <w:iCs/>
        </w:rPr>
        <w:t>として別途議論</w:t>
      </w:r>
    </w:p>
    <w:p w14:paraId="1B270983" w14:textId="77777777" w:rsidR="00320AC0" w:rsidRPr="00B93248" w:rsidRDefault="00DC15FE" w:rsidP="00675304">
      <w:pPr>
        <w:pStyle w:val="af4"/>
      </w:pPr>
      <w:r w:rsidRPr="00B93248">
        <w:rPr>
          <w:rFonts w:hint="eastAsia"/>
        </w:rPr>
        <w:t>1-</w:t>
      </w:r>
      <w:r w:rsidRPr="00DC15FE">
        <w:rPr>
          <w:rFonts w:hint="eastAsia"/>
        </w:rPr>
        <w:t>5. 価値多様性が確保されていること</w:t>
      </w:r>
    </w:p>
    <w:p w14:paraId="422B0F52" w14:textId="7163887B" w:rsidR="00320AC0" w:rsidRPr="00DC15FE" w:rsidRDefault="00EF4DD2" w:rsidP="00B93248">
      <w:pPr>
        <w:widowControl w:val="0"/>
        <w:spacing w:after="180" w:line="259" w:lineRule="auto"/>
        <w:ind w:leftChars="200" w:left="480"/>
        <w:rPr>
          <w:rFonts w:ascii="ヒラギノ角ゴ Pro W3" w:eastAsia="ヒラギノ角ゴ Pro W3" w:hAnsi="ヒラギノ角ゴ Pro W3"/>
        </w:rPr>
      </w:pPr>
      <w:r w:rsidRPr="00B93248">
        <w:rPr>
          <w:rFonts w:ascii="ヒラギノ角ゴ Pro W3" w:eastAsia="ヒラギノ角ゴ Pro W3" w:hAnsi="ヒラギノ角ゴ Pro W3" w:hint="eastAsia"/>
        </w:rPr>
        <w:t>価値多様性が低く、論文成果や外部獲得資金だけが評価されるようでは意欲が向上しにくい。価値多様性が高ければ、色々な事柄が評価の対象となり、意欲が向上しやすい。</w:t>
      </w:r>
      <w:r w:rsidR="00DC15FE" w:rsidRPr="00C57E90">
        <w:rPr>
          <w:rFonts w:ascii="ヒラギノ角ゴ Pro W3" w:eastAsia="ヒラギノ角ゴ Pro W3" w:hAnsi="ヒラギノ角ゴ Pro W3" w:hint="eastAsia"/>
          <w:b/>
          <w:bCs/>
          <w:i/>
          <w:iCs/>
        </w:rPr>
        <w:t>→B. 価値多様性向上プログラムの実施</w:t>
      </w:r>
    </w:p>
    <w:p w14:paraId="10FF3102" w14:textId="3D0361F6" w:rsidR="00744D5F" w:rsidRPr="00B93248" w:rsidRDefault="00DC15FE" w:rsidP="00675304">
      <w:pPr>
        <w:pStyle w:val="af4"/>
      </w:pPr>
      <w:r w:rsidRPr="00B93248">
        <w:rPr>
          <w:rFonts w:hint="eastAsia"/>
        </w:rPr>
        <w:t>1-</w:t>
      </w:r>
      <w:r w:rsidRPr="00DC15FE">
        <w:rPr>
          <w:rFonts w:hint="eastAsia"/>
        </w:rPr>
        <w:t>6. 研究成果の質評価</w:t>
      </w:r>
      <w:r w:rsidR="00B93248">
        <w:rPr>
          <w:rFonts w:hint="eastAsia"/>
        </w:rPr>
        <w:t>が実施</w:t>
      </w:r>
      <w:r w:rsidRPr="00DC15FE">
        <w:rPr>
          <w:rFonts w:hint="eastAsia"/>
        </w:rPr>
        <w:t>されていること</w:t>
      </w:r>
    </w:p>
    <w:p w14:paraId="280A2874" w14:textId="5B1D2B51" w:rsidR="00DC15FE" w:rsidRDefault="00DC15FE" w:rsidP="00B93248">
      <w:pPr>
        <w:widowControl w:val="0"/>
        <w:spacing w:after="180" w:line="259" w:lineRule="auto"/>
        <w:ind w:leftChars="200" w:left="480"/>
        <w:rPr>
          <w:rFonts w:ascii="ヒラギノ角ゴ Pro W3" w:eastAsia="ヒラギノ角ゴ Pro W3" w:hAnsi="ヒラギノ角ゴ Pro W3"/>
          <w:b/>
          <w:bCs/>
          <w:i/>
          <w:iCs/>
        </w:rPr>
      </w:pPr>
      <w:r w:rsidRPr="00DC15FE">
        <w:rPr>
          <w:rFonts w:ascii="ヒラギノ角ゴ Pro W3" w:eastAsia="ヒラギノ角ゴ Pro W3" w:hAnsi="ヒラギノ角ゴ Pro W3" w:hint="eastAsia"/>
        </w:rPr>
        <w:t>成果の質が理解された上で評価されると</w:t>
      </w:r>
      <w:r w:rsidR="00F67941">
        <w:rPr>
          <w:rFonts w:ascii="ヒラギノ角ゴ Pro W3" w:eastAsia="ヒラギノ角ゴ Pro W3" w:hAnsi="ヒラギノ角ゴ Pro W3" w:hint="eastAsia"/>
        </w:rPr>
        <w:t>、より質の高い成果を出そうという</w:t>
      </w:r>
      <w:r w:rsidRPr="00DC15FE">
        <w:rPr>
          <w:rFonts w:ascii="ヒラギノ角ゴ Pro W3" w:eastAsia="ヒラギノ角ゴ Pro W3" w:hAnsi="ヒラギノ角ゴ Pro W3" w:hint="eastAsia"/>
        </w:rPr>
        <w:t>意欲が向上する。</w:t>
      </w:r>
      <w:r w:rsidR="00744D5F" w:rsidRPr="00B93248">
        <w:rPr>
          <w:rFonts w:ascii="ヒラギノ角ゴ Pro W3" w:eastAsia="ヒラギノ角ゴ Pro W3" w:hAnsi="ヒラギノ角ゴ Pro W3" w:hint="eastAsia"/>
        </w:rPr>
        <w:t>インパクトファクターの高いジャーナルへの論文掲載そのものが評価され</w:t>
      </w:r>
      <w:r w:rsidR="00EA0EF8" w:rsidRPr="00B93248">
        <w:rPr>
          <w:rFonts w:ascii="ヒラギノ角ゴ Pro W3" w:eastAsia="ヒラギノ角ゴ Pro W3" w:hAnsi="ヒラギノ角ゴ Pro W3" w:hint="eastAsia"/>
        </w:rPr>
        <w:t>たとしても研究者としては不本意であり、</w:t>
      </w:r>
      <w:r w:rsidR="00744D5F" w:rsidRPr="00B93248">
        <w:rPr>
          <w:rFonts w:ascii="ヒラギノ角ゴ Pro W3" w:eastAsia="ヒラギノ角ゴ Pro W3" w:hAnsi="ヒラギノ角ゴ Pro W3" w:hint="eastAsia"/>
        </w:rPr>
        <w:t>研究の主となる発見の質的重要性が理解された上で評価されることが、意欲向上に重要。</w:t>
      </w:r>
      <w:r w:rsidRPr="00C57E90">
        <w:rPr>
          <w:rFonts w:ascii="ヒラギノ角ゴ Pro W3" w:eastAsia="ヒラギノ角ゴ Pro W3" w:hAnsi="ヒラギノ角ゴ Pro W3" w:hint="eastAsia"/>
        </w:rPr>
        <w:t>→</w:t>
      </w:r>
      <w:r w:rsidRPr="00C57E90">
        <w:rPr>
          <w:rFonts w:ascii="ヒラギノ角ゴ Pro W3" w:eastAsia="ヒラギノ角ゴ Pro W3" w:hAnsi="ヒラギノ角ゴ Pro W3" w:hint="eastAsia"/>
          <w:b/>
          <w:bCs/>
          <w:i/>
          <w:iCs/>
        </w:rPr>
        <w:t>D. HQA法による研究成果の質の評価</w:t>
      </w:r>
    </w:p>
    <w:p w14:paraId="7DB211D0" w14:textId="52B91264" w:rsidR="00E26E18" w:rsidRPr="00E26E18" w:rsidRDefault="001C168B" w:rsidP="00E26E18">
      <w:pPr>
        <w:widowControl w:val="0"/>
        <w:spacing w:after="180" w:line="259" w:lineRule="auto"/>
        <w:rPr>
          <w:rFonts w:ascii="ヒラギノ角ゴ Pro W3" w:eastAsia="ヒラギノ角ゴ Pro W3" w:hAnsi="ヒラギノ角ゴ Pro W3"/>
          <w:b/>
          <w:bCs/>
        </w:rPr>
      </w:pPr>
      <w:r w:rsidRPr="001C168B">
        <w:rPr>
          <w:rFonts w:hint="eastAsia"/>
          <w:color w:val="000000" w:themeColor="text1"/>
          <w:sz w:val="28"/>
          <w:szCs w:val="28"/>
        </w:rPr>
        <w:t>【KPI設定】</w:t>
      </w:r>
    </w:p>
    <w:p w14:paraId="7DCF0233" w14:textId="77777777" w:rsidR="00CA4838" w:rsidRPr="00CA4838" w:rsidRDefault="00CA4838" w:rsidP="00CA4838">
      <w:pPr>
        <w:widowControl w:val="0"/>
        <w:ind w:leftChars="200" w:left="480"/>
        <w:rPr>
          <w:rFonts w:ascii="ヒラギノ角ゴ Pro W3" w:eastAsia="ヒラギノ角ゴ Pro W3" w:hAnsi="ヒラギノ角ゴ Pro W3"/>
        </w:rPr>
      </w:pPr>
      <w:r w:rsidRPr="00CA4838">
        <w:rPr>
          <w:rFonts w:ascii="ヒラギノ角ゴ Pro W3" w:eastAsia="ヒラギノ角ゴ Pro W3" w:hAnsi="ヒラギノ角ゴ Pro W3"/>
        </w:rPr>
        <w:t>KPI 1-1 【アチーブメントモデルの保持状況】</w:t>
      </w:r>
    </w:p>
    <w:p w14:paraId="09946241" w14:textId="77777777" w:rsidR="00CA4838" w:rsidRPr="00CA4838" w:rsidRDefault="00CA4838" w:rsidP="00CA4838">
      <w:pPr>
        <w:widowControl w:val="0"/>
        <w:ind w:leftChars="200" w:left="480"/>
        <w:rPr>
          <w:rFonts w:ascii="ヒラギノ角ゴ Pro W3" w:eastAsia="ヒラギノ角ゴ Pro W3" w:hAnsi="ヒラギノ角ゴ Pro W3"/>
        </w:rPr>
      </w:pPr>
      <w:r w:rsidRPr="00CA4838">
        <w:rPr>
          <w:rFonts w:ascii="ヒラギノ角ゴ Pro W3" w:eastAsia="ヒラギノ角ゴ Pro W3" w:hAnsi="ヒラギノ角ゴ Pro W3"/>
        </w:rPr>
        <w:t>KPI 1-2 【科学的素養の修得状況】</w:t>
      </w:r>
    </w:p>
    <w:p w14:paraId="1C8A17AE" w14:textId="77777777" w:rsidR="00CA4838" w:rsidRPr="00CA4838" w:rsidRDefault="00CA4838" w:rsidP="00CA4838">
      <w:pPr>
        <w:widowControl w:val="0"/>
        <w:ind w:leftChars="200" w:left="480"/>
        <w:rPr>
          <w:rFonts w:ascii="ヒラギノ角ゴ Pro W3" w:eastAsia="ヒラギノ角ゴ Pro W3" w:hAnsi="ヒラギノ角ゴ Pro W3"/>
        </w:rPr>
      </w:pPr>
      <w:r w:rsidRPr="00CA4838">
        <w:rPr>
          <w:rFonts w:ascii="ヒラギノ角ゴ Pro W3" w:eastAsia="ヒラギノ角ゴ Pro W3" w:hAnsi="ヒラギノ角ゴ Pro W3"/>
        </w:rPr>
        <w:t>KPI 1-3 【研究人材間の日常的相互作用の多さ】</w:t>
      </w:r>
    </w:p>
    <w:p w14:paraId="78BB2D4C" w14:textId="77777777" w:rsidR="00CA4838" w:rsidRPr="00CA4838" w:rsidRDefault="00CA4838" w:rsidP="00CA4838">
      <w:pPr>
        <w:widowControl w:val="0"/>
        <w:ind w:leftChars="200" w:left="480"/>
        <w:rPr>
          <w:rFonts w:ascii="ヒラギノ角ゴ Pro W3" w:eastAsia="ヒラギノ角ゴ Pro W3" w:hAnsi="ヒラギノ角ゴ Pro W3"/>
        </w:rPr>
      </w:pPr>
      <w:r w:rsidRPr="00CA4838">
        <w:rPr>
          <w:rFonts w:ascii="ヒラギノ角ゴ Pro W3" w:eastAsia="ヒラギノ角ゴ Pro W3" w:hAnsi="ヒラギノ角ゴ Pro W3"/>
        </w:rPr>
        <w:t>KPI 1-4 【日常的に接する研究人材数】</w:t>
      </w:r>
    </w:p>
    <w:p w14:paraId="3FC5BA90" w14:textId="77777777" w:rsidR="00CA4838" w:rsidRPr="00CA4838" w:rsidRDefault="00CA4838" w:rsidP="00CA4838">
      <w:pPr>
        <w:widowControl w:val="0"/>
        <w:ind w:leftChars="200" w:left="480"/>
        <w:rPr>
          <w:rFonts w:ascii="ヒラギノ角ゴ Pro W3" w:eastAsia="ヒラギノ角ゴ Pro W3" w:hAnsi="ヒラギノ角ゴ Pro W3"/>
        </w:rPr>
      </w:pPr>
      <w:r w:rsidRPr="00CA4838">
        <w:rPr>
          <w:rFonts w:ascii="ヒラギノ角ゴ Pro W3" w:eastAsia="ヒラギノ角ゴ Pro W3" w:hAnsi="ヒラギノ角ゴ Pro W3"/>
        </w:rPr>
        <w:t>KPI 1-5 【価値多様性の高さ】</w:t>
      </w:r>
    </w:p>
    <w:p w14:paraId="1F930D31" w14:textId="77777777" w:rsidR="00CA4838" w:rsidRPr="00CA4838" w:rsidRDefault="00CA4838" w:rsidP="00CA4838">
      <w:pPr>
        <w:widowControl w:val="0"/>
        <w:ind w:leftChars="200" w:left="480"/>
        <w:rPr>
          <w:rFonts w:ascii="ヒラギノ角ゴ Pro W3" w:eastAsia="ヒラギノ角ゴ Pro W3" w:hAnsi="ヒラギノ角ゴ Pro W3"/>
        </w:rPr>
      </w:pPr>
      <w:r w:rsidRPr="00CA4838">
        <w:rPr>
          <w:rFonts w:ascii="ヒラギノ角ゴ Pro W3" w:eastAsia="ヒラギノ角ゴ Pro W3" w:hAnsi="ヒラギノ角ゴ Pro W3"/>
        </w:rPr>
        <w:t>KPI 1-6 【研究成果の質の評価の実施状況】</w:t>
      </w:r>
    </w:p>
    <w:p w14:paraId="676DD356" w14:textId="77777777" w:rsidR="00CA4838" w:rsidRPr="00CA4838" w:rsidRDefault="00CA4838" w:rsidP="00CA4838">
      <w:pPr>
        <w:widowControl w:val="0"/>
        <w:ind w:leftChars="200" w:left="480"/>
        <w:rPr>
          <w:rFonts w:ascii="ヒラギノ角ゴ Pro W3" w:eastAsia="ヒラギノ角ゴ Pro W3" w:hAnsi="ヒラギノ角ゴ Pro W3"/>
        </w:rPr>
      </w:pPr>
      <w:r w:rsidRPr="00CA4838">
        <w:rPr>
          <w:rFonts w:ascii="ヒラギノ角ゴ Pro W3" w:eastAsia="ヒラギノ角ゴ Pro W3" w:hAnsi="ヒラギノ角ゴ Pro W3"/>
        </w:rPr>
        <w:t>KPI 1-7 【意義のある成果に向かっている実感を感じている度合い】</w:t>
      </w:r>
    </w:p>
    <w:p w14:paraId="7B516F78" w14:textId="77777777" w:rsidR="00CA4838" w:rsidRPr="00CA4838" w:rsidRDefault="00CA4838" w:rsidP="00CA4838">
      <w:pPr>
        <w:widowControl w:val="0"/>
        <w:ind w:leftChars="200" w:left="480"/>
        <w:rPr>
          <w:rFonts w:ascii="ヒラギノ角ゴ Pro W3" w:eastAsia="ヒラギノ角ゴ Pro W3" w:hAnsi="ヒラギノ角ゴ Pro W3"/>
        </w:rPr>
      </w:pPr>
      <w:r w:rsidRPr="00CA4838">
        <w:rPr>
          <w:rFonts w:ascii="ヒラギノ角ゴ Pro W3" w:eastAsia="ヒラギノ角ゴ Pro W3" w:hAnsi="ヒラギノ角ゴ Pro W3"/>
        </w:rPr>
        <w:t>KPI 1-8 【意味のある修得目標に向かっている実感を感じている度合い】</w:t>
      </w:r>
    </w:p>
    <w:p w14:paraId="7E2E37A4" w14:textId="77777777" w:rsidR="00CA4838" w:rsidRPr="00CA4838" w:rsidRDefault="00CA4838" w:rsidP="00CA4838">
      <w:pPr>
        <w:widowControl w:val="0"/>
        <w:ind w:leftChars="200" w:left="480"/>
        <w:rPr>
          <w:rFonts w:ascii="ヒラギノ角ゴ Pro W3" w:eastAsia="ヒラギノ角ゴ Pro W3" w:hAnsi="ヒラギノ角ゴ Pro W3"/>
        </w:rPr>
      </w:pPr>
      <w:r w:rsidRPr="00CA4838">
        <w:rPr>
          <w:rFonts w:ascii="ヒラギノ角ゴ Pro W3" w:eastAsia="ヒラギノ角ゴ Pro W3" w:hAnsi="ヒラギノ角ゴ Pro W3"/>
        </w:rPr>
        <w:t>KPI 1-9 【研究意欲】</w:t>
      </w:r>
    </w:p>
    <w:p w14:paraId="38AAF212" w14:textId="3D88112F" w:rsidR="005B434D" w:rsidRPr="005B434D" w:rsidRDefault="00CA4838" w:rsidP="00617229">
      <w:pPr>
        <w:widowControl w:val="0"/>
        <w:ind w:leftChars="200" w:left="480"/>
        <w:rPr>
          <w:rFonts w:ascii="ヒラギノ角ゴ Pro W3" w:eastAsia="ヒラギノ角ゴ Pro W3" w:hAnsi="ヒラギノ角ゴ Pro W3"/>
        </w:rPr>
      </w:pPr>
      <w:r w:rsidRPr="00CA4838">
        <w:rPr>
          <w:rFonts w:ascii="ヒラギノ角ゴ Pro W3" w:eastAsia="ヒラギノ角ゴ Pro W3" w:hAnsi="ヒラギノ角ゴ Pro W3"/>
        </w:rPr>
        <w:t>KPI 1-10 【環境実現の程度】</w:t>
      </w:r>
    </w:p>
    <w:p w14:paraId="4C5B2C05" w14:textId="77777777" w:rsidR="00EA0EF8" w:rsidRPr="00B93248" w:rsidRDefault="00EA0EF8">
      <w:pPr>
        <w:rPr>
          <w:rFonts w:ascii="ヒラギノ角ゴ Pro W3" w:eastAsia="ヒラギノ角ゴ Pro W3" w:hAnsi="ヒラギノ角ゴ Pro W3"/>
          <w:b/>
          <w:bCs/>
        </w:rPr>
      </w:pPr>
      <w:r w:rsidRPr="00B93248">
        <w:rPr>
          <w:rFonts w:ascii="ヒラギノ角ゴ Pro W3" w:eastAsia="ヒラギノ角ゴ Pro W3" w:hAnsi="ヒラギノ角ゴ Pro W3" w:hint="eastAsia"/>
          <w:b/>
          <w:bCs/>
        </w:rPr>
        <w:br w:type="page"/>
      </w:r>
    </w:p>
    <w:p w14:paraId="6DC400AE" w14:textId="3F456C00" w:rsidR="00EA0EF8" w:rsidRPr="00D72AF0" w:rsidRDefault="00EA0EF8" w:rsidP="003D3522">
      <w:pPr>
        <w:pStyle w:val="2"/>
        <w:ind w:firstLine="280"/>
        <w:rPr>
          <w:highlight w:val="lightGray"/>
        </w:rPr>
      </w:pPr>
      <w:r w:rsidRPr="00D72AF0">
        <w:rPr>
          <w:rFonts w:hint="eastAsia"/>
          <w:highlight w:val="black"/>
        </w:rPr>
        <w:lastRenderedPageBreak/>
        <w:t>【</w:t>
      </w:r>
      <w:r w:rsidRPr="00D72AF0">
        <w:rPr>
          <w:highlight w:val="black"/>
        </w:rPr>
        <w:t xml:space="preserve">2. </w:t>
      </w:r>
      <w:r w:rsidRPr="00D72AF0">
        <w:rPr>
          <w:rFonts w:hint="eastAsia"/>
          <w:highlight w:val="black"/>
        </w:rPr>
        <w:t>学生の意欲が高まる環境】</w:t>
      </w:r>
    </w:p>
    <w:p w14:paraId="5FB91CC6" w14:textId="62A038A2" w:rsidR="00EA0EF8" w:rsidRDefault="00EA0EF8" w:rsidP="00FA6142">
      <w:pPr>
        <w:pStyle w:val="ae"/>
      </w:pPr>
      <w:r w:rsidRPr="00EA0EF8">
        <w:rPr>
          <w:rFonts w:hint="eastAsia"/>
        </w:rPr>
        <w:t>学生の意欲を向上させることが極めて重要</w:t>
      </w:r>
      <w:r w:rsidR="00F51335">
        <w:rPr>
          <w:rFonts w:hint="eastAsia"/>
        </w:rPr>
        <w:t>である</w:t>
      </w:r>
      <w:r w:rsidRPr="00EA0EF8">
        <w:rPr>
          <w:rFonts w:hint="eastAsia"/>
        </w:rPr>
        <w:t>。意欲が向上すれば、能力も向上</w:t>
      </w:r>
      <w:r w:rsidR="00A35C3A">
        <w:rPr>
          <w:rFonts w:hint="eastAsia"/>
        </w:rPr>
        <w:t>する</w:t>
      </w:r>
      <w:r w:rsidRPr="00EA0EF8">
        <w:rPr>
          <w:rFonts w:hint="eastAsia"/>
        </w:rPr>
        <w:t>。</w:t>
      </w:r>
      <w:r w:rsidR="000F5A4E">
        <w:rPr>
          <w:rFonts w:hint="eastAsia"/>
        </w:rPr>
        <w:t>学生数は教員数の数倍以上であることが普通である。学生の能力が十分高まれば「教員の研究時間が足りない」といっ</w:t>
      </w:r>
      <w:r w:rsidR="000E0533">
        <w:rPr>
          <w:rFonts w:hint="eastAsia"/>
        </w:rPr>
        <w:t>た</w:t>
      </w:r>
      <w:r w:rsidR="000F5A4E">
        <w:rPr>
          <w:rFonts w:hint="eastAsia"/>
        </w:rPr>
        <w:t>問題</w:t>
      </w:r>
      <w:r w:rsidR="000E0533">
        <w:rPr>
          <w:rFonts w:hint="eastAsia"/>
        </w:rPr>
        <w:t>は随分緩和されるはずである</w:t>
      </w:r>
      <w:r w:rsidR="000F5A4E">
        <w:rPr>
          <w:rFonts w:hint="eastAsia"/>
        </w:rPr>
        <w:t>。</w:t>
      </w:r>
    </w:p>
    <w:p w14:paraId="519C2BFF" w14:textId="6C0B1563" w:rsidR="001D1D81" w:rsidRPr="001D1D81" w:rsidRDefault="001D1D81" w:rsidP="001D1D81">
      <w:pPr>
        <w:rPr>
          <w:rFonts w:ascii="ヒラギノ角ゴ Pro W3" w:eastAsia="ヒラギノ角ゴ Pro W3" w:hAnsi="ヒラギノ角ゴ Pro W3"/>
          <w:b/>
          <w:bCs/>
          <w:u w:val="single"/>
        </w:rPr>
      </w:pPr>
      <w:r w:rsidRPr="00B93248">
        <w:rPr>
          <w:rFonts w:ascii="ヒラギノ角ゴ Pro W3" w:eastAsia="ヒラギノ角ゴ Pro W3" w:hAnsi="ヒラギノ角ゴ Pro W3" w:hint="eastAsia"/>
          <w:b/>
          <w:bCs/>
          <w:u w:val="single"/>
        </w:rPr>
        <w:t>実現要求項目</w:t>
      </w:r>
      <w:r>
        <w:rPr>
          <w:rFonts w:ascii="ヒラギノ角ゴ Pro W3" w:eastAsia="ヒラギノ角ゴ Pro W3" w:hAnsi="ヒラギノ角ゴ Pro W3"/>
          <w:b/>
          <w:bCs/>
          <w:u w:val="single"/>
        </w:rPr>
        <w:t>:</w:t>
      </w:r>
    </w:p>
    <w:p w14:paraId="6C91F68C" w14:textId="5D47C190" w:rsidR="00EA0EF8" w:rsidRPr="00B93248" w:rsidRDefault="00617229" w:rsidP="00675304">
      <w:pPr>
        <w:pStyle w:val="af4"/>
      </w:pPr>
      <w:r>
        <w:t>2-</w:t>
      </w:r>
      <w:r w:rsidR="00EA0EF8" w:rsidRPr="00EA0EF8">
        <w:rPr>
          <w:rFonts w:hint="eastAsia"/>
        </w:rPr>
        <w:t>1.</w:t>
      </w:r>
      <w:r>
        <w:t xml:space="preserve"> </w:t>
      </w:r>
      <w:r w:rsidR="00EA0EF8" w:rsidRPr="00EA0EF8">
        <w:rPr>
          <w:rFonts w:hint="eastAsia"/>
        </w:rPr>
        <w:t>入試で「推し研」(アチーブメントモデル)</w:t>
      </w:r>
      <w:r w:rsidR="00EA0EF8" w:rsidRPr="00617229">
        <w:rPr>
          <w:rFonts w:hint="eastAsia"/>
        </w:rPr>
        <w:t>が</w:t>
      </w:r>
      <w:r w:rsidR="00EA0EF8" w:rsidRPr="00EA0EF8">
        <w:rPr>
          <w:rFonts w:hint="eastAsia"/>
        </w:rPr>
        <w:t>問</w:t>
      </w:r>
      <w:r>
        <w:rPr>
          <w:rFonts w:hint="eastAsia"/>
        </w:rPr>
        <w:t>わ</w:t>
      </w:r>
      <w:r w:rsidR="00EA0EF8" w:rsidRPr="00617229">
        <w:rPr>
          <w:rFonts w:hint="eastAsia"/>
        </w:rPr>
        <w:t>れている</w:t>
      </w:r>
      <w:r w:rsidR="00EA0EF8" w:rsidRPr="00EA0EF8">
        <w:rPr>
          <w:rFonts w:hint="eastAsia"/>
        </w:rPr>
        <w:t>こと</w:t>
      </w:r>
    </w:p>
    <w:p w14:paraId="6F9F769F" w14:textId="385A4D76" w:rsidR="00EA0EF8" w:rsidRPr="00EA0EF8" w:rsidRDefault="008A20DA" w:rsidP="00617229">
      <w:pPr>
        <w:widowControl w:val="0"/>
        <w:spacing w:after="180" w:line="259" w:lineRule="auto"/>
        <w:ind w:leftChars="200" w:left="480"/>
        <w:rPr>
          <w:rFonts w:ascii="ヒラギノ角ゴ Pro W3" w:eastAsia="ヒラギノ角ゴ Pro W3" w:hAnsi="ヒラギノ角ゴ Pro W3"/>
        </w:rPr>
      </w:pPr>
      <w:r w:rsidRPr="00B93248">
        <w:rPr>
          <w:rFonts w:ascii="ヒラギノ角ゴ Pro W3" w:eastAsia="ヒラギノ角ゴ Pro W3" w:hAnsi="ヒラギノ角ゴ Pro W3" w:hint="eastAsia"/>
        </w:rPr>
        <w:t>意欲</w:t>
      </w:r>
      <w:r w:rsidR="00B50351">
        <w:rPr>
          <w:rFonts w:ascii="ヒラギノ角ゴ Pro W3" w:eastAsia="ヒラギノ角ゴ Pro W3" w:hAnsi="ヒラギノ角ゴ Pro W3" w:hint="eastAsia"/>
        </w:rPr>
        <w:t>や主体性</w:t>
      </w:r>
      <w:r>
        <w:rPr>
          <w:rFonts w:ascii="ヒラギノ角ゴ Pro W3" w:eastAsia="ヒラギノ角ゴ Pro W3" w:hAnsi="ヒラギノ角ゴ Pro W3" w:hint="eastAsia"/>
        </w:rPr>
        <w:t>が</w:t>
      </w:r>
      <w:r w:rsidRPr="00B93248">
        <w:rPr>
          <w:rFonts w:ascii="ヒラギノ角ゴ Pro W3" w:eastAsia="ヒラギノ角ゴ Pro W3" w:hAnsi="ヒラギノ角ゴ Pro W3" w:hint="eastAsia"/>
        </w:rPr>
        <w:t>芽生え</w:t>
      </w:r>
      <w:r>
        <w:rPr>
          <w:rFonts w:ascii="ヒラギノ角ゴ Pro W3" w:eastAsia="ヒラギノ角ゴ Pro W3" w:hAnsi="ヒラギノ角ゴ Pro W3" w:hint="eastAsia"/>
        </w:rPr>
        <w:t>るには、</w:t>
      </w:r>
      <w:r w:rsidR="00042362">
        <w:rPr>
          <w:rFonts w:ascii="ヒラギノ角ゴ Pro W3" w:eastAsia="ヒラギノ角ゴ Pro W3" w:hAnsi="ヒラギノ角ゴ Pro W3" w:hint="eastAsia"/>
        </w:rPr>
        <w:t>過去の</w:t>
      </w:r>
      <w:r w:rsidR="00EA0EF8" w:rsidRPr="00B93248">
        <w:rPr>
          <w:rFonts w:ascii="ヒラギノ角ゴ Pro W3" w:eastAsia="ヒラギノ角ゴ Pro W3" w:hAnsi="ヒラギノ角ゴ Pro W3" w:hint="eastAsia"/>
        </w:rPr>
        <w:t>発明や発見</w:t>
      </w:r>
      <w:r>
        <w:rPr>
          <w:rFonts w:ascii="ヒラギノ角ゴ Pro W3" w:eastAsia="ヒラギノ角ゴ Pro W3" w:hAnsi="ヒラギノ角ゴ Pro W3" w:hint="eastAsia"/>
        </w:rPr>
        <w:t>などの</w:t>
      </w:r>
      <w:r w:rsidR="00EA0EF8" w:rsidRPr="00B93248">
        <w:rPr>
          <w:rFonts w:ascii="ヒラギノ角ゴ Pro W3" w:eastAsia="ヒラギノ角ゴ Pro W3" w:hAnsi="ヒラギノ角ゴ Pro W3" w:hint="eastAsia"/>
        </w:rPr>
        <w:t>研究成果、あるいは、社会的変革や制度改革</w:t>
      </w:r>
      <w:r w:rsidR="00C16D0C">
        <w:rPr>
          <w:rFonts w:ascii="ヒラギノ角ゴ Pro W3" w:eastAsia="ヒラギノ角ゴ Pro W3" w:hAnsi="ヒラギノ角ゴ Pro W3" w:hint="eastAsia"/>
        </w:rPr>
        <w:t>といった社会科学的進歩</w:t>
      </w:r>
      <w:r w:rsidR="00042362">
        <w:rPr>
          <w:rFonts w:ascii="ヒラギノ角ゴ Pro W3" w:eastAsia="ヒラギノ角ゴ Pro W3" w:hAnsi="ヒラギノ角ゴ Pro W3" w:hint="eastAsia"/>
        </w:rPr>
        <w:t>から</w:t>
      </w:r>
      <w:r w:rsidR="00EA0EF8" w:rsidRPr="00B93248">
        <w:rPr>
          <w:rFonts w:ascii="ヒラギノ角ゴ Pro W3" w:eastAsia="ヒラギノ角ゴ Pro W3" w:hAnsi="ヒラギノ角ゴ Pro W3" w:hint="eastAsia"/>
        </w:rPr>
        <w:t>感銘を受ける経験が重要</w:t>
      </w:r>
      <w:r w:rsidR="00617229">
        <w:rPr>
          <w:rFonts w:ascii="ヒラギノ角ゴ Pro W3" w:eastAsia="ヒラギノ角ゴ Pro W3" w:hAnsi="ヒラギノ角ゴ Pro W3" w:hint="eastAsia"/>
        </w:rPr>
        <w:t>である</w:t>
      </w:r>
      <w:r w:rsidR="00EA0EF8" w:rsidRPr="00B93248">
        <w:rPr>
          <w:rFonts w:ascii="ヒラギノ角ゴ Pro W3" w:eastAsia="ヒラギノ角ゴ Pro W3" w:hAnsi="ヒラギノ角ゴ Pro W3" w:hint="eastAsia"/>
        </w:rPr>
        <w:t>。</w:t>
      </w:r>
      <w:r w:rsidR="00C16D0C">
        <w:rPr>
          <w:rFonts w:ascii="ヒラギノ角ゴ Pro W3" w:eastAsia="ヒラギノ角ゴ Pro W3" w:hAnsi="ヒラギノ角ゴ Pro W3" w:hint="eastAsia"/>
        </w:rPr>
        <w:t>入試で推し研を問うことを事前出題すれば、準備によって意欲が高まる。</w:t>
      </w:r>
      <w:r w:rsidR="00EA0EF8" w:rsidRPr="00C57E90">
        <w:rPr>
          <w:rFonts w:ascii="ヒラギノ角ゴ Pro W3" w:eastAsia="ヒラギノ角ゴ Pro W3" w:hAnsi="ヒラギノ角ゴ Pro W3" w:hint="eastAsia"/>
          <w:b/>
          <w:bCs/>
          <w:i/>
          <w:iCs/>
        </w:rPr>
        <w:t>→E. 入試で「推し研」を問うことによる入学前意欲向上</w:t>
      </w:r>
    </w:p>
    <w:p w14:paraId="375B78C4" w14:textId="1BE8337F" w:rsidR="00EA0EF8" w:rsidRPr="00B93248" w:rsidRDefault="00EA0EF8" w:rsidP="00675304">
      <w:pPr>
        <w:pStyle w:val="af4"/>
      </w:pPr>
      <w:r w:rsidRPr="00617229">
        <w:rPr>
          <w:rFonts w:hint="eastAsia"/>
        </w:rPr>
        <w:t>2-</w:t>
      </w:r>
      <w:r w:rsidRPr="00EA0EF8">
        <w:rPr>
          <w:rFonts w:hint="eastAsia"/>
        </w:rPr>
        <w:t>2. 学生に対して科学的素養などの具体的修得目標</w:t>
      </w:r>
      <w:r w:rsidR="00A671E3">
        <w:rPr>
          <w:rFonts w:hint="eastAsia"/>
        </w:rPr>
        <w:t>が</w:t>
      </w:r>
      <w:r w:rsidRPr="00EA0EF8">
        <w:rPr>
          <w:rFonts w:hint="eastAsia"/>
        </w:rPr>
        <w:t>はっきりと掲げ</w:t>
      </w:r>
      <w:r w:rsidR="00A671E3">
        <w:rPr>
          <w:rFonts w:hint="eastAsia"/>
        </w:rPr>
        <w:t>られている</w:t>
      </w:r>
      <w:r w:rsidRPr="00EA0EF8">
        <w:rPr>
          <w:rFonts w:hint="eastAsia"/>
        </w:rPr>
        <w:t>こと</w:t>
      </w:r>
    </w:p>
    <w:p w14:paraId="53969BEF" w14:textId="1943ED62" w:rsidR="00EA0EF8" w:rsidRPr="00EA0EF8" w:rsidRDefault="00EA0EF8" w:rsidP="00617229">
      <w:pPr>
        <w:widowControl w:val="0"/>
        <w:spacing w:after="180" w:line="259" w:lineRule="auto"/>
        <w:ind w:leftChars="200" w:left="480"/>
        <w:rPr>
          <w:rFonts w:ascii="ヒラギノ角ゴ Pro W3" w:eastAsia="ヒラギノ角ゴ Pro W3" w:hAnsi="ヒラギノ角ゴ Pro W3"/>
        </w:rPr>
      </w:pPr>
      <w:r w:rsidRPr="00B93248">
        <w:rPr>
          <w:rFonts w:ascii="ヒラギノ角ゴ Pro W3" w:eastAsia="ヒラギノ角ゴ Pro W3" w:hAnsi="ヒラギノ角ゴ Pro W3" w:hint="eastAsia"/>
        </w:rPr>
        <w:t>現行のカリキュラムポリシーやディプロマポリシーでは、</w:t>
      </w:r>
      <w:r w:rsidRPr="00EA0EF8">
        <w:rPr>
          <w:rFonts w:ascii="ヒラギノ角ゴ Pro W3" w:eastAsia="ヒラギノ角ゴ Pro W3" w:hAnsi="ヒラギノ角ゴ Pro W3" w:hint="eastAsia"/>
        </w:rPr>
        <w:t>修得状況を客観的に判断</w:t>
      </w:r>
      <w:r w:rsidRPr="00B93248">
        <w:rPr>
          <w:rFonts w:ascii="ヒラギノ角ゴ Pro W3" w:eastAsia="ヒラギノ角ゴ Pro W3" w:hAnsi="ヒラギノ角ゴ Pro W3" w:hint="eastAsia"/>
        </w:rPr>
        <w:t>できないような能力やスキルが</w:t>
      </w:r>
      <w:r w:rsidRPr="00EA0EF8">
        <w:rPr>
          <w:rFonts w:ascii="ヒラギノ角ゴ Pro W3" w:eastAsia="ヒラギノ角ゴ Pro W3" w:hAnsi="ヒラギノ角ゴ Pro W3" w:hint="eastAsia"/>
        </w:rPr>
        <w:t>修得目標</w:t>
      </w:r>
      <w:r w:rsidRPr="00B93248">
        <w:rPr>
          <w:rFonts w:ascii="ヒラギノ角ゴ Pro W3" w:eastAsia="ヒラギノ角ゴ Pro W3" w:hAnsi="ヒラギノ角ゴ Pro W3" w:hint="eastAsia"/>
        </w:rPr>
        <w:t>として掲げられており、また、掲げられている能力やスキルの修得</w:t>
      </w:r>
      <w:r w:rsidR="00B50351">
        <w:rPr>
          <w:rFonts w:ascii="ヒラギノ角ゴ Pro W3" w:eastAsia="ヒラギノ角ゴ Pro W3" w:hAnsi="ヒラギノ角ゴ Pro W3" w:hint="eastAsia"/>
        </w:rPr>
        <w:t>方法</w:t>
      </w:r>
      <w:r w:rsidRPr="00B93248">
        <w:rPr>
          <w:rFonts w:ascii="ヒラギノ角ゴ Pro W3" w:eastAsia="ヒラギノ角ゴ Pro W3" w:hAnsi="ヒラギノ角ゴ Pro W3" w:hint="eastAsia"/>
        </w:rPr>
        <w:t>が十分整備されていないことが普通である。このような状況では意欲が向上しにくい。科学的素養は、テキストで学ぶこと、修得状況の判定基準を示すことができ、修学目標として掲げれば意欲向上につながる。</w:t>
      </w:r>
      <w:r w:rsidR="00C57E90" w:rsidRPr="00C57E90">
        <w:rPr>
          <w:b/>
          <w:bCs/>
          <w:i/>
          <w:iCs/>
          <w:color w:val="000000" w:themeColor="text1"/>
          <w:sz w:val="22"/>
          <w:szCs w:val="22"/>
        </w:rPr>
        <w:t>→</w:t>
      </w:r>
      <w:r w:rsidRPr="00C57E90">
        <w:rPr>
          <w:rFonts w:ascii="ヒラギノ角ゴ Pro W3" w:eastAsia="ヒラギノ角ゴ Pro W3" w:hAnsi="ヒラギノ角ゴ Pro W3" w:hint="eastAsia"/>
          <w:b/>
          <w:bCs/>
          <w:i/>
          <w:iCs/>
        </w:rPr>
        <w:t>A. 科学的素養の普及による学びの高度化</w:t>
      </w:r>
    </w:p>
    <w:p w14:paraId="217E1BA5" w14:textId="79CCE152" w:rsidR="00EA0EF8" w:rsidRPr="00617229" w:rsidRDefault="00EA0EF8" w:rsidP="00675304">
      <w:pPr>
        <w:pStyle w:val="af4"/>
      </w:pPr>
      <w:r w:rsidRPr="00617229">
        <w:rPr>
          <w:rFonts w:hint="eastAsia"/>
        </w:rPr>
        <w:t>2-</w:t>
      </w:r>
      <w:r w:rsidRPr="00EA0EF8">
        <w:rPr>
          <w:rFonts w:hint="eastAsia"/>
        </w:rPr>
        <w:t>3. 科学的素養</w:t>
      </w:r>
      <w:r w:rsidR="00EF70F9">
        <w:rPr>
          <w:rFonts w:hint="eastAsia"/>
        </w:rPr>
        <w:t>の</w:t>
      </w:r>
      <w:r w:rsidRPr="00EA0EF8">
        <w:rPr>
          <w:rFonts w:hint="eastAsia"/>
        </w:rPr>
        <w:t>修得</w:t>
      </w:r>
      <w:r w:rsidR="00EF70F9">
        <w:rPr>
          <w:rFonts w:hint="eastAsia"/>
        </w:rPr>
        <w:t>が図られている</w:t>
      </w:r>
      <w:r w:rsidRPr="00EA0EF8">
        <w:rPr>
          <w:rFonts w:hint="eastAsia"/>
        </w:rPr>
        <w:t>こと</w:t>
      </w:r>
    </w:p>
    <w:p w14:paraId="53E90880" w14:textId="1E1D0539" w:rsidR="00EA0EF8" w:rsidRPr="00EA0EF8" w:rsidRDefault="00EA0EF8" w:rsidP="00617229">
      <w:pPr>
        <w:widowControl w:val="0"/>
        <w:spacing w:after="180" w:line="259" w:lineRule="auto"/>
        <w:ind w:leftChars="200" w:left="480"/>
        <w:rPr>
          <w:rFonts w:ascii="ヒラギノ角ゴ Pro W3" w:eastAsia="ヒラギノ角ゴ Pro W3" w:hAnsi="ヒラギノ角ゴ Pro W3"/>
        </w:rPr>
      </w:pPr>
      <w:r w:rsidRPr="00EA0EF8">
        <w:rPr>
          <w:rFonts w:ascii="ヒラギノ角ゴ Pro W3" w:eastAsia="ヒラギノ角ゴ Pro W3" w:hAnsi="ヒラギノ角ゴ Pro W3" w:hint="eastAsia"/>
        </w:rPr>
        <w:t>科学的素養は意欲に直結</w:t>
      </w:r>
      <w:r w:rsidRPr="00B93248">
        <w:rPr>
          <w:rFonts w:ascii="ヒラギノ角ゴ Pro W3" w:eastAsia="ヒラギノ角ゴ Pro W3" w:hAnsi="ヒラギノ角ゴ Pro W3" w:hint="eastAsia"/>
        </w:rPr>
        <w:t>する素養である。</w:t>
      </w:r>
      <w:r w:rsidRPr="001270A8">
        <w:rPr>
          <w:rFonts w:ascii="ヒラギノ角ゴ Pro W3" w:eastAsia="ヒラギノ角ゴ Pro W3" w:hAnsi="ヒラギノ角ゴ Pro W3" w:hint="eastAsia"/>
          <w:b/>
          <w:bCs/>
          <w:i/>
          <w:iCs/>
        </w:rPr>
        <w:t>→A. 科学的素養の普及による学びの高度化</w:t>
      </w:r>
    </w:p>
    <w:p w14:paraId="2DF7E6D3" w14:textId="7FC3D3A5" w:rsidR="00EA0EF8" w:rsidRPr="00EA0EF8" w:rsidRDefault="00EA0EF8" w:rsidP="00675304">
      <w:pPr>
        <w:pStyle w:val="af4"/>
      </w:pPr>
      <w:r w:rsidRPr="00617229">
        <w:rPr>
          <w:rFonts w:hint="eastAsia"/>
        </w:rPr>
        <w:t>2-</w:t>
      </w:r>
      <w:r w:rsidRPr="00EA0EF8">
        <w:rPr>
          <w:rFonts w:hint="eastAsia"/>
        </w:rPr>
        <w:t>4. 科学史に配慮した授業が実施されていること</w:t>
      </w:r>
    </w:p>
    <w:p w14:paraId="48EAF411" w14:textId="0D03146B" w:rsidR="00EA0EF8" w:rsidRPr="00EA0EF8" w:rsidRDefault="00EA0EF8" w:rsidP="00617229">
      <w:pPr>
        <w:widowControl w:val="0"/>
        <w:spacing w:after="180" w:line="259" w:lineRule="auto"/>
        <w:ind w:leftChars="200" w:left="480"/>
        <w:rPr>
          <w:rFonts w:ascii="ヒラギノ角ゴ Pro W3" w:eastAsia="ヒラギノ角ゴ Pro W3" w:hAnsi="ヒラギノ角ゴ Pro W3"/>
        </w:rPr>
      </w:pPr>
      <w:r w:rsidRPr="00EA0EF8">
        <w:rPr>
          <w:rFonts w:ascii="ヒラギノ角ゴ Pro W3" w:eastAsia="ヒラギノ角ゴ Pro W3" w:hAnsi="ヒラギノ角ゴ Pro W3" w:hint="eastAsia"/>
        </w:rPr>
        <w:t>技術や知識そのものは感動を生まない。どのような社会課題に、どのように挑戦し、どのような工夫によって発見や発明にいたったのか、人類の福祉にどのように貢献したのかが感動を生み、意欲を生む。</w:t>
      </w:r>
      <w:r w:rsidRPr="00B93248">
        <w:rPr>
          <w:rFonts w:ascii="ヒラギノ角ゴ Pro W3" w:eastAsia="ヒラギノ角ゴ Pro W3" w:hAnsi="ヒラギノ角ゴ Pro W3" w:hint="eastAsia"/>
        </w:rPr>
        <w:t>授業において、</w:t>
      </w:r>
      <w:r w:rsidRPr="00EA0EF8">
        <w:rPr>
          <w:rFonts w:ascii="ヒラギノ角ゴ Pro W3" w:eastAsia="ヒラギノ角ゴ Pro W3" w:hAnsi="ヒラギノ角ゴ Pro W3" w:hint="eastAsia"/>
        </w:rPr>
        <w:t>技術や知識</w:t>
      </w:r>
      <w:r w:rsidRPr="00B93248">
        <w:rPr>
          <w:rFonts w:ascii="ヒラギノ角ゴ Pro W3" w:eastAsia="ヒラギノ角ゴ Pro W3" w:hAnsi="ヒラギノ角ゴ Pro W3" w:hint="eastAsia"/>
        </w:rPr>
        <w:t>を効率良く教えようとするのではなく、人類史の物語(科学史)</w:t>
      </w:r>
      <w:r w:rsidR="00617229">
        <w:rPr>
          <w:rFonts w:ascii="ヒラギノ角ゴ Pro W3" w:eastAsia="ヒラギノ角ゴ Pro W3" w:hAnsi="ヒラギノ角ゴ Pro W3" w:hint="eastAsia"/>
        </w:rPr>
        <w:t>の中</w:t>
      </w:r>
      <w:r w:rsidRPr="00B93248">
        <w:rPr>
          <w:rFonts w:ascii="ヒラギノ角ゴ Pro W3" w:eastAsia="ヒラギノ角ゴ Pro W3" w:hAnsi="ヒラギノ角ゴ Pro W3" w:hint="eastAsia"/>
        </w:rPr>
        <w:t>に位置付けた授業を実施すべきである。授業にあたる</w:t>
      </w:r>
      <w:r w:rsidRPr="00EA0EF8">
        <w:rPr>
          <w:rFonts w:ascii="ヒラギノ角ゴ Pro W3" w:eastAsia="ヒラギノ角ゴ Pro W3" w:hAnsi="ヒラギノ角ゴ Pro W3" w:hint="eastAsia"/>
        </w:rPr>
        <w:t>教員</w:t>
      </w:r>
      <w:r w:rsidRPr="00B93248">
        <w:rPr>
          <w:rFonts w:ascii="ヒラギノ角ゴ Pro W3" w:eastAsia="ヒラギノ角ゴ Pro W3" w:hAnsi="ヒラギノ角ゴ Pro W3" w:hint="eastAsia"/>
        </w:rPr>
        <w:t>自身</w:t>
      </w:r>
      <w:r w:rsidRPr="00EA0EF8">
        <w:rPr>
          <w:rFonts w:ascii="ヒラギノ角ゴ Pro W3" w:eastAsia="ヒラギノ角ゴ Pro W3" w:hAnsi="ヒラギノ角ゴ Pro W3" w:hint="eastAsia"/>
        </w:rPr>
        <w:t>の意欲</w:t>
      </w:r>
      <w:r w:rsidRPr="00B93248">
        <w:rPr>
          <w:rFonts w:ascii="ヒラギノ角ゴ Pro W3" w:eastAsia="ヒラギノ角ゴ Pro W3" w:hAnsi="ヒラギノ角ゴ Pro W3" w:hint="eastAsia"/>
        </w:rPr>
        <w:t>が</w:t>
      </w:r>
      <w:r w:rsidRPr="00EA0EF8">
        <w:rPr>
          <w:rFonts w:ascii="ヒラギノ角ゴ Pro W3" w:eastAsia="ヒラギノ角ゴ Pro W3" w:hAnsi="ヒラギノ角ゴ Pro W3" w:hint="eastAsia"/>
        </w:rPr>
        <w:t>向上</w:t>
      </w:r>
      <w:r w:rsidRPr="00B93248">
        <w:rPr>
          <w:rFonts w:ascii="ヒラギノ角ゴ Pro W3" w:eastAsia="ヒラギノ角ゴ Pro W3" w:hAnsi="ヒラギノ角ゴ Pro W3" w:hint="eastAsia"/>
        </w:rPr>
        <w:t>することも</w:t>
      </w:r>
      <w:r w:rsidRPr="00EA0EF8">
        <w:rPr>
          <w:rFonts w:ascii="ヒラギノ角ゴ Pro W3" w:eastAsia="ヒラギノ角ゴ Pro W3" w:hAnsi="ヒラギノ角ゴ Pro W3" w:hint="eastAsia"/>
        </w:rPr>
        <w:t>期待</w:t>
      </w:r>
      <w:r w:rsidRPr="00B93248">
        <w:rPr>
          <w:rFonts w:ascii="ヒラギノ角ゴ Pro W3" w:eastAsia="ヒラギノ角ゴ Pro W3" w:hAnsi="ヒラギノ角ゴ Pro W3" w:hint="eastAsia"/>
        </w:rPr>
        <w:t>できる。</w:t>
      </w:r>
    </w:p>
    <w:p w14:paraId="78A21B8B" w14:textId="169B63C5" w:rsidR="00EA0EF8" w:rsidRPr="00EA0EF8" w:rsidRDefault="00EA0EF8" w:rsidP="00675304">
      <w:pPr>
        <w:pStyle w:val="af4"/>
      </w:pPr>
      <w:r w:rsidRPr="00617229">
        <w:rPr>
          <w:rFonts w:hint="eastAsia"/>
        </w:rPr>
        <w:t>2-</w:t>
      </w:r>
      <w:r w:rsidRPr="00EA0EF8">
        <w:rPr>
          <w:rFonts w:hint="eastAsia"/>
        </w:rPr>
        <w:t>5. 社会課題・人類課題を扱う授業が実施されていること</w:t>
      </w:r>
    </w:p>
    <w:p w14:paraId="7E07AEDC" w14:textId="2047D3F0" w:rsidR="00EA0EF8" w:rsidRPr="00B93248" w:rsidRDefault="00EA0EF8" w:rsidP="00617229">
      <w:pPr>
        <w:ind w:leftChars="200" w:left="480"/>
        <w:rPr>
          <w:rFonts w:ascii="ヒラギノ角ゴ Pro W3" w:eastAsia="ヒラギノ角ゴ Pro W3" w:hAnsi="ヒラギノ角ゴ Pro W3"/>
        </w:rPr>
      </w:pPr>
      <w:r w:rsidRPr="00B93248">
        <w:rPr>
          <w:rFonts w:ascii="ヒラギノ角ゴ Pro W3" w:eastAsia="ヒラギノ角ゴ Pro W3" w:hAnsi="ヒラギノ角ゴ Pro W3" w:hint="eastAsia"/>
        </w:rPr>
        <w:lastRenderedPageBreak/>
        <w:t>授業で、単に</w:t>
      </w:r>
      <w:r w:rsidRPr="00EA0EF8">
        <w:rPr>
          <w:rFonts w:ascii="ヒラギノ角ゴ Pro W3" w:eastAsia="ヒラギノ角ゴ Pro W3" w:hAnsi="ヒラギノ角ゴ Pro W3" w:hint="eastAsia"/>
        </w:rPr>
        <w:t>技術や知識</w:t>
      </w:r>
      <w:r w:rsidRPr="00B93248">
        <w:rPr>
          <w:rFonts w:ascii="ヒラギノ角ゴ Pro W3" w:eastAsia="ヒラギノ角ゴ Pro W3" w:hAnsi="ヒラギノ角ゴ Pro W3" w:hint="eastAsia"/>
        </w:rPr>
        <w:t>が</w:t>
      </w:r>
      <w:r w:rsidRPr="00EA0EF8">
        <w:rPr>
          <w:rFonts w:ascii="ヒラギノ角ゴ Pro W3" w:eastAsia="ヒラギノ角ゴ Pro W3" w:hAnsi="ヒラギノ角ゴ Pro W3" w:hint="eastAsia"/>
        </w:rPr>
        <w:t>教えられ</w:t>
      </w:r>
      <w:r w:rsidRPr="00B93248">
        <w:rPr>
          <w:rFonts w:ascii="ヒラギノ角ゴ Pro W3" w:eastAsia="ヒラギノ角ゴ Pro W3" w:hAnsi="ヒラギノ角ゴ Pro W3" w:hint="eastAsia"/>
        </w:rPr>
        <w:t>るのではなく、どのような</w:t>
      </w:r>
      <w:r w:rsidRPr="00EA0EF8">
        <w:rPr>
          <w:rFonts w:ascii="ヒラギノ角ゴ Pro W3" w:eastAsia="ヒラギノ角ゴ Pro W3" w:hAnsi="ヒラギノ角ゴ Pro W3" w:hint="eastAsia"/>
        </w:rPr>
        <w:t>社会課題・人類課題が</w:t>
      </w:r>
      <w:r w:rsidRPr="00B93248">
        <w:rPr>
          <w:rFonts w:ascii="ヒラギノ角ゴ Pro W3" w:eastAsia="ヒラギノ角ゴ Pro W3" w:hAnsi="ヒラギノ角ゴ Pro W3" w:hint="eastAsia"/>
        </w:rPr>
        <w:t>あるかを</w:t>
      </w:r>
      <w:r w:rsidRPr="00EA0EF8">
        <w:rPr>
          <w:rFonts w:ascii="ヒラギノ角ゴ Pro W3" w:eastAsia="ヒラギノ角ゴ Pro W3" w:hAnsi="ヒラギノ角ゴ Pro W3" w:hint="eastAsia"/>
        </w:rPr>
        <w:t>教えられれば「いつか自分はその問題を解決できるかもしれない」という形で意欲が芽えるきっかけになる。</w:t>
      </w:r>
    </w:p>
    <w:p w14:paraId="541D9D92" w14:textId="6BAE4DE2" w:rsidR="00640514" w:rsidRDefault="00640514" w:rsidP="002E7996">
      <w:pPr>
        <w:pStyle w:val="af4"/>
      </w:pPr>
      <w:r>
        <w:t xml:space="preserve">2-6. </w:t>
      </w:r>
      <w:r w:rsidR="00834A07">
        <w:rPr>
          <w:rFonts w:hint="eastAsia"/>
        </w:rPr>
        <w:t>発明や発見に対する感性を養う取り組みがなされていること</w:t>
      </w:r>
    </w:p>
    <w:p w14:paraId="6759EE49" w14:textId="55108D6F" w:rsidR="004E68D5" w:rsidRPr="00FA7261" w:rsidRDefault="00A47890" w:rsidP="00A70BB3">
      <w:pPr>
        <w:ind w:leftChars="200" w:left="480"/>
        <w:rPr>
          <w:rFonts w:ascii="ヒラギノ角ゴ Pro W3" w:eastAsia="ヒラギノ角ゴ Pro W3" w:hAnsi="ヒラギノ角ゴ Pro W3"/>
        </w:rPr>
      </w:pPr>
      <w:r w:rsidRPr="00E40B95">
        <w:rPr>
          <w:rFonts w:ascii="ヒラギノ角ゴ Pro W3" w:eastAsia="ヒラギノ角ゴ Pro W3" w:hAnsi="ヒラギノ角ゴ Pro W3" w:hint="eastAsia"/>
        </w:rPr>
        <w:t>学生の意欲の源泉になるのは、発明や発見に</w:t>
      </w:r>
      <w:r w:rsidR="00795AE0" w:rsidRPr="00E40B95">
        <w:rPr>
          <w:rFonts w:ascii="ヒラギノ角ゴ Pro W3" w:eastAsia="ヒラギノ角ゴ Pro W3" w:hAnsi="ヒラギノ角ゴ Pro W3" w:hint="eastAsia"/>
        </w:rPr>
        <w:t>驚き、感心する</w:t>
      </w:r>
      <w:r w:rsidRPr="00E40B95">
        <w:rPr>
          <w:rFonts w:ascii="ヒラギノ角ゴ Pro W3" w:eastAsia="ヒラギノ角ゴ Pro W3" w:hAnsi="ヒラギノ角ゴ Pro W3" w:hint="eastAsia"/>
        </w:rPr>
        <w:t>感性である。感性を向上させるのには、</w:t>
      </w:r>
      <w:r w:rsidR="00A70BB3" w:rsidRPr="00E40B95">
        <w:rPr>
          <w:rFonts w:ascii="ヒラギノ角ゴ Pro W3" w:eastAsia="ヒラギノ角ゴ Pro W3" w:hAnsi="ヒラギノ角ゴ Pro W3" w:hint="eastAsia"/>
        </w:rPr>
        <w:t>以下のような取り組みが有効と考えられる。</w:t>
      </w:r>
      <w:r w:rsidRPr="00E40B95">
        <w:rPr>
          <w:rFonts w:ascii="ヒラギノ角ゴ Pro W3" w:eastAsia="ヒラギノ角ゴ Pro W3" w:hAnsi="ヒラギノ角ゴ Pro W3"/>
        </w:rPr>
        <w:t>(1)</w:t>
      </w:r>
      <w:r w:rsidRPr="00E40B95">
        <w:rPr>
          <w:rFonts w:ascii="ヒラギノ角ゴ Pro W3" w:eastAsia="ヒラギノ角ゴ Pro W3" w:hAnsi="ヒラギノ角ゴ Pro W3" w:hint="eastAsia"/>
        </w:rPr>
        <w:t>身の回りにある様々な発明品の工夫</w:t>
      </w:r>
      <w:r w:rsidR="00FA7261" w:rsidRPr="00E40B95">
        <w:rPr>
          <w:rFonts w:ascii="ヒラギノ角ゴ Pro W3" w:eastAsia="ヒラギノ角ゴ Pro W3" w:hAnsi="ヒラギノ角ゴ Pro W3" w:hint="eastAsia"/>
        </w:rPr>
        <w:t>について考えさせること</w:t>
      </w:r>
      <w:r w:rsidRPr="00E40B95">
        <w:rPr>
          <w:rFonts w:ascii="ヒラギノ角ゴ Pro W3" w:eastAsia="ヒラギノ角ゴ Pro W3" w:hAnsi="ヒラギノ角ゴ Pro W3" w:hint="eastAsia"/>
        </w:rPr>
        <w:t>、</w:t>
      </w:r>
      <w:r w:rsidRPr="00E40B95">
        <w:rPr>
          <w:rFonts w:ascii="ヒラギノ角ゴ Pro W3" w:eastAsia="ヒラギノ角ゴ Pro W3" w:hAnsi="ヒラギノ角ゴ Pro W3"/>
        </w:rPr>
        <w:t>(2)</w:t>
      </w:r>
      <w:r w:rsidRPr="00E40B95">
        <w:rPr>
          <w:rFonts w:ascii="ヒラギノ角ゴ Pro W3" w:eastAsia="ヒラギノ角ゴ Pro W3" w:hAnsi="ヒラギノ角ゴ Pro W3" w:hint="eastAsia"/>
        </w:rPr>
        <w:t>様々な研究成果が得られるに至った発想や工夫と挑戦、そして成果のインパクト</w:t>
      </w:r>
      <w:r w:rsidR="00FA7261" w:rsidRPr="00E40B95">
        <w:rPr>
          <w:rFonts w:ascii="ヒラギノ角ゴ Pro W3" w:eastAsia="ヒラギノ角ゴ Pro W3" w:hAnsi="ヒラギノ角ゴ Pro W3" w:hint="eastAsia"/>
        </w:rPr>
        <w:t>について考えさせること</w:t>
      </w:r>
      <w:r w:rsidRPr="00E40B95">
        <w:rPr>
          <w:rFonts w:ascii="ヒラギノ角ゴ Pro W3" w:eastAsia="ヒラギノ角ゴ Pro W3" w:hAnsi="ヒラギノ角ゴ Pro W3" w:hint="eastAsia"/>
        </w:rPr>
        <w:t>、</w:t>
      </w:r>
      <w:r w:rsidRPr="00E40B95">
        <w:rPr>
          <w:rFonts w:ascii="ヒラギノ角ゴ Pro W3" w:eastAsia="ヒラギノ角ゴ Pro W3" w:hAnsi="ヒラギノ角ゴ Pro W3"/>
        </w:rPr>
        <w:t>(3)</w:t>
      </w:r>
      <w:r w:rsidR="00A70BB3" w:rsidRPr="00E40B95">
        <w:rPr>
          <w:rFonts w:ascii="ヒラギノ角ゴ Pro W3" w:eastAsia="ヒラギノ角ゴ Pro W3" w:hAnsi="ヒラギノ角ゴ Pro W3" w:hint="eastAsia"/>
        </w:rPr>
        <w:t>優れた</w:t>
      </w:r>
      <w:r w:rsidRPr="00E40B95">
        <w:rPr>
          <w:rFonts w:ascii="ヒラギノ角ゴ Pro W3" w:eastAsia="ヒラギノ角ゴ Pro W3" w:hAnsi="ヒラギノ角ゴ Pro W3" w:hint="eastAsia"/>
        </w:rPr>
        <w:t>成果の中</w:t>
      </w:r>
      <w:r w:rsidR="00A70BB3" w:rsidRPr="00E40B95">
        <w:rPr>
          <w:rFonts w:ascii="ヒラギノ角ゴ Pro W3" w:eastAsia="ヒラギノ角ゴ Pro W3" w:hAnsi="ヒラギノ角ゴ Pro W3" w:hint="eastAsia"/>
        </w:rPr>
        <w:t>にある</w:t>
      </w:r>
      <w:r w:rsidRPr="00E40B95">
        <w:rPr>
          <w:rFonts w:ascii="ヒラギノ角ゴ Pro W3" w:eastAsia="ヒラギノ角ゴ Pro W3" w:hAnsi="ヒラギノ角ゴ Pro W3" w:hint="eastAsia"/>
        </w:rPr>
        <w:t>傑出したデータが得られた瞬間</w:t>
      </w:r>
      <w:r w:rsidR="00FA7261" w:rsidRPr="00E40B95">
        <w:rPr>
          <w:rFonts w:ascii="ヒラギノ角ゴ Pro W3" w:eastAsia="ヒラギノ角ゴ Pro W3" w:hAnsi="ヒラギノ角ゴ Pro W3" w:hint="eastAsia"/>
        </w:rPr>
        <w:t>に発見者が感じたはずの</w:t>
      </w:r>
      <w:r w:rsidRPr="00E40B95">
        <w:rPr>
          <w:rFonts w:ascii="ヒラギノ角ゴ Pro W3" w:eastAsia="ヒラギノ角ゴ Pro W3" w:hAnsi="ヒラギノ角ゴ Pro W3" w:hint="eastAsia"/>
        </w:rPr>
        <w:t>興奮と喜び</w:t>
      </w:r>
      <w:r w:rsidR="00FA7261" w:rsidRPr="00E40B95">
        <w:rPr>
          <w:rFonts w:ascii="ヒラギノ角ゴ Pro W3" w:eastAsia="ヒラギノ角ゴ Pro W3" w:hAnsi="ヒラギノ角ゴ Pro W3" w:hint="eastAsia"/>
        </w:rPr>
        <w:t>を想像</w:t>
      </w:r>
      <w:r w:rsidR="004E68D5" w:rsidRPr="00E40B95">
        <w:rPr>
          <w:rFonts w:ascii="ヒラギノ角ゴ Pro W3" w:eastAsia="ヒラギノ角ゴ Pro W3" w:hAnsi="ヒラギノ角ゴ Pro W3" w:hint="eastAsia"/>
        </w:rPr>
        <w:t>させ</w:t>
      </w:r>
      <w:r w:rsidR="00FA7261" w:rsidRPr="00E40B95">
        <w:rPr>
          <w:rFonts w:ascii="ヒラギノ角ゴ Pro W3" w:eastAsia="ヒラギノ角ゴ Pro W3" w:hAnsi="ヒラギノ角ゴ Pro W3" w:hint="eastAsia"/>
        </w:rPr>
        <w:t>ること。</w:t>
      </w:r>
      <w:r w:rsidR="00A70BB3" w:rsidRPr="00E40B95">
        <w:rPr>
          <w:rFonts w:ascii="ヒラギノ角ゴ Pro W3" w:eastAsia="ヒラギノ角ゴ Pro W3" w:hAnsi="ヒラギノ角ゴ Pro W3" w:hint="eastAsia"/>
        </w:rPr>
        <w:t>なお</w:t>
      </w:r>
      <w:r w:rsidRPr="00E40B95">
        <w:rPr>
          <w:rFonts w:ascii="ヒラギノ角ゴ Pro W3" w:eastAsia="ヒラギノ角ゴ Pro W3" w:hAnsi="ヒラギノ角ゴ Pro W3" w:hint="eastAsia"/>
        </w:rPr>
        <w:t>受験勉強が招く知識偏重型の教育によって、人類による様々な発見や発明は、発見の物語や感動から切り離されて</w:t>
      </w:r>
      <w:r w:rsidR="00A70BB3" w:rsidRPr="00E40B95">
        <w:rPr>
          <w:rFonts w:ascii="ヒラギノ角ゴ Pro W3" w:eastAsia="ヒラギノ角ゴ Pro W3" w:hAnsi="ヒラギノ角ゴ Pro W3" w:hint="eastAsia"/>
        </w:rPr>
        <w:t>教えられてきて</w:t>
      </w:r>
      <w:r w:rsidR="00FA7261" w:rsidRPr="00E40B95">
        <w:rPr>
          <w:rFonts w:ascii="ヒラギノ角ゴ Pro W3" w:eastAsia="ヒラギノ角ゴ Pro W3" w:hAnsi="ヒラギノ角ゴ Pro W3" w:hint="eastAsia"/>
        </w:rPr>
        <w:t>おり</w:t>
      </w:r>
      <w:r w:rsidR="000F0257" w:rsidRPr="00E40B95">
        <w:rPr>
          <w:rFonts w:ascii="ヒラギノ角ゴ Pro W3" w:eastAsia="ヒラギノ角ゴ Pro W3" w:hAnsi="ヒラギノ角ゴ Pro W3" w:hint="eastAsia"/>
        </w:rPr>
        <w:t>、発見や発明に感心する</w:t>
      </w:r>
      <w:r w:rsidR="00FA7261" w:rsidRPr="00E40B95">
        <w:rPr>
          <w:rFonts w:ascii="ヒラギノ角ゴ Pro W3" w:eastAsia="ヒラギノ角ゴ Pro W3" w:hAnsi="ヒラギノ角ゴ Pro W3" w:hint="eastAsia"/>
        </w:rPr>
        <w:t>感性</w:t>
      </w:r>
      <w:r w:rsidR="004E68D5" w:rsidRPr="00E40B95">
        <w:rPr>
          <w:rFonts w:ascii="ヒラギノ角ゴ Pro W3" w:eastAsia="ヒラギノ角ゴ Pro W3" w:hAnsi="ヒラギノ角ゴ Pro W3" w:hint="eastAsia"/>
        </w:rPr>
        <w:t>を養うことは極めて重要である。</w:t>
      </w:r>
    </w:p>
    <w:p w14:paraId="6FD2E29C" w14:textId="47F31947" w:rsidR="002E7996" w:rsidRPr="00AF3621" w:rsidRDefault="002E7996" w:rsidP="002E7996">
      <w:pPr>
        <w:pStyle w:val="af4"/>
      </w:pPr>
      <w:r w:rsidRPr="00AF3621">
        <w:rPr>
          <w:rFonts w:hint="eastAsia"/>
        </w:rPr>
        <w:t>2-</w:t>
      </w:r>
      <w:r w:rsidR="00640514">
        <w:t>7</w:t>
      </w:r>
      <w:r w:rsidRPr="00AF3621">
        <w:rPr>
          <w:rFonts w:hint="eastAsia"/>
        </w:rPr>
        <w:t>.</w:t>
      </w:r>
      <w:r w:rsidRPr="00AF3621">
        <w:t xml:space="preserve"> </w:t>
      </w:r>
      <w:r w:rsidRPr="00AF3621">
        <w:rPr>
          <w:rFonts w:hint="eastAsia"/>
        </w:rPr>
        <w:t>各種選抜において面接が実施されていること</w:t>
      </w:r>
    </w:p>
    <w:p w14:paraId="6A2A4B13" w14:textId="019B4123" w:rsidR="002E7996" w:rsidRPr="00AF3621" w:rsidRDefault="002E7996" w:rsidP="002E7996">
      <w:pPr>
        <w:ind w:leftChars="200" w:left="480"/>
        <w:rPr>
          <w:rFonts w:ascii="ヒラギノ角ゴ Pro W3" w:eastAsia="ヒラギノ角ゴ Pro W3" w:hAnsi="ヒラギノ角ゴ Pro W3"/>
          <w:color w:val="000000" w:themeColor="text1"/>
        </w:rPr>
      </w:pPr>
      <w:r w:rsidRPr="00DE20F7">
        <w:rPr>
          <w:rFonts w:ascii="ヒラギノ角ゴ Pro W3" w:eastAsia="ヒラギノ角ゴ Pro W3" w:hAnsi="ヒラギノ角ゴ Pro W3" w:hint="eastAsia"/>
        </w:rPr>
        <w:t>奨学金免除や学生ファンディングの対象者を選抜するにあたって、書類審査だけでなく面接が実施されていること。書類審査だけでは、学会発表数や論文数などの指標値稼ぎ、アピール力のある文章力向上に学生を誘導するだけで、日頃から熱心に勉強する修学態度には繋がらない。面接において、学生が携わっている研究分野の常識的事項だけではなく社会課題などについての幅広い知識を有するかどうか口頭で諮問す</w:t>
      </w:r>
      <w:r w:rsidR="009E5635" w:rsidRPr="00DE20F7">
        <w:rPr>
          <w:rFonts w:ascii="ヒラギノ角ゴ Pro W3" w:eastAsia="ヒラギノ角ゴ Pro W3" w:hAnsi="ヒラギノ角ゴ Pro W3" w:hint="eastAsia"/>
        </w:rPr>
        <w:t>れば、</w:t>
      </w:r>
      <w:r w:rsidR="0002259C" w:rsidRPr="00DE20F7">
        <w:rPr>
          <w:rFonts w:ascii="ヒラギノ角ゴ Pro W3" w:eastAsia="ヒラギノ角ゴ Pro W3" w:hAnsi="ヒラギノ角ゴ Pro W3" w:hint="eastAsia"/>
        </w:rPr>
        <w:t>必然的に勉強に向かうようになる。</w:t>
      </w:r>
    </w:p>
    <w:p w14:paraId="7B27BC43" w14:textId="77777777" w:rsidR="002E7996" w:rsidRDefault="002E7996" w:rsidP="00EA0EF8">
      <w:pPr>
        <w:widowControl w:val="0"/>
        <w:spacing w:after="180" w:line="259" w:lineRule="auto"/>
        <w:rPr>
          <w:rFonts w:ascii="ヒラギノ角ゴ Pro W3" w:eastAsia="ヒラギノ角ゴ Pro W3" w:hAnsi="ヒラギノ角ゴ Pro W3"/>
        </w:rPr>
      </w:pPr>
    </w:p>
    <w:p w14:paraId="0AA1A2F1" w14:textId="653A0A10" w:rsidR="008C1A6E" w:rsidRPr="00EA0EF8" w:rsidRDefault="001C168B" w:rsidP="00EA0EF8">
      <w:pPr>
        <w:widowControl w:val="0"/>
        <w:spacing w:after="180" w:line="259" w:lineRule="auto"/>
        <w:rPr>
          <w:rFonts w:ascii="ヒラギノ角ゴ Pro W3" w:eastAsia="ヒラギノ角ゴ Pro W3" w:hAnsi="ヒラギノ角ゴ Pro W3"/>
        </w:rPr>
      </w:pPr>
      <w:r w:rsidRPr="001C168B">
        <w:rPr>
          <w:rFonts w:hint="eastAsia"/>
          <w:color w:val="000000" w:themeColor="text1"/>
          <w:sz w:val="28"/>
          <w:szCs w:val="28"/>
        </w:rPr>
        <w:t>【KPI設定】</w:t>
      </w:r>
    </w:p>
    <w:p w14:paraId="59AB38AF"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hint="eastAsia"/>
        </w:rPr>
        <w:t>教員</w:t>
      </w:r>
      <w:r w:rsidRPr="0024687F">
        <w:rPr>
          <w:rFonts w:ascii="ヒラギノ角ゴ Pro W3" w:eastAsia="ヒラギノ角ゴ Pro W3" w:hAnsi="ヒラギノ角ゴ Pro W3"/>
        </w:rPr>
        <w:t>KPI</w:t>
      </w:r>
    </w:p>
    <w:p w14:paraId="18AA6AE4"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2-1【学生意欲】</w:t>
      </w:r>
    </w:p>
    <w:p w14:paraId="5CD37415"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2-2【学生に対する科学的素養教育の実施状況】</w:t>
      </w:r>
    </w:p>
    <w:p w14:paraId="37193FDE"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2-3【「推し研」を問う入試の実施状況】</w:t>
      </w:r>
    </w:p>
    <w:p w14:paraId="5EB3F340"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2-4【学生のアチーブメントモデルの保持状況】</w:t>
      </w:r>
    </w:p>
    <w:p w14:paraId="3887C2A8"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2-5【科学史に配慮した授業の実施状況】</w:t>
      </w:r>
    </w:p>
    <w:p w14:paraId="4B4369CB"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2-6【発明発見などに対する感銘を体験させる取り組みの実施状況】</w:t>
      </w:r>
    </w:p>
    <w:p w14:paraId="743E6483"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2-7【人類課題を扱う授業の実施状況】</w:t>
      </w:r>
    </w:p>
    <w:p w14:paraId="18A2F8A4"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2-8【学生選抜における面接の実施状況】</w:t>
      </w:r>
    </w:p>
    <w:p w14:paraId="3F297994"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hint="eastAsia"/>
        </w:rPr>
        <w:t>学生</w:t>
      </w:r>
      <w:r w:rsidRPr="0024687F">
        <w:rPr>
          <w:rFonts w:ascii="ヒラギノ角ゴ Pro W3" w:eastAsia="ヒラギノ角ゴ Pro W3" w:hAnsi="ヒラギノ角ゴ Pro W3"/>
        </w:rPr>
        <w:t>KPI</w:t>
      </w:r>
    </w:p>
    <w:p w14:paraId="3529FFFA"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2-9【学生の科学的素養の修得状況】</w:t>
      </w:r>
    </w:p>
    <w:p w14:paraId="274DF22A"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lastRenderedPageBreak/>
        <w:t>KPI 2-10【学生の目標・夢の保持状況】</w:t>
      </w:r>
    </w:p>
    <w:p w14:paraId="744FEEA6"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2-11【学生が日常的に接する大学教員数】</w:t>
      </w:r>
    </w:p>
    <w:p w14:paraId="39835BC1"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2-12【発明・発見に対する感性】</w:t>
      </w:r>
    </w:p>
    <w:p w14:paraId="7F63C1EB"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2-13【学生選抜における面接の実施状況】</w:t>
      </w:r>
    </w:p>
    <w:p w14:paraId="3113472A"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2-14 【研究意欲】</w:t>
      </w:r>
    </w:p>
    <w:p w14:paraId="4B9DD439"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hint="eastAsia"/>
        </w:rPr>
        <w:t>教員学生共通</w:t>
      </w:r>
      <w:r w:rsidRPr="0024687F">
        <w:rPr>
          <w:rFonts w:ascii="ヒラギノ角ゴ Pro W3" w:eastAsia="ヒラギノ角ゴ Pro W3" w:hAnsi="ヒラギノ角ゴ Pro W3"/>
        </w:rPr>
        <w:t>KPI</w:t>
      </w:r>
    </w:p>
    <w:p w14:paraId="161A619D" w14:textId="00E370DE" w:rsidR="002F6395"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2-15 【環境実現の程度】</w:t>
      </w:r>
    </w:p>
    <w:p w14:paraId="73579E9D" w14:textId="77777777" w:rsidR="002F6395" w:rsidRPr="00AF3621" w:rsidRDefault="002F6395" w:rsidP="002F6395">
      <w:pPr>
        <w:widowControl w:val="0"/>
        <w:ind w:leftChars="200" w:left="480"/>
        <w:rPr>
          <w:rFonts w:ascii="ヒラギノ角ゴ Pro W3" w:eastAsia="ヒラギノ角ゴ Pro W3" w:hAnsi="ヒラギノ角ゴ Pro W3"/>
          <w:color w:val="000000" w:themeColor="text1"/>
        </w:rPr>
      </w:pPr>
    </w:p>
    <w:p w14:paraId="135AFE5D" w14:textId="6DB09FDC" w:rsidR="00EA0EF8" w:rsidRPr="00D72AF0" w:rsidRDefault="00EA0EF8" w:rsidP="003D3522">
      <w:pPr>
        <w:pStyle w:val="2"/>
        <w:ind w:firstLine="280"/>
        <w:rPr>
          <w:highlight w:val="lightGray"/>
        </w:rPr>
      </w:pPr>
      <w:r w:rsidRPr="00D72AF0">
        <w:rPr>
          <w:rFonts w:hint="eastAsia"/>
          <w:highlight w:val="black"/>
        </w:rPr>
        <w:t>【</w:t>
      </w:r>
      <w:r w:rsidRPr="00B60801">
        <w:rPr>
          <w:rFonts w:hint="eastAsia"/>
          <w:highlight w:val="black"/>
        </w:rPr>
        <w:t>3. アイデアを得やすい環境</w:t>
      </w:r>
      <w:r w:rsidRPr="00D72AF0">
        <w:rPr>
          <w:rFonts w:hint="eastAsia"/>
          <w:highlight w:val="black"/>
        </w:rPr>
        <w:t>】</w:t>
      </w:r>
    </w:p>
    <w:p w14:paraId="4B9C995B" w14:textId="77777777" w:rsidR="00D72AF0" w:rsidRDefault="00D72AF0" w:rsidP="00FA6142">
      <w:pPr>
        <w:pStyle w:val="ae"/>
      </w:pPr>
      <w:r w:rsidRPr="00FA6142">
        <w:rPr>
          <w:rFonts w:hint="eastAsia"/>
        </w:rPr>
        <w:t>良いアイデアを思いつけるかどうかは研究アウトプットに直結する。アイデアを得やすい環境を実現するには、以下が重要である。なお、アイデアを思いつくと、研究意欲が飛躍的に向上する。</w:t>
      </w:r>
    </w:p>
    <w:p w14:paraId="60D31623" w14:textId="6A9A9096" w:rsidR="001D1D81" w:rsidRPr="001D1D81" w:rsidRDefault="001D1D81" w:rsidP="001D1D81">
      <w:pPr>
        <w:rPr>
          <w:rFonts w:ascii="ヒラギノ角ゴ Pro W3" w:eastAsia="ヒラギノ角ゴ Pro W3" w:hAnsi="ヒラギノ角ゴ Pro W3"/>
          <w:b/>
          <w:bCs/>
          <w:u w:val="single"/>
        </w:rPr>
      </w:pPr>
      <w:r w:rsidRPr="00B93248">
        <w:rPr>
          <w:rFonts w:ascii="ヒラギノ角ゴ Pro W3" w:eastAsia="ヒラギノ角ゴ Pro W3" w:hAnsi="ヒラギノ角ゴ Pro W3" w:hint="eastAsia"/>
          <w:b/>
          <w:bCs/>
          <w:u w:val="single"/>
        </w:rPr>
        <w:t>実現要求項目</w:t>
      </w:r>
      <w:r>
        <w:rPr>
          <w:rFonts w:ascii="ヒラギノ角ゴ Pro W3" w:eastAsia="ヒラギノ角ゴ Pro W3" w:hAnsi="ヒラギノ角ゴ Pro W3"/>
          <w:b/>
          <w:bCs/>
          <w:u w:val="single"/>
        </w:rPr>
        <w:t>:</w:t>
      </w:r>
    </w:p>
    <w:p w14:paraId="222FEF62" w14:textId="77777777" w:rsidR="00D72AF0" w:rsidRDefault="00D72AF0" w:rsidP="00675304">
      <w:pPr>
        <w:pStyle w:val="af4"/>
      </w:pPr>
      <w:r w:rsidRPr="00D72AF0">
        <w:rPr>
          <w:rFonts w:hint="eastAsia"/>
        </w:rPr>
        <w:t>3-1</w:t>
      </w:r>
      <w:r w:rsidRPr="00D72AF0">
        <w:t xml:space="preserve">. </w:t>
      </w:r>
      <w:r w:rsidRPr="00D72AF0">
        <w:rPr>
          <w:rFonts w:hint="eastAsia"/>
        </w:rPr>
        <w:t>研究人材間の相互作用(日常的相互作用と非日常的相互作用)が多いこと</w:t>
      </w:r>
    </w:p>
    <w:p w14:paraId="32E1BBBE" w14:textId="3FB3BC5C" w:rsidR="00D72AF0" w:rsidRPr="00D72AF0" w:rsidRDefault="00A87585" w:rsidP="00D72AF0">
      <w:pPr>
        <w:pStyle w:val="ac"/>
        <w:ind w:left="480"/>
      </w:pPr>
      <w:r>
        <w:rPr>
          <w:rFonts w:hint="eastAsia"/>
        </w:rPr>
        <w:t>研究人材間の日常的接触があれば、様々な事柄についてアイデアが交換されやすくなる。</w:t>
      </w:r>
      <w:r w:rsidR="00D72AF0" w:rsidRPr="00C57E90">
        <w:rPr>
          <w:rFonts w:hint="eastAsia"/>
          <w:b/>
          <w:bCs/>
        </w:rPr>
        <w:t>→</w:t>
      </w:r>
      <w:r w:rsidR="00D72AF0" w:rsidRPr="00C57E90">
        <w:rPr>
          <w:b/>
          <w:bCs/>
          <w:i/>
          <w:iCs/>
        </w:rPr>
        <w:t>C. ユニットクラスター制の導入</w:t>
      </w:r>
    </w:p>
    <w:p w14:paraId="15A29324" w14:textId="66B1178F" w:rsidR="00D72AF0" w:rsidRPr="00D72AF0" w:rsidRDefault="00D72AF0" w:rsidP="00675304">
      <w:pPr>
        <w:pStyle w:val="af4"/>
      </w:pPr>
      <w:r w:rsidRPr="00D72AF0">
        <w:t xml:space="preserve">3-2. </w:t>
      </w:r>
      <w:r w:rsidRPr="00D72AF0">
        <w:rPr>
          <w:rFonts w:hint="eastAsia"/>
        </w:rPr>
        <w:t>価値多様性が高いこと</w:t>
      </w:r>
    </w:p>
    <w:p w14:paraId="4D39D161" w14:textId="4CC86ABD" w:rsidR="00D72AF0" w:rsidRPr="00D72AF0" w:rsidRDefault="00D72AF0" w:rsidP="00D72AF0">
      <w:pPr>
        <w:pStyle w:val="ac"/>
        <w:ind w:left="480"/>
      </w:pPr>
      <w:r w:rsidRPr="00D72AF0">
        <w:rPr>
          <w:rFonts w:hint="eastAsia"/>
        </w:rPr>
        <w:t>論文成果には</w:t>
      </w:r>
      <w:r w:rsidR="0055428B">
        <w:rPr>
          <w:rFonts w:hint="eastAsia"/>
        </w:rPr>
        <w:t>繋がりにくくとも、社会的</w:t>
      </w:r>
      <w:r w:rsidRPr="00D72AF0">
        <w:rPr>
          <w:rFonts w:hint="eastAsia"/>
        </w:rPr>
        <w:t>価値が高いようなアイデアが生まれるには価値多様性の確保が重要</w:t>
      </w:r>
      <w:r w:rsidR="00A87585">
        <w:rPr>
          <w:rFonts w:hint="eastAsia"/>
        </w:rPr>
        <w:t>。</w:t>
      </w:r>
      <w:r w:rsidRPr="00C57E90">
        <w:rPr>
          <w:rFonts w:hint="eastAsia"/>
          <w:b/>
          <w:bCs/>
          <w:i/>
          <w:iCs/>
        </w:rPr>
        <w:t>→</w:t>
      </w:r>
      <w:r w:rsidRPr="00C57E90">
        <w:rPr>
          <w:b/>
          <w:bCs/>
          <w:i/>
          <w:iCs/>
        </w:rPr>
        <w:t>B. 価値多様性向上プログラムの実施</w:t>
      </w:r>
    </w:p>
    <w:p w14:paraId="0871A396" w14:textId="0AD28921" w:rsidR="00D72AF0" w:rsidRPr="00D72AF0" w:rsidRDefault="00D72AF0" w:rsidP="00675304">
      <w:pPr>
        <w:pStyle w:val="af4"/>
      </w:pPr>
      <w:r w:rsidRPr="00D72AF0">
        <w:t xml:space="preserve">3-3. </w:t>
      </w:r>
      <w:r w:rsidRPr="00D72AF0">
        <w:rPr>
          <w:rFonts w:hint="eastAsia"/>
        </w:rPr>
        <w:t>科学的素養</w:t>
      </w:r>
      <w:r w:rsidR="0055428B">
        <w:rPr>
          <w:rFonts w:hint="eastAsia"/>
        </w:rPr>
        <w:t>の</w:t>
      </w:r>
      <w:r w:rsidRPr="00D72AF0">
        <w:rPr>
          <w:rFonts w:hint="eastAsia"/>
        </w:rPr>
        <w:t>修得</w:t>
      </w:r>
      <w:r w:rsidR="0055428B">
        <w:rPr>
          <w:rFonts w:hint="eastAsia"/>
        </w:rPr>
        <w:t>が図られている</w:t>
      </w:r>
      <w:r w:rsidRPr="00D72AF0">
        <w:rPr>
          <w:rFonts w:hint="eastAsia"/>
        </w:rPr>
        <w:t>こと</w:t>
      </w:r>
    </w:p>
    <w:p w14:paraId="46B17211" w14:textId="523474E6" w:rsidR="00D72AF0" w:rsidRPr="00D72AF0" w:rsidRDefault="00D72AF0" w:rsidP="00D72AF0">
      <w:pPr>
        <w:pStyle w:val="ac"/>
        <w:ind w:left="480"/>
      </w:pPr>
      <w:r w:rsidRPr="00D72AF0">
        <w:rPr>
          <w:rFonts w:hint="eastAsia"/>
        </w:rPr>
        <w:t>科学的素養は、思考力や課題発見能力などと密接に関連</w:t>
      </w:r>
      <w:r w:rsidR="00A87585">
        <w:rPr>
          <w:rFonts w:hint="eastAsia"/>
        </w:rPr>
        <w:t>しており、アイデアを得る上で重要。</w:t>
      </w:r>
      <w:r w:rsidRPr="00C57E90">
        <w:rPr>
          <w:rFonts w:hint="eastAsia"/>
          <w:b/>
          <w:bCs/>
          <w:i/>
          <w:iCs/>
        </w:rPr>
        <w:t>→</w:t>
      </w:r>
      <w:r w:rsidRPr="00C57E90">
        <w:rPr>
          <w:b/>
          <w:bCs/>
          <w:i/>
          <w:iCs/>
        </w:rPr>
        <w:t>A. 科学的素養の普及による学びの高度</w:t>
      </w:r>
    </w:p>
    <w:p w14:paraId="2071C201" w14:textId="5FD89CAC" w:rsidR="00D72AF0" w:rsidRPr="00D72AF0" w:rsidRDefault="00D72AF0" w:rsidP="00675304">
      <w:pPr>
        <w:pStyle w:val="af4"/>
      </w:pPr>
      <w:r w:rsidRPr="00D72AF0">
        <w:t xml:space="preserve">3-4. </w:t>
      </w:r>
      <w:r w:rsidRPr="00D72AF0">
        <w:rPr>
          <w:rFonts w:hint="eastAsia"/>
        </w:rPr>
        <w:t>多様な体験が可能であること</w:t>
      </w:r>
    </w:p>
    <w:p w14:paraId="1D76D5C3" w14:textId="7D8C867A" w:rsidR="00D72AF0" w:rsidRPr="00D72AF0" w:rsidRDefault="00D72AF0" w:rsidP="00D72AF0">
      <w:pPr>
        <w:pStyle w:val="ac"/>
        <w:ind w:left="480"/>
      </w:pPr>
      <w:r w:rsidRPr="00D72AF0">
        <w:rPr>
          <w:rFonts w:hint="eastAsia"/>
        </w:rPr>
        <w:t>アイデアは研究体験を含むあらゆる体験から生まれる</w:t>
      </w:r>
      <w:r w:rsidR="0055428B">
        <w:rPr>
          <w:rFonts w:hint="eastAsia"/>
        </w:rPr>
        <w:t>。</w:t>
      </w:r>
      <w:r w:rsidRPr="00D72AF0">
        <w:rPr>
          <w:rFonts w:hint="eastAsia"/>
        </w:rPr>
        <w:t>研究機器使用体験</w:t>
      </w:r>
      <w:r w:rsidR="0055428B">
        <w:rPr>
          <w:rFonts w:hint="eastAsia"/>
        </w:rPr>
        <w:t>や</w:t>
      </w:r>
      <w:r w:rsidRPr="00D72AF0">
        <w:rPr>
          <w:rFonts w:hint="eastAsia"/>
        </w:rPr>
        <w:t>様々な課外体験(アウトドア活動、スポーツ、総合文化活動)</w:t>
      </w:r>
      <w:r w:rsidR="0055428B">
        <w:rPr>
          <w:rFonts w:hint="eastAsia"/>
        </w:rPr>
        <w:t>がしやすいこと</w:t>
      </w:r>
      <w:r w:rsidR="00A87585">
        <w:rPr>
          <w:rFonts w:hint="eastAsia"/>
        </w:rPr>
        <w:t>が重要である</w:t>
      </w:r>
      <w:r w:rsidR="0055428B">
        <w:rPr>
          <w:rFonts w:hint="eastAsia"/>
        </w:rPr>
        <w:t>。</w:t>
      </w:r>
    </w:p>
    <w:p w14:paraId="72F36BF5" w14:textId="2C41F0A0" w:rsidR="00D72AF0" w:rsidRPr="00D72AF0" w:rsidRDefault="00D72AF0" w:rsidP="00675304">
      <w:pPr>
        <w:pStyle w:val="af4"/>
      </w:pPr>
      <w:r w:rsidRPr="00D72AF0">
        <w:t>3</w:t>
      </w:r>
      <w:r w:rsidR="00EF70F9" w:rsidRPr="00D72AF0">
        <w:t>-</w:t>
      </w:r>
      <w:r w:rsidRPr="00D72AF0">
        <w:t xml:space="preserve">5. </w:t>
      </w:r>
      <w:r w:rsidRPr="00D72AF0">
        <w:rPr>
          <w:rFonts w:hint="eastAsia"/>
        </w:rPr>
        <w:t>工作室が整備されていること</w:t>
      </w:r>
    </w:p>
    <w:p w14:paraId="7F819933" w14:textId="4B6172D2" w:rsidR="00D72AF0" w:rsidRPr="00D72AF0" w:rsidRDefault="00D72AF0" w:rsidP="00D72AF0">
      <w:pPr>
        <w:pStyle w:val="ac"/>
        <w:ind w:left="480"/>
      </w:pPr>
      <w:r w:rsidRPr="00D72AF0">
        <w:rPr>
          <w:rFonts w:hint="eastAsia"/>
        </w:rPr>
        <w:t>アイデアは</w:t>
      </w:r>
      <w:r w:rsidR="0055428B">
        <w:rPr>
          <w:rFonts w:hint="eastAsia"/>
        </w:rPr>
        <w:t>、</w:t>
      </w:r>
      <w:r w:rsidR="0055428B" w:rsidRPr="00D72AF0">
        <w:rPr>
          <w:rFonts w:hint="eastAsia"/>
        </w:rPr>
        <w:t>現実的に実施可能なことの組み合わせから</w:t>
      </w:r>
      <w:r w:rsidRPr="00D72AF0">
        <w:rPr>
          <w:rFonts w:hint="eastAsia"/>
        </w:rPr>
        <w:t>ボトムアップ</w:t>
      </w:r>
      <w:r w:rsidR="0055428B">
        <w:rPr>
          <w:rFonts w:hint="eastAsia"/>
        </w:rPr>
        <w:t>的に生まれることが</w:t>
      </w:r>
      <w:r w:rsidR="00DD69FA">
        <w:rPr>
          <w:rFonts w:hint="eastAsia"/>
        </w:rPr>
        <w:t>ある</w:t>
      </w:r>
      <w:r w:rsidR="0055428B">
        <w:rPr>
          <w:rFonts w:hint="eastAsia"/>
        </w:rPr>
        <w:t>。</w:t>
      </w:r>
      <w:r w:rsidR="00A87585">
        <w:rPr>
          <w:rFonts w:hint="eastAsia"/>
        </w:rPr>
        <w:t>工作室があ</w:t>
      </w:r>
      <w:r w:rsidR="00DD69FA">
        <w:rPr>
          <w:rFonts w:hint="eastAsia"/>
        </w:rPr>
        <w:t>れば、研究人材が「何が</w:t>
      </w:r>
      <w:r w:rsidR="00B50351">
        <w:rPr>
          <w:rFonts w:hint="eastAsia"/>
        </w:rPr>
        <w:t>実施</w:t>
      </w:r>
      <w:r w:rsidR="00A87585">
        <w:rPr>
          <w:rFonts w:hint="eastAsia"/>
        </w:rPr>
        <w:t>可能</w:t>
      </w:r>
      <w:r w:rsidR="00DD69FA">
        <w:rPr>
          <w:rFonts w:hint="eastAsia"/>
        </w:rPr>
        <w:t>か」体感的に把握するようになり</w:t>
      </w:r>
      <w:r w:rsidR="00A87585">
        <w:rPr>
          <w:rFonts w:hint="eastAsia"/>
        </w:rPr>
        <w:t>、アイデアが生まれやすくなる</w:t>
      </w:r>
      <w:r w:rsidR="0055428B">
        <w:rPr>
          <w:rFonts w:hint="eastAsia"/>
        </w:rPr>
        <w:t>。</w:t>
      </w:r>
    </w:p>
    <w:p w14:paraId="29DF3BD4" w14:textId="2E13BB55" w:rsidR="00D72AF0" w:rsidRDefault="00D72AF0" w:rsidP="00675304">
      <w:pPr>
        <w:pStyle w:val="af4"/>
      </w:pPr>
      <w:r w:rsidRPr="00D72AF0">
        <w:t xml:space="preserve">3-6. </w:t>
      </w:r>
      <w:r w:rsidRPr="00D72AF0">
        <w:rPr>
          <w:rFonts w:hint="eastAsia"/>
        </w:rPr>
        <w:t>論文詳読会が開催されていること</w:t>
      </w:r>
    </w:p>
    <w:p w14:paraId="2DEE499C" w14:textId="13564DA6" w:rsidR="00D72AF0" w:rsidRPr="00D72AF0" w:rsidRDefault="00BD7398" w:rsidP="00E70D23">
      <w:pPr>
        <w:pStyle w:val="ac"/>
        <w:ind w:left="480"/>
        <w:rPr>
          <w:highlight w:val="lightGray"/>
        </w:rPr>
      </w:pPr>
      <w:r w:rsidRPr="00BD7398">
        <w:rPr>
          <w:rFonts w:hint="eastAsia"/>
        </w:rPr>
        <w:t>論文詳読会</w:t>
      </w:r>
      <w:r w:rsidR="00E70D23">
        <w:rPr>
          <w:rFonts w:hint="eastAsia"/>
        </w:rPr>
        <w:t>が開催されていれば、</w:t>
      </w:r>
      <w:r w:rsidR="00051DDA">
        <w:rPr>
          <w:rFonts w:hint="eastAsia"/>
        </w:rPr>
        <w:t>知識の吸収、</w:t>
      </w:r>
      <w:r>
        <w:rPr>
          <w:rFonts w:hint="eastAsia"/>
        </w:rPr>
        <w:t>その場での議論や人間関係の構築を通じて</w:t>
      </w:r>
      <w:r w:rsidR="00E70D23">
        <w:rPr>
          <w:rFonts w:hint="eastAsia"/>
        </w:rPr>
        <w:t>アイデアを得</w:t>
      </w:r>
      <w:r>
        <w:rPr>
          <w:rFonts w:hint="eastAsia"/>
        </w:rPr>
        <w:t>やすくな</w:t>
      </w:r>
      <w:r w:rsidR="00E70D23">
        <w:rPr>
          <w:rFonts w:hint="eastAsia"/>
        </w:rPr>
        <w:t>る。</w:t>
      </w:r>
    </w:p>
    <w:p w14:paraId="300E8E72" w14:textId="0125257E" w:rsidR="00D72AF0" w:rsidRDefault="001C168B" w:rsidP="00EA0EF8">
      <w:pPr>
        <w:rPr>
          <w:rFonts w:ascii="ヒラギノ角ゴ Pro W3" w:eastAsia="ヒラギノ角ゴ Pro W3" w:hAnsi="ヒラギノ角ゴ Pro W3"/>
        </w:rPr>
      </w:pPr>
      <w:r w:rsidRPr="001C168B">
        <w:rPr>
          <w:rFonts w:hint="eastAsia"/>
          <w:color w:val="000000" w:themeColor="text1"/>
          <w:sz w:val="28"/>
          <w:szCs w:val="28"/>
        </w:rPr>
        <w:lastRenderedPageBreak/>
        <w:t>【KPI設定】</w:t>
      </w:r>
    </w:p>
    <w:p w14:paraId="5B4B86B7"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3-1【交流スペースの充実状況・使用状況】</w:t>
      </w:r>
    </w:p>
    <w:p w14:paraId="7B7C1390"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3-2【交流イベントへの参加状況】</w:t>
      </w:r>
    </w:p>
    <w:p w14:paraId="62076988"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3-3【研究機器使用体験会の実施状況】</w:t>
      </w:r>
    </w:p>
    <w:p w14:paraId="516867BD"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3-4【各種体験プログラムの実施・参加状況】</w:t>
      </w:r>
    </w:p>
    <w:p w14:paraId="2D6095A1"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3-5 【価値多様性の状況】</w:t>
      </w:r>
    </w:p>
    <w:p w14:paraId="6D58FE67"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3-6 【研究討論会への参加状況】</w:t>
      </w:r>
    </w:p>
    <w:p w14:paraId="0A24A91C"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3-7【工作室の整備状況】</w:t>
      </w:r>
    </w:p>
    <w:p w14:paraId="3B785C08"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3-8【プログラミング支援室の整備状況】</w:t>
      </w:r>
    </w:p>
    <w:p w14:paraId="136F75FA"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3-9【科学的素養の修得状況】</w:t>
      </w:r>
    </w:p>
    <w:p w14:paraId="360DADD8" w14:textId="77777777" w:rsidR="0024687F" w:rsidRPr="0024687F"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3-10 【アイディアのひらめき状況】</w:t>
      </w:r>
    </w:p>
    <w:p w14:paraId="2DAA4362" w14:textId="45D30FE2" w:rsidR="00D72AF0" w:rsidRDefault="0024687F" w:rsidP="0024687F">
      <w:pPr>
        <w:widowControl w:val="0"/>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3-11 【環境実現の程度】</w:t>
      </w:r>
    </w:p>
    <w:p w14:paraId="7098E7C6" w14:textId="77777777" w:rsidR="007D529F" w:rsidRPr="00B60801" w:rsidRDefault="007D529F" w:rsidP="0024687F">
      <w:pPr>
        <w:widowControl w:val="0"/>
        <w:ind w:leftChars="200" w:left="480"/>
        <w:rPr>
          <w:rFonts w:ascii="ヒラギノ角ゴ Pro W3" w:eastAsia="ヒラギノ角ゴ Pro W3" w:hAnsi="ヒラギノ角ゴ Pro W3"/>
          <w:highlight w:val="lightGray"/>
        </w:rPr>
      </w:pPr>
    </w:p>
    <w:p w14:paraId="24DCDFAC" w14:textId="2BF1B3A2" w:rsidR="00EA0EF8" w:rsidRDefault="00EA0EF8" w:rsidP="003D3522">
      <w:pPr>
        <w:pStyle w:val="2"/>
        <w:ind w:firstLine="280"/>
        <w:rPr>
          <w:highlight w:val="black"/>
        </w:rPr>
      </w:pPr>
      <w:r w:rsidRPr="00D72AF0">
        <w:rPr>
          <w:rFonts w:hint="eastAsia"/>
          <w:highlight w:val="black"/>
        </w:rPr>
        <w:t>【4. アイデアの破棄が起こりやすい環境】</w:t>
      </w:r>
    </w:p>
    <w:p w14:paraId="6F8C6046" w14:textId="4FF96D20" w:rsidR="00F82D7F" w:rsidRDefault="00DC3255" w:rsidP="00FA6142">
      <w:pPr>
        <w:pStyle w:val="ae"/>
      </w:pPr>
      <w:r w:rsidRPr="00FA6142">
        <w:rPr>
          <w:rFonts w:hint="eastAsia"/>
        </w:rPr>
        <w:t>素晴らしく思える</w:t>
      </w:r>
      <w:r w:rsidR="007754D1" w:rsidRPr="00FA6142">
        <w:rPr>
          <w:rFonts w:hint="eastAsia"/>
        </w:rPr>
        <w:t>研究アイデア</w:t>
      </w:r>
      <w:r w:rsidRPr="00FA6142">
        <w:rPr>
          <w:rFonts w:hint="eastAsia"/>
        </w:rPr>
        <w:t>を得て</w:t>
      </w:r>
      <w:r w:rsidR="009F1E75" w:rsidRPr="00FA6142">
        <w:rPr>
          <w:rFonts w:hint="eastAsia"/>
        </w:rPr>
        <w:t>、実際に</w:t>
      </w:r>
      <w:r w:rsidR="007754D1" w:rsidRPr="00FA6142">
        <w:rPr>
          <w:rFonts w:hint="eastAsia"/>
        </w:rPr>
        <w:t>追求し</w:t>
      </w:r>
      <w:r w:rsidR="00F82D7F">
        <w:rPr>
          <w:rFonts w:hint="eastAsia"/>
        </w:rPr>
        <w:t>たとし</w:t>
      </w:r>
      <w:r w:rsidR="007754D1" w:rsidRPr="00FA6142">
        <w:rPr>
          <w:rFonts w:hint="eastAsia"/>
        </w:rPr>
        <w:t>ても良い成果に至らないことがよくある。</w:t>
      </w:r>
    </w:p>
    <w:p w14:paraId="18C006C9" w14:textId="7B3B9882" w:rsidR="007754D1" w:rsidRPr="00FA6142" w:rsidRDefault="007754D1" w:rsidP="00FA6142">
      <w:pPr>
        <w:pStyle w:val="ae"/>
      </w:pPr>
      <w:r w:rsidRPr="00FA6142">
        <w:rPr>
          <w:rFonts w:hint="eastAsia"/>
        </w:rPr>
        <w:t>アイデア</w:t>
      </w:r>
      <w:r w:rsidR="00F82D7F">
        <w:rPr>
          <w:rFonts w:hint="eastAsia"/>
        </w:rPr>
        <w:t>を</w:t>
      </w:r>
      <w:r w:rsidRPr="00FA6142">
        <w:rPr>
          <w:rFonts w:hint="eastAsia"/>
        </w:rPr>
        <w:t>破棄</w:t>
      </w:r>
      <w:r w:rsidR="00F82D7F">
        <w:rPr>
          <w:rFonts w:hint="eastAsia"/>
        </w:rPr>
        <w:t>すべき</w:t>
      </w:r>
      <w:r w:rsidRPr="00FA6142">
        <w:rPr>
          <w:rFonts w:hint="eastAsia"/>
        </w:rPr>
        <w:t>ケースとしては、例えば、論点に矛盾</w:t>
      </w:r>
      <w:r w:rsidR="00F82D7F">
        <w:rPr>
          <w:rFonts w:hint="eastAsia"/>
        </w:rPr>
        <w:t>が見出される</w:t>
      </w:r>
      <w:r w:rsidRPr="00FA6142">
        <w:rPr>
          <w:rFonts w:hint="eastAsia"/>
        </w:rPr>
        <w:t>ケース、新規性が十分でない</w:t>
      </w:r>
      <w:r w:rsidR="00F82D7F">
        <w:rPr>
          <w:rFonts w:hint="eastAsia"/>
        </w:rPr>
        <w:t>ことが判明する</w:t>
      </w:r>
      <w:r w:rsidRPr="00FA6142">
        <w:rPr>
          <w:rFonts w:hint="eastAsia"/>
        </w:rPr>
        <w:t>ケース、期待される科学的有用性が高くないケース</w:t>
      </w:r>
      <w:r w:rsidR="009F1E75" w:rsidRPr="00FA6142">
        <w:rPr>
          <w:rFonts w:hint="eastAsia"/>
        </w:rPr>
        <w:t>、仮説</w:t>
      </w:r>
      <w:r w:rsidR="00F82D7F">
        <w:rPr>
          <w:rFonts w:hint="eastAsia"/>
        </w:rPr>
        <w:t>と相入れない実験データが見出された</w:t>
      </w:r>
      <w:r w:rsidR="009F1E75" w:rsidRPr="00FA6142">
        <w:rPr>
          <w:rFonts w:hint="eastAsia"/>
        </w:rPr>
        <w:t>ケース</w:t>
      </w:r>
      <w:r w:rsidRPr="00FA6142">
        <w:rPr>
          <w:rFonts w:hint="eastAsia"/>
        </w:rPr>
        <w:t>などがある。</w:t>
      </w:r>
    </w:p>
    <w:p w14:paraId="17419993" w14:textId="46A9C5AD" w:rsidR="007754D1" w:rsidRDefault="0092433D" w:rsidP="00FA6142">
      <w:pPr>
        <w:pStyle w:val="ae"/>
      </w:pPr>
      <w:r w:rsidRPr="00FA6142">
        <w:rPr>
          <w:rFonts w:hint="eastAsia"/>
        </w:rPr>
        <w:t>最終的に</w:t>
      </w:r>
      <w:r w:rsidR="00F82D7F">
        <w:rPr>
          <w:rFonts w:hint="eastAsia"/>
        </w:rPr>
        <w:t>成果につながらない</w:t>
      </w:r>
      <w:r w:rsidR="00675304">
        <w:rPr>
          <w:rFonts w:hint="eastAsia"/>
        </w:rPr>
        <w:t>ような</w:t>
      </w:r>
      <w:r w:rsidRPr="00FA6142">
        <w:rPr>
          <w:rFonts w:hint="eastAsia"/>
        </w:rPr>
        <w:t>アイデア</w:t>
      </w:r>
      <w:r w:rsidR="00675304">
        <w:rPr>
          <w:rFonts w:hint="eastAsia"/>
        </w:rPr>
        <w:t>の</w:t>
      </w:r>
      <w:r w:rsidRPr="00FA6142">
        <w:rPr>
          <w:rFonts w:hint="eastAsia"/>
        </w:rPr>
        <w:t>追求</w:t>
      </w:r>
      <w:r w:rsidR="00675304">
        <w:rPr>
          <w:rFonts w:hint="eastAsia"/>
        </w:rPr>
        <w:t>は、</w:t>
      </w:r>
      <w:r w:rsidRPr="00FA6142">
        <w:rPr>
          <w:rFonts w:hint="eastAsia"/>
        </w:rPr>
        <w:t>効率の良い研究遂行の大きな妨げになりうる。</w:t>
      </w:r>
      <w:r w:rsidR="007754D1" w:rsidRPr="00FA6142">
        <w:rPr>
          <w:rFonts w:hint="eastAsia"/>
        </w:rPr>
        <w:t>このようなことから様々な視点から研究アイデアを</w:t>
      </w:r>
      <w:r w:rsidR="00F82D7F">
        <w:rPr>
          <w:rFonts w:hint="eastAsia"/>
        </w:rPr>
        <w:t>詳細に</w:t>
      </w:r>
      <w:r w:rsidR="007754D1" w:rsidRPr="00FA6142">
        <w:rPr>
          <w:rFonts w:hint="eastAsia"/>
        </w:rPr>
        <w:t>検討</w:t>
      </w:r>
      <w:proofErr w:type="gramStart"/>
      <w:r w:rsidR="007754D1" w:rsidRPr="00FA6142">
        <w:rPr>
          <w:rFonts w:hint="eastAsia"/>
        </w:rPr>
        <w:t>したり</w:t>
      </w:r>
      <w:proofErr w:type="gramEnd"/>
      <w:r w:rsidR="007754D1" w:rsidRPr="00FA6142">
        <w:rPr>
          <w:rFonts w:hint="eastAsia"/>
        </w:rPr>
        <w:t>、少しだけアイデアを試して様子を見るなどして、</w:t>
      </w:r>
      <w:r w:rsidRPr="00FA6142">
        <w:rPr>
          <w:rFonts w:hint="eastAsia"/>
        </w:rPr>
        <w:t>アイデアの実現可能性を検討し、</w:t>
      </w:r>
      <w:r w:rsidR="007754D1" w:rsidRPr="00FA6142">
        <w:rPr>
          <w:rFonts w:hint="eastAsia"/>
        </w:rPr>
        <w:t>必要に応じてアイデアを破棄する必要がある。また、</w:t>
      </w:r>
      <w:r w:rsidR="00EC2E4F" w:rsidRPr="00FA6142">
        <w:rPr>
          <w:rFonts w:hint="eastAsia"/>
        </w:rPr>
        <w:t>アイデアに</w:t>
      </w:r>
      <w:r w:rsidR="00DC3255" w:rsidRPr="00FA6142">
        <w:rPr>
          <w:rFonts w:hint="eastAsia"/>
        </w:rPr>
        <w:t>よっては最初から</w:t>
      </w:r>
      <w:r w:rsidR="00EC2E4F" w:rsidRPr="00FA6142">
        <w:rPr>
          <w:rFonts w:hint="eastAsia"/>
        </w:rPr>
        <w:t>質の</w:t>
      </w:r>
      <w:r w:rsidR="00C16D0C" w:rsidRPr="00FA6142">
        <w:rPr>
          <w:rFonts w:hint="eastAsia"/>
        </w:rPr>
        <w:t>高い</w:t>
      </w:r>
      <w:r w:rsidR="00EC2E4F" w:rsidRPr="00FA6142">
        <w:rPr>
          <w:rFonts w:hint="eastAsia"/>
        </w:rPr>
        <w:t>成果が見込めない場合もある。例えば</w:t>
      </w:r>
      <w:r w:rsidR="00C16D0C">
        <w:rPr>
          <w:rFonts w:hint="eastAsia"/>
        </w:rPr>
        <w:t>、いわゆる銅鉄研究や</w:t>
      </w:r>
      <w:r w:rsidR="007754D1" w:rsidRPr="00FA6142">
        <w:rPr>
          <w:rFonts w:hint="eastAsia"/>
        </w:rPr>
        <w:t>既存の手法やコンセプトを新しい対象に応用</w:t>
      </w:r>
      <w:r w:rsidR="0066403D">
        <w:rPr>
          <w:rFonts w:hint="eastAsia"/>
        </w:rPr>
        <w:t>して論文を書くことが目的化した</w:t>
      </w:r>
      <w:r w:rsidR="007754D1" w:rsidRPr="00FA6142">
        <w:rPr>
          <w:rFonts w:hint="eastAsia"/>
        </w:rPr>
        <w:t>研究(method or concept driven型研究=MC型研究と呼ぶ)に関するアイデアは、論文にはなりやすいものの、追求しても科学の進歩への貢献が低いことが多く、積極的に破棄されることが望ましい。アイデアの破棄が起こりやすく</w:t>
      </w:r>
      <w:r w:rsidR="007B135B">
        <w:rPr>
          <w:rFonts w:hint="eastAsia"/>
        </w:rPr>
        <w:t>する</w:t>
      </w:r>
      <w:r w:rsidR="007754D1" w:rsidRPr="00FA6142">
        <w:rPr>
          <w:rFonts w:hint="eastAsia"/>
        </w:rPr>
        <w:t>には、以下が重要である。</w:t>
      </w:r>
    </w:p>
    <w:p w14:paraId="042A65F6" w14:textId="44A80A4C" w:rsidR="001D1D81" w:rsidRPr="001D1D81" w:rsidRDefault="001D1D81" w:rsidP="001D1D81">
      <w:pPr>
        <w:rPr>
          <w:rFonts w:ascii="ヒラギノ角ゴ Pro W3" w:eastAsia="ヒラギノ角ゴ Pro W3" w:hAnsi="ヒラギノ角ゴ Pro W3"/>
          <w:b/>
          <w:bCs/>
          <w:u w:val="single"/>
        </w:rPr>
      </w:pPr>
      <w:r w:rsidRPr="00B93248">
        <w:rPr>
          <w:rFonts w:ascii="ヒラギノ角ゴ Pro W3" w:eastAsia="ヒラギノ角ゴ Pro W3" w:hAnsi="ヒラギノ角ゴ Pro W3" w:hint="eastAsia"/>
          <w:b/>
          <w:bCs/>
          <w:u w:val="single"/>
        </w:rPr>
        <w:t>実現要求項目</w:t>
      </w:r>
      <w:r>
        <w:rPr>
          <w:rFonts w:ascii="ヒラギノ角ゴ Pro W3" w:eastAsia="ヒラギノ角ゴ Pro W3" w:hAnsi="ヒラギノ角ゴ Pro W3"/>
          <w:b/>
          <w:bCs/>
          <w:u w:val="single"/>
        </w:rPr>
        <w:t>:</w:t>
      </w:r>
    </w:p>
    <w:p w14:paraId="2C89A5FC" w14:textId="04D9B9E0" w:rsidR="007754D1" w:rsidRPr="007754D1" w:rsidRDefault="007754D1" w:rsidP="00675304">
      <w:pPr>
        <w:pStyle w:val="af4"/>
      </w:pPr>
      <w:r w:rsidRPr="007754D1">
        <w:rPr>
          <w:rFonts w:hint="eastAsia"/>
        </w:rPr>
        <w:t>4-</w:t>
      </w:r>
      <w:r w:rsidRPr="007754D1">
        <w:t>1. 研究人材間の相互作用が多く利害が共有されていること</w:t>
      </w:r>
    </w:p>
    <w:p w14:paraId="0F19C827" w14:textId="2AE48B4D" w:rsidR="007754D1" w:rsidRPr="007754D1" w:rsidRDefault="007754D1" w:rsidP="007754D1">
      <w:pPr>
        <w:pStyle w:val="ac"/>
        <w:ind w:left="480"/>
        <w:rPr>
          <w:color w:val="000000" w:themeColor="text1"/>
        </w:rPr>
      </w:pPr>
      <w:r w:rsidRPr="007754D1">
        <w:rPr>
          <w:rFonts w:hint="eastAsia"/>
        </w:rPr>
        <w:lastRenderedPageBreak/>
        <w:t>多数の研究人材が</w:t>
      </w:r>
      <w:r>
        <w:rPr>
          <w:rFonts w:hint="eastAsia"/>
        </w:rPr>
        <w:t>集まっていれば</w:t>
      </w:r>
      <w:r w:rsidRPr="007754D1">
        <w:rPr>
          <w:rFonts w:hint="eastAsia"/>
        </w:rPr>
        <w:t>、新規性についての感度が高まる</w:t>
      </w:r>
      <w:r>
        <w:rPr>
          <w:rFonts w:hint="eastAsia"/>
        </w:rPr>
        <w:t>。</w:t>
      </w:r>
      <w:r w:rsidRPr="007754D1">
        <w:rPr>
          <w:rFonts w:hint="eastAsia"/>
        </w:rPr>
        <w:t>特に、経験を積んでいる中堅・シニア研究者</w:t>
      </w:r>
      <w:r>
        <w:rPr>
          <w:rFonts w:hint="eastAsia"/>
        </w:rPr>
        <w:t>との</w:t>
      </w:r>
      <w:r w:rsidRPr="007754D1">
        <w:rPr>
          <w:rFonts w:hint="eastAsia"/>
        </w:rPr>
        <w:t>接点が</w:t>
      </w:r>
      <w:r>
        <w:rPr>
          <w:rFonts w:hint="eastAsia"/>
        </w:rPr>
        <w:t>あることが</w:t>
      </w:r>
      <w:r w:rsidRPr="007754D1">
        <w:rPr>
          <w:rFonts w:hint="eastAsia"/>
        </w:rPr>
        <w:t>重要</w:t>
      </w:r>
      <w:r w:rsidR="00745171">
        <w:rPr>
          <w:rFonts w:hint="eastAsia"/>
        </w:rPr>
        <w:t>である</w:t>
      </w:r>
      <w:r>
        <w:rPr>
          <w:rFonts w:hint="eastAsia"/>
        </w:rPr>
        <w:t>。</w:t>
      </w:r>
      <w:r w:rsidR="00745171">
        <w:rPr>
          <w:rFonts w:hint="eastAsia"/>
        </w:rPr>
        <w:t>ただし</w:t>
      </w:r>
      <w:r>
        <w:rPr>
          <w:rFonts w:hint="eastAsia"/>
        </w:rPr>
        <w:t>研究</w:t>
      </w:r>
      <w:r w:rsidRPr="007754D1">
        <w:rPr>
          <w:rFonts w:hint="eastAsia"/>
        </w:rPr>
        <w:t>アイデア</w:t>
      </w:r>
      <w:r>
        <w:rPr>
          <w:rFonts w:hint="eastAsia"/>
        </w:rPr>
        <w:t>は時に極めて高い価値を持っており、誰にでも話せるものではない。すなわちアイデア</w:t>
      </w:r>
      <w:r w:rsidR="00745171">
        <w:rPr>
          <w:rFonts w:hint="eastAsia"/>
        </w:rPr>
        <w:t>が</w:t>
      </w:r>
      <w:r>
        <w:rPr>
          <w:rFonts w:hint="eastAsia"/>
        </w:rPr>
        <w:t>共有</w:t>
      </w:r>
      <w:r w:rsidR="00745171">
        <w:rPr>
          <w:rFonts w:hint="eastAsia"/>
        </w:rPr>
        <w:t>され</w:t>
      </w:r>
      <w:r>
        <w:rPr>
          <w:rFonts w:hint="eastAsia"/>
        </w:rPr>
        <w:t>、実施する価値があるかどうかを判断</w:t>
      </w:r>
      <w:r w:rsidR="00745171">
        <w:rPr>
          <w:rFonts w:hint="eastAsia"/>
        </w:rPr>
        <w:t>される</w:t>
      </w:r>
      <w:r>
        <w:rPr>
          <w:rFonts w:hint="eastAsia"/>
        </w:rPr>
        <w:t>には、</w:t>
      </w:r>
      <w:r w:rsidR="00745171">
        <w:rPr>
          <w:rFonts w:hint="eastAsia"/>
        </w:rPr>
        <w:t>人材間の</w:t>
      </w:r>
      <w:r>
        <w:rPr>
          <w:rFonts w:hint="eastAsia"/>
        </w:rPr>
        <w:t>利害共有が必要</w:t>
      </w:r>
      <w:r w:rsidR="001F034E">
        <w:rPr>
          <w:rFonts w:hint="eastAsia"/>
        </w:rPr>
        <w:t>である</w:t>
      </w:r>
      <w:r>
        <w:rPr>
          <w:rFonts w:hint="eastAsia"/>
        </w:rPr>
        <w:t>。</w:t>
      </w:r>
      <w:r w:rsidRPr="00C57E90">
        <w:rPr>
          <w:b/>
          <w:bCs/>
          <w:i/>
          <w:iCs/>
        </w:rPr>
        <w:t>→</w:t>
      </w:r>
      <w:r w:rsidR="00C57E90">
        <w:rPr>
          <w:b/>
          <w:bCs/>
          <w:i/>
          <w:iCs/>
        </w:rPr>
        <w:t xml:space="preserve">C </w:t>
      </w:r>
      <w:r w:rsidRPr="00C57E90">
        <w:rPr>
          <w:b/>
          <w:bCs/>
          <w:i/>
          <w:iCs/>
        </w:rPr>
        <w:t>ユニットクラスター制の導入</w:t>
      </w:r>
    </w:p>
    <w:p w14:paraId="6B204181" w14:textId="5C7C9592" w:rsidR="007754D1" w:rsidRPr="007754D1" w:rsidRDefault="007754D1" w:rsidP="00675304">
      <w:pPr>
        <w:pStyle w:val="af4"/>
      </w:pPr>
      <w:r w:rsidRPr="007754D1">
        <w:rPr>
          <w:rFonts w:hint="eastAsia"/>
        </w:rPr>
        <w:t>4-</w:t>
      </w:r>
      <w:r w:rsidRPr="007754D1">
        <w:t>2. 成果の質の評価がなされており、成果の質についての議論が成熟していること</w:t>
      </w:r>
    </w:p>
    <w:p w14:paraId="032C828B" w14:textId="0FC9EE2C" w:rsidR="007754D1" w:rsidRPr="009F1E75" w:rsidRDefault="009F1E75" w:rsidP="007754D1">
      <w:pPr>
        <w:pStyle w:val="ac"/>
        <w:ind w:left="480"/>
      </w:pPr>
      <w:r>
        <w:rPr>
          <w:rFonts w:hint="eastAsia"/>
        </w:rPr>
        <w:t>研究成果の</w:t>
      </w:r>
      <w:r w:rsidR="007754D1" w:rsidRPr="007754D1">
        <w:rPr>
          <w:rFonts w:hint="eastAsia"/>
        </w:rPr>
        <w:t>質の評価がなされていれば、</w:t>
      </w:r>
      <w:r w:rsidRPr="007754D1">
        <w:t>MC型研究という研究区分についての理解がなされるようにな</w:t>
      </w:r>
      <w:r w:rsidRPr="007754D1">
        <w:rPr>
          <w:rFonts w:hint="eastAsia"/>
        </w:rPr>
        <w:t>る</w:t>
      </w:r>
      <w:r>
        <w:rPr>
          <w:rFonts w:hint="eastAsia"/>
        </w:rPr>
        <w:t>などして、</w:t>
      </w:r>
      <w:r w:rsidR="007754D1" w:rsidRPr="007754D1">
        <w:rPr>
          <w:rFonts w:hint="eastAsia"/>
        </w:rPr>
        <w:t>価値の低い研究</w:t>
      </w:r>
      <w:r>
        <w:rPr>
          <w:rFonts w:hint="eastAsia"/>
        </w:rPr>
        <w:t>が</w:t>
      </w:r>
      <w:r w:rsidR="007754D1" w:rsidRPr="007754D1">
        <w:rPr>
          <w:rFonts w:hint="eastAsia"/>
        </w:rPr>
        <w:t>忌避されやすくなる</w:t>
      </w:r>
      <w:r>
        <w:rPr>
          <w:rFonts w:hint="eastAsia"/>
        </w:rPr>
        <w:t>。</w:t>
      </w:r>
      <w:r w:rsidR="00EC2E4F">
        <w:rPr>
          <w:rFonts w:hint="eastAsia"/>
        </w:rPr>
        <w:t>アチーブメントモデル保持人材の割合を増やすことにも同じ効果がある。</w:t>
      </w:r>
      <w:r w:rsidR="007754D1" w:rsidRPr="00C57E90">
        <w:rPr>
          <w:rFonts w:hint="eastAsia"/>
          <w:b/>
          <w:bCs/>
          <w:i/>
          <w:iCs/>
        </w:rPr>
        <w:t>→</w:t>
      </w:r>
      <w:r w:rsidR="005E3FDE">
        <w:rPr>
          <w:b/>
          <w:bCs/>
          <w:i/>
          <w:iCs/>
        </w:rPr>
        <w:t>D</w:t>
      </w:r>
      <w:r w:rsidR="005E3FDE" w:rsidRPr="00C57E90">
        <w:rPr>
          <w:b/>
          <w:bCs/>
          <w:i/>
          <w:iCs/>
        </w:rPr>
        <w:t xml:space="preserve"> </w:t>
      </w:r>
      <w:r w:rsidR="007754D1" w:rsidRPr="00C57E90">
        <w:rPr>
          <w:b/>
          <w:bCs/>
          <w:i/>
          <w:iCs/>
        </w:rPr>
        <w:t>HQA法による研究成果の質評価の実施</w:t>
      </w:r>
    </w:p>
    <w:p w14:paraId="27A600A5" w14:textId="0E635071" w:rsidR="007754D1" w:rsidRPr="007754D1" w:rsidRDefault="002E2D1A" w:rsidP="007754D1">
      <w:pPr>
        <w:pStyle w:val="a0"/>
        <w:ind w:firstLine="220"/>
        <w:rPr>
          <w:color w:val="000000" w:themeColor="text1"/>
          <w:sz w:val="22"/>
          <w:szCs w:val="22"/>
        </w:rPr>
      </w:pPr>
      <w:r w:rsidRPr="001C168B">
        <w:rPr>
          <w:rFonts w:hint="eastAsia"/>
          <w:color w:val="000000" w:themeColor="text1"/>
          <w:sz w:val="28"/>
        </w:rPr>
        <w:t>【KPI設定】</w:t>
      </w:r>
    </w:p>
    <w:p w14:paraId="34FB00B1"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4-1 【研究アイディアの相談相手の有無】</w:t>
      </w:r>
    </w:p>
    <w:p w14:paraId="1C565727"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4-2 【成果の質が評価されていると感じている割合】</w:t>
      </w:r>
    </w:p>
    <w:p w14:paraId="375A2645"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4-3 【MC型研究に対する、構成員の理解の程度】</w:t>
      </w:r>
    </w:p>
    <w:p w14:paraId="187AFA43"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4-4 【アチーブメントモデル保持人材の割合】</w:t>
      </w:r>
    </w:p>
    <w:p w14:paraId="5C36108C" w14:textId="40DFA3F9" w:rsidR="00EC2E4F" w:rsidRPr="007754D1" w:rsidRDefault="0024687F" w:rsidP="0024687F">
      <w:pPr>
        <w:ind w:leftChars="200" w:left="480"/>
        <w:rPr>
          <w:highlight w:val="black"/>
        </w:rPr>
      </w:pPr>
      <w:r w:rsidRPr="0024687F">
        <w:rPr>
          <w:rFonts w:ascii="ヒラギノ角ゴ Pro W3" w:eastAsia="ヒラギノ角ゴ Pro W3" w:hAnsi="ヒラギノ角ゴ Pro W3"/>
        </w:rPr>
        <w:t>KPI 4-5 【環境実現の程度】</w:t>
      </w:r>
    </w:p>
    <w:p w14:paraId="487D9191" w14:textId="7285194D" w:rsidR="00EA0EF8" w:rsidRDefault="00EA0EF8" w:rsidP="003D3522">
      <w:pPr>
        <w:pStyle w:val="2"/>
        <w:ind w:firstLine="280"/>
        <w:rPr>
          <w:highlight w:val="black"/>
        </w:rPr>
      </w:pPr>
      <w:r w:rsidRPr="00D72AF0">
        <w:rPr>
          <w:rFonts w:hint="eastAsia"/>
          <w:highlight w:val="black"/>
        </w:rPr>
        <w:t>【5. アイデアを試しやすい環境】</w:t>
      </w:r>
    </w:p>
    <w:p w14:paraId="01323A83" w14:textId="77777777" w:rsidR="004B618B" w:rsidRDefault="004B618B" w:rsidP="00FA6142">
      <w:pPr>
        <w:pStyle w:val="ae"/>
      </w:pPr>
      <w:r w:rsidRPr="00FA6142">
        <w:rPr>
          <w:rFonts w:hint="eastAsia"/>
        </w:rPr>
        <w:t>新しい研究アイデアが得られた場合、本格的な研究実施の前にうまくいくかどうか「ちょっと試してみる」段階を経ることが普通である。アイデア着想後、速やかにこの段階に移ることができる環境づくりが重要である。そのためには、以下が重要である。</w:t>
      </w:r>
    </w:p>
    <w:p w14:paraId="77242947" w14:textId="476B49FD" w:rsidR="001D1D81" w:rsidRPr="001D1D81" w:rsidRDefault="001D1D81" w:rsidP="001D1D81">
      <w:pPr>
        <w:rPr>
          <w:rFonts w:ascii="ヒラギノ角ゴ Pro W3" w:eastAsia="ヒラギノ角ゴ Pro W3" w:hAnsi="ヒラギノ角ゴ Pro W3"/>
          <w:b/>
          <w:bCs/>
          <w:u w:val="single"/>
        </w:rPr>
      </w:pPr>
      <w:r w:rsidRPr="00B93248">
        <w:rPr>
          <w:rFonts w:ascii="ヒラギノ角ゴ Pro W3" w:eastAsia="ヒラギノ角ゴ Pro W3" w:hAnsi="ヒラギノ角ゴ Pro W3" w:hint="eastAsia"/>
          <w:b/>
          <w:bCs/>
          <w:u w:val="single"/>
        </w:rPr>
        <w:t>実現要求項目</w:t>
      </w:r>
      <w:r>
        <w:rPr>
          <w:rFonts w:ascii="ヒラギノ角ゴ Pro W3" w:eastAsia="ヒラギノ角ゴ Pro W3" w:hAnsi="ヒラギノ角ゴ Pro W3"/>
          <w:b/>
          <w:bCs/>
          <w:u w:val="single"/>
        </w:rPr>
        <w:t>:</w:t>
      </w:r>
    </w:p>
    <w:p w14:paraId="31C7C764" w14:textId="77777777" w:rsidR="004B618B" w:rsidRPr="00675304" w:rsidRDefault="004B618B" w:rsidP="00675304">
      <w:pPr>
        <w:pStyle w:val="af4"/>
      </w:pPr>
      <w:r w:rsidRPr="00675304">
        <w:t>5-1. 研究機器ファシリティ・オペレーターが充実しており、適切なインセンティブ設計、利害共有設計がなされていること</w:t>
      </w:r>
    </w:p>
    <w:p w14:paraId="101D8CCA" w14:textId="6C6C5FA9" w:rsidR="004B618B" w:rsidRPr="006D45BA" w:rsidRDefault="00EA618E" w:rsidP="004B618B">
      <w:pPr>
        <w:pStyle w:val="ac"/>
        <w:ind w:left="480"/>
        <w:rPr>
          <w:b/>
          <w:bCs/>
          <w:color w:val="000000" w:themeColor="text1"/>
          <w:sz w:val="22"/>
          <w:szCs w:val="22"/>
        </w:rPr>
      </w:pPr>
      <w:r w:rsidRPr="00EA618E">
        <w:rPr>
          <w:rFonts w:hint="eastAsia"/>
        </w:rPr>
        <w:t>アイデアを試すために</w:t>
      </w:r>
      <w:r w:rsidR="00D54A10">
        <w:rPr>
          <w:rFonts w:hint="eastAsia"/>
        </w:rPr>
        <w:t>は、</w:t>
      </w:r>
      <w:r w:rsidRPr="00EA618E">
        <w:t>研究機器</w:t>
      </w:r>
      <w:r w:rsidRPr="00EA618E">
        <w:rPr>
          <w:rFonts w:hint="eastAsia"/>
        </w:rPr>
        <w:t>へのアクセスが良い必要がある。</w:t>
      </w:r>
      <w:r w:rsidR="00557918">
        <w:rPr>
          <w:rFonts w:hint="eastAsia"/>
        </w:rPr>
        <w:t>オペレーターが、保有能力を惜しみな</w:t>
      </w:r>
      <w:r w:rsidR="00EC2E4F">
        <w:rPr>
          <w:rFonts w:hint="eastAsia"/>
        </w:rPr>
        <w:t>く</w:t>
      </w:r>
      <w:r w:rsidR="00557918">
        <w:rPr>
          <w:rFonts w:hint="eastAsia"/>
        </w:rPr>
        <w:t>積極的に発揮できるように、適切なインセンティブ設計、利害共有設計がなされている必要がある。オペレーターの保有技術・経験を可視化するシステムがあれば、適切なインセンティブが働くようになる。</w:t>
      </w:r>
      <w:r w:rsidR="00C57E90" w:rsidRPr="00C57E90">
        <w:rPr>
          <w:b/>
          <w:bCs/>
          <w:i/>
          <w:iCs/>
          <w:color w:val="000000" w:themeColor="text1"/>
          <w:sz w:val="22"/>
          <w:szCs w:val="22"/>
        </w:rPr>
        <w:t>→</w:t>
      </w:r>
      <w:r w:rsidR="004B618B" w:rsidRPr="00C57E90">
        <w:rPr>
          <w:b/>
          <w:bCs/>
          <w:i/>
          <w:iCs/>
          <w:sz w:val="22"/>
        </w:rPr>
        <w:t>F. 研究人材の保有技術・経験の可視化</w:t>
      </w:r>
    </w:p>
    <w:p w14:paraId="58AED41C" w14:textId="1E99AD28" w:rsidR="004B618B" w:rsidRDefault="004B618B" w:rsidP="00675304">
      <w:pPr>
        <w:pStyle w:val="af4"/>
      </w:pPr>
      <w:r w:rsidRPr="004B618B">
        <w:t>5-2. アイデアを試す予算が、すみやかに得られる制度があること</w:t>
      </w:r>
    </w:p>
    <w:p w14:paraId="4858413D" w14:textId="25676D8B" w:rsidR="00CE13D9" w:rsidRPr="00CE13D9" w:rsidRDefault="0092433D" w:rsidP="0092433D">
      <w:pPr>
        <w:pStyle w:val="ac"/>
        <w:ind w:left="480"/>
        <w:rPr>
          <w:sz w:val="22"/>
        </w:rPr>
      </w:pPr>
      <w:r>
        <w:rPr>
          <w:rFonts w:hint="eastAsia"/>
        </w:rPr>
        <w:t>アイデアを試すために、</w:t>
      </w:r>
      <w:r w:rsidR="00622E0E">
        <w:rPr>
          <w:rFonts w:hint="eastAsia"/>
        </w:rPr>
        <w:t>少額</w:t>
      </w:r>
      <w:r>
        <w:rPr>
          <w:rFonts w:hint="eastAsia"/>
        </w:rPr>
        <w:t>の予算が必要な場合があ</w:t>
      </w:r>
      <w:r w:rsidR="00DC3255">
        <w:rPr>
          <w:rFonts w:hint="eastAsia"/>
        </w:rPr>
        <w:t>り、</w:t>
      </w:r>
      <w:r w:rsidR="00CE13D9">
        <w:rPr>
          <w:rFonts w:hint="eastAsia"/>
        </w:rPr>
        <w:t>迅速に</w:t>
      </w:r>
      <w:r w:rsidR="00622E0E">
        <w:rPr>
          <w:rFonts w:hint="eastAsia"/>
        </w:rPr>
        <w:t>支給</w:t>
      </w:r>
      <w:r w:rsidR="00CE13D9">
        <w:rPr>
          <w:rFonts w:hint="eastAsia"/>
        </w:rPr>
        <w:t>される予算制度が必要</w:t>
      </w:r>
      <w:r w:rsidR="00DC3255">
        <w:rPr>
          <w:rFonts w:hint="eastAsia"/>
        </w:rPr>
        <w:t>であり</w:t>
      </w:r>
      <w:r w:rsidR="00CE13D9">
        <w:rPr>
          <w:rFonts w:hint="eastAsia"/>
        </w:rPr>
        <w:t>。</w:t>
      </w:r>
      <w:r w:rsidR="00D54A10">
        <w:rPr>
          <w:rFonts w:hint="eastAsia"/>
        </w:rPr>
        <w:t>特に共通機器に関しては、オペレーターに一定</w:t>
      </w:r>
      <w:r w:rsidR="00D54A10">
        <w:rPr>
          <w:rFonts w:hint="eastAsia"/>
        </w:rPr>
        <w:lastRenderedPageBreak/>
        <w:t>の予算権限を渡しておき、オペレーターの裁量で使用者の機器利用料に充てられるようにする仕組みが有用と考えられる。</w:t>
      </w:r>
    </w:p>
    <w:p w14:paraId="460C0EE3" w14:textId="1AFD108E" w:rsidR="004B618B" w:rsidRPr="004B618B" w:rsidRDefault="004B618B" w:rsidP="00675304">
      <w:pPr>
        <w:pStyle w:val="af4"/>
      </w:pPr>
      <w:r w:rsidRPr="004B618B">
        <w:t>5-3.どのような技術を</w:t>
      </w:r>
      <w:r w:rsidR="00F11F48" w:rsidRPr="004B618B">
        <w:t>誰が</w:t>
      </w:r>
      <w:r w:rsidRPr="004B618B">
        <w:t>持っているか公開する仕組みがあること</w:t>
      </w:r>
    </w:p>
    <w:p w14:paraId="57A3F6B3" w14:textId="510B0944" w:rsidR="004B618B" w:rsidRPr="004B618B" w:rsidRDefault="00F11F48" w:rsidP="004B618B">
      <w:pPr>
        <w:pStyle w:val="ac"/>
        <w:ind w:left="480"/>
        <w:rPr>
          <w:color w:val="000000" w:themeColor="text1"/>
          <w:sz w:val="22"/>
          <w:szCs w:val="22"/>
        </w:rPr>
      </w:pPr>
      <w:r>
        <w:rPr>
          <w:rFonts w:hint="eastAsia"/>
        </w:rPr>
        <w:t>様々な</w:t>
      </w:r>
      <w:r w:rsidR="004B618B" w:rsidRPr="004B618B">
        <w:rPr>
          <w:rFonts w:hint="eastAsia"/>
          <w:sz w:val="22"/>
        </w:rPr>
        <w:t>技術・経験</w:t>
      </w:r>
      <w:r>
        <w:rPr>
          <w:rFonts w:hint="eastAsia"/>
        </w:rPr>
        <w:t>について、これらを保持している人材</w:t>
      </w:r>
      <w:r w:rsidR="004B618B" w:rsidRPr="004B618B">
        <w:rPr>
          <w:rFonts w:hint="eastAsia"/>
          <w:sz w:val="22"/>
        </w:rPr>
        <w:t>を公開する仕組みが</w:t>
      </w:r>
      <w:r>
        <w:rPr>
          <w:rFonts w:hint="eastAsia"/>
        </w:rPr>
        <w:t>あれば、着想したアイデアを試すのに、誰を頼れば良いかが分かりやすい。肝心なのは、研究人材に技術をぶら下げるのではなく、技術に人材をぶら下げて公開する</w:t>
      </w:r>
      <w:r w:rsidR="00C16D0C">
        <w:rPr>
          <w:rFonts w:hint="eastAsia"/>
        </w:rPr>
        <w:t>仕組み</w:t>
      </w:r>
      <w:r w:rsidR="00622E0E">
        <w:rPr>
          <w:rFonts w:hint="eastAsia"/>
        </w:rPr>
        <w:t>の整備</w:t>
      </w:r>
      <w:r>
        <w:rPr>
          <w:rFonts w:hint="eastAsia"/>
        </w:rPr>
        <w:t>である。</w:t>
      </w:r>
      <w:r w:rsidR="00C57E90" w:rsidRPr="00C57E90">
        <w:rPr>
          <w:b/>
          <w:bCs/>
          <w:i/>
          <w:iCs/>
          <w:color w:val="000000" w:themeColor="text1"/>
          <w:sz w:val="22"/>
          <w:szCs w:val="22"/>
        </w:rPr>
        <w:t>→</w:t>
      </w:r>
      <w:r w:rsidR="004B618B" w:rsidRPr="00C57E90">
        <w:rPr>
          <w:b/>
          <w:bCs/>
          <w:i/>
          <w:iCs/>
          <w:sz w:val="22"/>
        </w:rPr>
        <w:t>F. 研究人材の保有技術・経験の可視化</w:t>
      </w:r>
    </w:p>
    <w:p w14:paraId="483C21DF" w14:textId="03C79A7B" w:rsidR="004B618B" w:rsidRPr="001C168B" w:rsidRDefault="0024687F" w:rsidP="004B618B">
      <w:pPr>
        <w:pStyle w:val="a0"/>
        <w:ind w:firstLine="220"/>
        <w:rPr>
          <w:color w:val="000000" w:themeColor="text1"/>
          <w:sz w:val="28"/>
        </w:rPr>
      </w:pPr>
      <w:r w:rsidRPr="001C168B">
        <w:rPr>
          <w:rFonts w:hint="eastAsia"/>
          <w:color w:val="000000" w:themeColor="text1"/>
          <w:sz w:val="28"/>
        </w:rPr>
        <w:t>【KPI設定】</w:t>
      </w:r>
    </w:p>
    <w:p w14:paraId="7A9F9D49"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5-1【研究機器ファシリティの機器充実度】</w:t>
      </w:r>
    </w:p>
    <w:p w14:paraId="5861EBC9"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5-2【研究機器ファシリティの利便性】</w:t>
      </w:r>
    </w:p>
    <w:p w14:paraId="3F9F5802"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5-3【研究機器ファシリティの見える化】</w:t>
      </w:r>
    </w:p>
    <w:p w14:paraId="5F002455"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5-4【研究機器ファシリティの利用障壁の低さ】</w:t>
      </w:r>
    </w:p>
    <w:p w14:paraId="237EC864" w14:textId="2AB37C39"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5-5</w:t>
      </w:r>
      <w:r w:rsidR="0097050E" w:rsidRPr="0024687F">
        <w:rPr>
          <w:rFonts w:ascii="ヒラギノ角ゴ Pro W3" w:eastAsia="ヒラギノ角ゴ Pro W3" w:hAnsi="ヒラギノ角ゴ Pro W3"/>
        </w:rPr>
        <w:t>【</w:t>
      </w:r>
      <w:r w:rsidRPr="0024687F">
        <w:rPr>
          <w:rFonts w:ascii="ヒラギノ角ゴ Pro W3" w:eastAsia="ヒラギノ角ゴ Pro W3" w:hAnsi="ヒラギノ角ゴ Pro W3"/>
        </w:rPr>
        <w:t>技術・経験の公開インターフェースの整備状況】</w:t>
      </w:r>
    </w:p>
    <w:p w14:paraId="51DA734D" w14:textId="4C864226"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5-6</w:t>
      </w:r>
      <w:r w:rsidR="0097050E" w:rsidRPr="0024687F">
        <w:rPr>
          <w:rFonts w:ascii="ヒラギノ角ゴ Pro W3" w:eastAsia="ヒラギノ角ゴ Pro W3" w:hAnsi="ヒラギノ角ゴ Pro W3"/>
        </w:rPr>
        <w:t>【</w:t>
      </w:r>
      <w:r w:rsidRPr="0024687F">
        <w:rPr>
          <w:rFonts w:ascii="ヒラギノ角ゴ Pro W3" w:eastAsia="ヒラギノ角ゴ Pro W3" w:hAnsi="ヒラギノ角ゴ Pro W3"/>
        </w:rPr>
        <w:t>研究アイデア実装のサポート体制】</w:t>
      </w:r>
    </w:p>
    <w:p w14:paraId="44863C0C" w14:textId="274868F2"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5-7</w:t>
      </w:r>
      <w:r w:rsidR="0097050E" w:rsidRPr="0024687F">
        <w:rPr>
          <w:rFonts w:ascii="ヒラギノ角ゴ Pro W3" w:eastAsia="ヒラギノ角ゴ Pro W3" w:hAnsi="ヒラギノ角ゴ Pro W3"/>
        </w:rPr>
        <w:t>【</w:t>
      </w:r>
      <w:r w:rsidRPr="0024687F">
        <w:rPr>
          <w:rFonts w:ascii="ヒラギノ角ゴ Pro W3" w:eastAsia="ヒラギノ角ゴ Pro W3" w:hAnsi="ヒラギノ角ゴ Pro W3"/>
        </w:rPr>
        <w:t>環境実現の程度】</w:t>
      </w:r>
    </w:p>
    <w:p w14:paraId="6CBA617D"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5-8【工作室などの整備状況・実施可能性状況】</w:t>
      </w:r>
    </w:p>
    <w:p w14:paraId="097C3F3A" w14:textId="25E9A29F" w:rsidR="004B618B" w:rsidRPr="00D72AF0" w:rsidRDefault="0024687F" w:rsidP="0024687F">
      <w:pPr>
        <w:ind w:leftChars="200" w:left="480"/>
        <w:rPr>
          <w:highlight w:val="black"/>
        </w:rPr>
      </w:pPr>
      <w:r w:rsidRPr="0024687F">
        <w:rPr>
          <w:rFonts w:ascii="ヒラギノ角ゴ Pro W3" w:eastAsia="ヒラギノ角ゴ Pro W3" w:hAnsi="ヒラギノ角ゴ Pro W3"/>
        </w:rPr>
        <w:t>KPI 5-9</w:t>
      </w:r>
      <w:r w:rsidR="0097050E" w:rsidRPr="0024687F">
        <w:rPr>
          <w:rFonts w:ascii="ヒラギノ角ゴ Pro W3" w:eastAsia="ヒラギノ角ゴ Pro W3" w:hAnsi="ヒラギノ角ゴ Pro W3"/>
        </w:rPr>
        <w:t>【</w:t>
      </w:r>
      <w:r w:rsidRPr="0024687F">
        <w:rPr>
          <w:rFonts w:ascii="ヒラギノ角ゴ Pro W3" w:eastAsia="ヒラギノ角ゴ Pro W3" w:hAnsi="ヒラギノ角ゴ Pro W3"/>
        </w:rPr>
        <w:t>技術職員のインセンティブ設計】</w:t>
      </w:r>
    </w:p>
    <w:p w14:paraId="1446377A" w14:textId="77289BCD" w:rsidR="00EA0EF8" w:rsidRDefault="00EA0EF8" w:rsidP="003D3522">
      <w:pPr>
        <w:pStyle w:val="2"/>
        <w:ind w:firstLine="280"/>
        <w:rPr>
          <w:highlight w:val="black"/>
        </w:rPr>
      </w:pPr>
      <w:r w:rsidRPr="00D72AF0">
        <w:rPr>
          <w:rFonts w:hint="eastAsia"/>
          <w:highlight w:val="black"/>
        </w:rPr>
        <w:t>【6. 研究の本格実施がしやすい環境】</w:t>
      </w:r>
    </w:p>
    <w:p w14:paraId="00F6E07E" w14:textId="54D8793A" w:rsidR="008A2FEC" w:rsidRDefault="008A2FEC" w:rsidP="00FA6142">
      <w:pPr>
        <w:pStyle w:val="ae"/>
      </w:pPr>
      <w:r w:rsidRPr="00FA6142">
        <w:rPr>
          <w:rFonts w:hint="eastAsia"/>
        </w:rPr>
        <w:t>研究には研究技術が重要である。特に、研究グループを大きく</w:t>
      </w:r>
      <w:r w:rsidR="006844D8">
        <w:rPr>
          <w:rFonts w:hint="eastAsia"/>
        </w:rPr>
        <w:t>し</w:t>
      </w:r>
      <w:r w:rsidRPr="00FA6142">
        <w:rPr>
          <w:rFonts w:hint="eastAsia"/>
        </w:rPr>
        <w:t>、グループ内に研究技術やトラブルシューティングに重要な経験知</w:t>
      </w:r>
      <w:r w:rsidR="00945E9C">
        <w:rPr>
          <w:rFonts w:hint="eastAsia"/>
        </w:rPr>
        <w:t>が</w:t>
      </w:r>
      <w:r w:rsidRPr="00FA6142">
        <w:rPr>
          <w:rFonts w:hint="eastAsia"/>
        </w:rPr>
        <w:t>蓄積</w:t>
      </w:r>
      <w:r w:rsidR="00945E9C">
        <w:rPr>
          <w:rFonts w:hint="eastAsia"/>
        </w:rPr>
        <w:t>され</w:t>
      </w:r>
      <w:r w:rsidRPr="00FA6142">
        <w:rPr>
          <w:rFonts w:hint="eastAsia"/>
        </w:rPr>
        <w:t>るようにすること、研究人材間の日常的相互作用を増やすことが重要である。また、研究機器ファシリティの運用にあたっては、オペレーターの能力と協力を充分に引き出すための、インセンティブ設計、利害共有設計が必要である。以下にポイントを整理した。</w:t>
      </w:r>
    </w:p>
    <w:p w14:paraId="47348253" w14:textId="5D6404D7" w:rsidR="001D1D81" w:rsidRPr="001D1D81" w:rsidRDefault="001D1D81" w:rsidP="001D1D81">
      <w:pPr>
        <w:rPr>
          <w:rFonts w:ascii="ヒラギノ角ゴ Pro W3" w:eastAsia="ヒラギノ角ゴ Pro W3" w:hAnsi="ヒラギノ角ゴ Pro W3"/>
          <w:b/>
          <w:bCs/>
          <w:u w:val="single"/>
        </w:rPr>
      </w:pPr>
      <w:r w:rsidRPr="00B93248">
        <w:rPr>
          <w:rFonts w:ascii="ヒラギノ角ゴ Pro W3" w:eastAsia="ヒラギノ角ゴ Pro W3" w:hAnsi="ヒラギノ角ゴ Pro W3" w:hint="eastAsia"/>
          <w:b/>
          <w:bCs/>
          <w:u w:val="single"/>
        </w:rPr>
        <w:t>実現要求項目</w:t>
      </w:r>
      <w:r>
        <w:rPr>
          <w:rFonts w:ascii="ヒラギノ角ゴ Pro W3" w:eastAsia="ヒラギノ角ゴ Pro W3" w:hAnsi="ヒラギノ角ゴ Pro W3"/>
          <w:b/>
          <w:bCs/>
          <w:u w:val="single"/>
        </w:rPr>
        <w:t>:</w:t>
      </w:r>
    </w:p>
    <w:p w14:paraId="093E257B" w14:textId="4D98BBAD" w:rsidR="008A2FEC" w:rsidRPr="00C16D0C" w:rsidRDefault="00912A15" w:rsidP="00675304">
      <w:pPr>
        <w:pStyle w:val="af4"/>
      </w:pPr>
      <w:r w:rsidRPr="00C16D0C">
        <w:t>6-</w:t>
      </w:r>
      <w:r w:rsidR="008A2FEC" w:rsidRPr="00C16D0C">
        <w:t>1. 研究人材間の日常的相互作用が多いこと</w:t>
      </w:r>
    </w:p>
    <w:p w14:paraId="1A0EF45A" w14:textId="4F6CFCF4" w:rsidR="008A2FEC" w:rsidRPr="00C16D0C" w:rsidRDefault="00FB5916" w:rsidP="00FB5916">
      <w:pPr>
        <w:pStyle w:val="ac"/>
        <w:ind w:left="480" w:firstLine="220"/>
        <w:rPr>
          <w:b/>
          <w:bCs/>
          <w:i/>
          <w:iCs/>
          <w:color w:val="000000" w:themeColor="text1"/>
        </w:rPr>
      </w:pPr>
      <w:r w:rsidRPr="00C16D0C">
        <w:rPr>
          <w:rFonts w:hint="eastAsia"/>
        </w:rPr>
        <w:t>実験上のトラブルは多様な原因によって引き起こされるため、トラブルの原因究明に多大な時間がかかることがよくある。研究人材の相互作用が多ければ、トラブル事例が共有されやすく、また、誰かが経験済みのトラブルに関しては原因究明に至りやすいといったことから、研究遂行が効率的になる。</w:t>
      </w:r>
      <w:r w:rsidR="00C57E90" w:rsidRPr="00C16D0C">
        <w:rPr>
          <w:b/>
          <w:bCs/>
          <w:i/>
          <w:iCs/>
          <w:color w:val="000000" w:themeColor="text1"/>
        </w:rPr>
        <w:t>→</w:t>
      </w:r>
      <w:r w:rsidR="00C57E90" w:rsidRPr="00C16D0C">
        <w:rPr>
          <w:b/>
          <w:bCs/>
          <w:i/>
          <w:iCs/>
        </w:rPr>
        <w:t xml:space="preserve">C. </w:t>
      </w:r>
      <w:r w:rsidR="008A2FEC" w:rsidRPr="00C16D0C">
        <w:rPr>
          <w:b/>
          <w:bCs/>
          <w:i/>
          <w:iCs/>
        </w:rPr>
        <w:t>ユニットクラスター制の導入</w:t>
      </w:r>
    </w:p>
    <w:p w14:paraId="4AC0EB79" w14:textId="798B4379" w:rsidR="008A2FEC" w:rsidRPr="00C16D0C" w:rsidRDefault="00912A15" w:rsidP="00675304">
      <w:pPr>
        <w:pStyle w:val="af4"/>
      </w:pPr>
      <w:r w:rsidRPr="00C16D0C">
        <w:t>6-</w:t>
      </w:r>
      <w:r w:rsidR="008A2FEC" w:rsidRPr="00C16D0C">
        <w:t>2. 教員がまとまった研究時間を確保できていること</w:t>
      </w:r>
    </w:p>
    <w:p w14:paraId="3390CB0D" w14:textId="5EA8007B" w:rsidR="00FB5916" w:rsidRPr="00C16D0C" w:rsidRDefault="00FB5916" w:rsidP="00FB5916">
      <w:pPr>
        <w:pStyle w:val="ac"/>
        <w:ind w:left="480"/>
        <w:rPr>
          <w:color w:val="000000" w:themeColor="text1"/>
        </w:rPr>
      </w:pPr>
      <w:r w:rsidRPr="00C16D0C">
        <w:rPr>
          <w:rFonts w:hint="eastAsia"/>
          <w:color w:val="000000" w:themeColor="text1"/>
        </w:rPr>
        <w:lastRenderedPageBreak/>
        <w:t>教員が雑務に追われて、研究時間を十分に確保できないことが問題となっている。</w:t>
      </w:r>
      <w:r w:rsidR="00D77DAD" w:rsidRPr="00C16D0C">
        <w:rPr>
          <w:rFonts w:hint="eastAsia"/>
          <w:color w:val="000000" w:themeColor="text1"/>
        </w:rPr>
        <w:t>必要なのは、研究に専念</w:t>
      </w:r>
      <w:r w:rsidR="00A75E54" w:rsidRPr="00C16D0C">
        <w:rPr>
          <w:rFonts w:hint="eastAsia"/>
          <w:color w:val="000000" w:themeColor="text1"/>
        </w:rPr>
        <w:t>可能な</w:t>
      </w:r>
      <w:r w:rsidR="00D77DAD" w:rsidRPr="00C16D0C">
        <w:rPr>
          <w:rFonts w:hint="eastAsia"/>
          <w:color w:val="000000" w:themeColor="text1"/>
        </w:rPr>
        <w:t>まとまった研究時間が確保できることである。雑務に</w:t>
      </w:r>
      <w:r w:rsidR="00A75E54" w:rsidRPr="00C16D0C">
        <w:rPr>
          <w:rFonts w:hint="eastAsia"/>
          <w:color w:val="000000" w:themeColor="text1"/>
        </w:rPr>
        <w:t>取られる</w:t>
      </w:r>
      <w:r w:rsidR="00D77DAD" w:rsidRPr="00C16D0C">
        <w:rPr>
          <w:rFonts w:hint="eastAsia"/>
          <w:color w:val="000000" w:themeColor="text1"/>
        </w:rPr>
        <w:t>時間</w:t>
      </w:r>
      <w:r w:rsidR="00A75E54" w:rsidRPr="00C16D0C">
        <w:rPr>
          <w:rFonts w:hint="eastAsia"/>
          <w:color w:val="000000" w:themeColor="text1"/>
        </w:rPr>
        <w:t>がまとまる</w:t>
      </w:r>
      <w:r w:rsidR="00D77DAD" w:rsidRPr="00C16D0C">
        <w:rPr>
          <w:rFonts w:hint="eastAsia"/>
          <w:color w:val="000000" w:themeColor="text1"/>
        </w:rPr>
        <w:t>ように配慮するなどして、まとまった研究時間が確保されるようにしていくべきである。</w:t>
      </w:r>
      <w:r w:rsidR="0006570C" w:rsidRPr="00C16D0C">
        <w:rPr>
          <w:rFonts w:hint="eastAsia"/>
          <w:color w:val="000000" w:themeColor="text1"/>
        </w:rPr>
        <w:t>季節的なまとまり、月レベル、週レベル、日レベルでのまとまりが</w:t>
      </w:r>
      <w:r w:rsidR="00945E9C" w:rsidRPr="00C16D0C">
        <w:rPr>
          <w:rFonts w:hint="eastAsia"/>
          <w:color w:val="000000" w:themeColor="text1"/>
        </w:rPr>
        <w:t>考慮される</w:t>
      </w:r>
      <w:r w:rsidR="0006570C" w:rsidRPr="00C16D0C">
        <w:rPr>
          <w:rFonts w:hint="eastAsia"/>
          <w:color w:val="000000" w:themeColor="text1"/>
        </w:rPr>
        <w:t>ことが望ましい。</w:t>
      </w:r>
    </w:p>
    <w:p w14:paraId="54B244BC" w14:textId="6EA87842" w:rsidR="008A2FEC" w:rsidRPr="00C16D0C" w:rsidRDefault="00912A15" w:rsidP="00675304">
      <w:pPr>
        <w:pStyle w:val="af4"/>
      </w:pPr>
      <w:r w:rsidRPr="00C16D0C">
        <w:t>6-</w:t>
      </w:r>
      <w:r w:rsidR="008A2FEC" w:rsidRPr="00C16D0C">
        <w:t>3. 研究にあたる学生の意欲と能力が高いこと</w:t>
      </w:r>
    </w:p>
    <w:p w14:paraId="19EFA34E" w14:textId="77CAB0DA" w:rsidR="00EE6E6F" w:rsidRPr="00C16D0C" w:rsidRDefault="00A66451" w:rsidP="00A66451">
      <w:pPr>
        <w:pStyle w:val="ac"/>
        <w:ind w:left="480"/>
        <w:rPr>
          <w:color w:val="000000" w:themeColor="text1"/>
        </w:rPr>
      </w:pPr>
      <w:r w:rsidRPr="00C16D0C">
        <w:rPr>
          <w:rFonts w:hint="eastAsia"/>
          <w:color w:val="000000" w:themeColor="text1"/>
        </w:rPr>
        <w:t>学生が十分に意欲的であり、また高い能力を持っていれば、研究の実施は極めて容易になる。</w:t>
      </w:r>
      <w:r w:rsidR="00945E9C" w:rsidRPr="00C16D0C">
        <w:rPr>
          <w:rFonts w:hint="eastAsia"/>
          <w:color w:val="000000" w:themeColor="text1"/>
        </w:rPr>
        <w:t>そのためには、学生が</w:t>
      </w:r>
      <w:r w:rsidRPr="00C16D0C">
        <w:rPr>
          <w:rFonts w:hint="eastAsia"/>
          <w:color w:val="000000" w:themeColor="text1"/>
        </w:rPr>
        <w:t>アチーブメントモデル</w:t>
      </w:r>
      <w:r w:rsidR="00EE6E6F" w:rsidRPr="00C16D0C">
        <w:rPr>
          <w:rFonts w:hint="eastAsia"/>
          <w:color w:val="000000" w:themeColor="text1"/>
        </w:rPr>
        <w:t>を</w:t>
      </w:r>
      <w:r w:rsidRPr="00C16D0C">
        <w:rPr>
          <w:rFonts w:hint="eastAsia"/>
          <w:color w:val="000000" w:themeColor="text1"/>
        </w:rPr>
        <w:t>保持</w:t>
      </w:r>
      <w:r w:rsidR="00EE6E6F" w:rsidRPr="00C16D0C">
        <w:rPr>
          <w:rFonts w:hint="eastAsia"/>
          <w:color w:val="000000" w:themeColor="text1"/>
        </w:rPr>
        <w:t>し</w:t>
      </w:r>
      <w:r w:rsidRPr="00C16D0C">
        <w:rPr>
          <w:rFonts w:hint="eastAsia"/>
          <w:color w:val="000000" w:themeColor="text1"/>
        </w:rPr>
        <w:t>ていること</w:t>
      </w:r>
      <w:r w:rsidR="00EE6E6F" w:rsidRPr="00C16D0C">
        <w:rPr>
          <w:rFonts w:hint="eastAsia"/>
          <w:color w:val="000000" w:themeColor="text1"/>
        </w:rPr>
        <w:t>が重要である。</w:t>
      </w:r>
      <w:r w:rsidR="00EE6E6F" w:rsidRPr="00C16D0C">
        <w:rPr>
          <w:b/>
          <w:bCs/>
          <w:i/>
          <w:iCs/>
          <w:color w:val="000000" w:themeColor="text1"/>
        </w:rPr>
        <w:t>→E. 入学前意欲向上</w:t>
      </w:r>
    </w:p>
    <w:p w14:paraId="661670EF" w14:textId="4FD39AD5" w:rsidR="008A2FEC" w:rsidRPr="00C16D0C" w:rsidRDefault="00945E9C" w:rsidP="00A66451">
      <w:pPr>
        <w:pStyle w:val="ac"/>
        <w:ind w:left="480"/>
        <w:rPr>
          <w:color w:val="000000" w:themeColor="text1"/>
        </w:rPr>
      </w:pPr>
      <w:r w:rsidRPr="00C16D0C">
        <w:rPr>
          <w:rFonts w:hint="eastAsia"/>
          <w:color w:val="000000" w:themeColor="text1"/>
        </w:rPr>
        <w:t>また、</w:t>
      </w:r>
      <w:r w:rsidR="00A66451" w:rsidRPr="00C16D0C">
        <w:rPr>
          <w:rFonts w:hint="eastAsia"/>
          <w:color w:val="000000" w:themeColor="text1"/>
        </w:rPr>
        <w:t>科学的素養</w:t>
      </w:r>
      <w:r w:rsidR="00EE6E6F" w:rsidRPr="00C16D0C">
        <w:rPr>
          <w:rFonts w:hint="eastAsia"/>
          <w:color w:val="000000" w:themeColor="text1"/>
        </w:rPr>
        <w:t>は学生の意欲と能力</w:t>
      </w:r>
      <w:r w:rsidR="00A66451" w:rsidRPr="00C16D0C">
        <w:rPr>
          <w:rFonts w:hint="eastAsia"/>
          <w:color w:val="000000" w:themeColor="text1"/>
        </w:rPr>
        <w:t>の前提</w:t>
      </w:r>
      <w:r w:rsidR="00EE6E6F" w:rsidRPr="00C16D0C">
        <w:rPr>
          <w:rFonts w:hint="eastAsia"/>
          <w:color w:val="000000" w:themeColor="text1"/>
        </w:rPr>
        <w:t>となるものであ</w:t>
      </w:r>
      <w:r w:rsidRPr="00C16D0C">
        <w:rPr>
          <w:rFonts w:hint="eastAsia"/>
          <w:color w:val="000000" w:themeColor="text1"/>
        </w:rPr>
        <w:t>り修得を図ることが重要である</w:t>
      </w:r>
      <w:r w:rsidR="00A66451" w:rsidRPr="00C16D0C">
        <w:rPr>
          <w:rFonts w:hint="eastAsia"/>
          <w:color w:val="000000" w:themeColor="text1"/>
        </w:rPr>
        <w:t>。</w:t>
      </w:r>
      <w:r w:rsidR="008A2FEC" w:rsidRPr="00C16D0C">
        <w:rPr>
          <w:b/>
          <w:bCs/>
          <w:i/>
          <w:iCs/>
          <w:color w:val="000000" w:themeColor="text1"/>
        </w:rPr>
        <w:t>→A. 科学的素養の普及による学びの高度化</w:t>
      </w:r>
    </w:p>
    <w:p w14:paraId="6A1F4A54" w14:textId="501A6D31" w:rsidR="008A2FEC" w:rsidRPr="00C16D0C" w:rsidRDefault="00912A15" w:rsidP="00675304">
      <w:pPr>
        <w:pStyle w:val="af4"/>
      </w:pPr>
      <w:r w:rsidRPr="00C16D0C">
        <w:t>6-</w:t>
      </w:r>
      <w:r w:rsidR="008A2FEC" w:rsidRPr="00C16D0C">
        <w:t>4. 大学内の研究人材の保有技術・経験が可視化されていること</w:t>
      </w:r>
    </w:p>
    <w:p w14:paraId="05F77F9B" w14:textId="64B564DF" w:rsidR="008A2FEC" w:rsidRPr="00C16D0C" w:rsidRDefault="00696052" w:rsidP="00696052">
      <w:pPr>
        <w:pStyle w:val="ac"/>
        <w:ind w:left="480" w:firstLine="220"/>
        <w:rPr>
          <w:color w:val="000000" w:themeColor="text1"/>
        </w:rPr>
      </w:pPr>
      <w:r w:rsidRPr="00C16D0C">
        <w:rPr>
          <w:rFonts w:hint="eastAsia"/>
          <w:color w:val="000000" w:themeColor="text1"/>
        </w:rPr>
        <w:t>5-</w:t>
      </w:r>
      <w:r w:rsidRPr="00C16D0C">
        <w:rPr>
          <w:color w:val="000000" w:themeColor="text1"/>
        </w:rPr>
        <w:t>3</w:t>
      </w:r>
      <w:r w:rsidRPr="00C16D0C">
        <w:rPr>
          <w:rFonts w:hint="eastAsia"/>
          <w:color w:val="000000" w:themeColor="text1"/>
        </w:rPr>
        <w:t>を参照のこと。</w:t>
      </w:r>
      <w:r w:rsidR="008A2FEC" w:rsidRPr="00C16D0C">
        <w:rPr>
          <w:b/>
          <w:bCs/>
          <w:i/>
          <w:iCs/>
          <w:color w:val="000000" w:themeColor="text1"/>
        </w:rPr>
        <w:t>→F. 研究人材の保有技術・経験の可視化</w:t>
      </w:r>
    </w:p>
    <w:p w14:paraId="61F67BFF" w14:textId="33C6A498" w:rsidR="008A2FEC" w:rsidRPr="00C16D0C" w:rsidRDefault="00912A15" w:rsidP="00675304">
      <w:pPr>
        <w:pStyle w:val="af4"/>
      </w:pPr>
      <w:r w:rsidRPr="00C16D0C">
        <w:t>6-</w:t>
      </w:r>
      <w:r w:rsidR="008A2FEC" w:rsidRPr="00C16D0C">
        <w:t>5. 研究機器ファシリティ・オペレーターが充実しており、適切なインセンティブ設計、利害共有設計がなされていること</w:t>
      </w:r>
    </w:p>
    <w:p w14:paraId="02E71DAD" w14:textId="04387A7F" w:rsidR="008A2FEC" w:rsidRPr="00C16D0C" w:rsidRDefault="00696052" w:rsidP="00696052">
      <w:pPr>
        <w:pStyle w:val="ac"/>
        <w:ind w:left="480" w:firstLine="220"/>
        <w:rPr>
          <w:color w:val="000000" w:themeColor="text1"/>
        </w:rPr>
      </w:pPr>
      <w:r w:rsidRPr="00C16D0C">
        <w:rPr>
          <w:rFonts w:hint="eastAsia"/>
          <w:color w:val="000000" w:themeColor="text1"/>
        </w:rPr>
        <w:t>5-1を参照のこと。</w:t>
      </w:r>
      <w:r w:rsidR="008A2FEC" w:rsidRPr="00C16D0C">
        <w:rPr>
          <w:b/>
          <w:bCs/>
          <w:i/>
          <w:iCs/>
          <w:color w:val="000000" w:themeColor="text1"/>
        </w:rPr>
        <w:t>→F. 研究人材の保有技術・経験の可視化</w:t>
      </w:r>
    </w:p>
    <w:p w14:paraId="776A2A72" w14:textId="77777777" w:rsidR="008A2FEC" w:rsidRPr="008A2FEC" w:rsidRDefault="008A2FEC" w:rsidP="008A2FEC">
      <w:pPr>
        <w:pStyle w:val="a0"/>
        <w:ind w:firstLine="220"/>
        <w:rPr>
          <w:color w:val="000000" w:themeColor="text1"/>
          <w:sz w:val="22"/>
          <w:szCs w:val="22"/>
        </w:rPr>
      </w:pPr>
    </w:p>
    <w:p w14:paraId="3EEB44E3" w14:textId="4ED26DEC" w:rsidR="008A2FEC" w:rsidRPr="003D3522" w:rsidRDefault="001C168B" w:rsidP="008A2FEC">
      <w:pPr>
        <w:pStyle w:val="a0"/>
        <w:rPr>
          <w:color w:val="000000" w:themeColor="text1"/>
          <w:szCs w:val="24"/>
        </w:rPr>
      </w:pPr>
      <w:r w:rsidRPr="001C168B">
        <w:rPr>
          <w:rFonts w:hint="eastAsia"/>
          <w:color w:val="000000" w:themeColor="text1"/>
          <w:sz w:val="28"/>
        </w:rPr>
        <w:t>【KPI設定】</w:t>
      </w:r>
    </w:p>
    <w:p w14:paraId="1229487D"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6-1【研究人材間の日常的相互作用の多さ】</w:t>
      </w:r>
    </w:p>
    <w:p w14:paraId="54CEA6FF"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6-2 【教員の雑務実施状況】</w:t>
      </w:r>
    </w:p>
    <w:p w14:paraId="16E95856"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6-3 【雑務分担による研究への集中】</w:t>
      </w:r>
    </w:p>
    <w:p w14:paraId="10EE8A9A"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6-4 【まとまった研究時間の確保状況】</w:t>
      </w:r>
    </w:p>
    <w:p w14:paraId="2A47E1A1"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6-5 【学生の意欲と能力の状況】</w:t>
      </w:r>
    </w:p>
    <w:p w14:paraId="22A7B35C"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6-6 【環境実現の程度】</w:t>
      </w:r>
    </w:p>
    <w:p w14:paraId="16988A0B"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6-7 【技術職員のインセンティブ設計】</w:t>
      </w:r>
    </w:p>
    <w:p w14:paraId="74F4959E"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6-8 【技術・経験の公開インターフェースの整備状況】</w:t>
      </w:r>
    </w:p>
    <w:p w14:paraId="633068B9" w14:textId="661CD57E" w:rsidR="008A2FEC"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6-9 【科学的素養修得状況】</w:t>
      </w:r>
    </w:p>
    <w:p w14:paraId="3728807F" w14:textId="77777777" w:rsidR="0097050E" w:rsidRPr="00D72AF0" w:rsidRDefault="0097050E" w:rsidP="0024687F">
      <w:pPr>
        <w:ind w:leftChars="200" w:left="480"/>
        <w:rPr>
          <w:highlight w:val="black"/>
        </w:rPr>
      </w:pPr>
    </w:p>
    <w:p w14:paraId="64CB07F4" w14:textId="6BEDF8FD" w:rsidR="00EA0EF8" w:rsidRPr="00B60801" w:rsidRDefault="00EA0EF8" w:rsidP="003D3522">
      <w:pPr>
        <w:pStyle w:val="2"/>
        <w:ind w:firstLine="280"/>
      </w:pPr>
      <w:r w:rsidRPr="00D72AF0">
        <w:rPr>
          <w:rFonts w:hint="eastAsia"/>
          <w:highlight w:val="black"/>
        </w:rPr>
        <w:t>【7. 研究発表・社会実装がしやすい環境】</w:t>
      </w:r>
    </w:p>
    <w:p w14:paraId="559CC86F" w14:textId="77777777" w:rsidR="00912A15" w:rsidRPr="00912A15" w:rsidRDefault="00912A15" w:rsidP="00FA6142">
      <w:pPr>
        <w:pStyle w:val="ae"/>
      </w:pPr>
      <w:r w:rsidRPr="00912A15">
        <w:rPr>
          <w:rFonts w:hint="eastAsia"/>
        </w:rPr>
        <w:t>データ解析サポートなど論文成果公表サポート体制があれば論文成果が出やすくなる。また、産学連携など社会実装が進むには、大学内の風通しが良くなる必要がある。大学内で研究グループがお互いに成果の質を理解するようになれば、産学連携や社会実装が進む。</w:t>
      </w:r>
    </w:p>
    <w:p w14:paraId="07CF2FF5" w14:textId="56936CE8" w:rsidR="00912A15" w:rsidRPr="001D1D81" w:rsidRDefault="001D1D81" w:rsidP="00912A15">
      <w:pPr>
        <w:rPr>
          <w:rFonts w:ascii="ヒラギノ角ゴ Pro W3" w:eastAsia="ヒラギノ角ゴ Pro W3" w:hAnsi="ヒラギノ角ゴ Pro W3"/>
          <w:b/>
          <w:bCs/>
          <w:u w:val="single"/>
        </w:rPr>
      </w:pPr>
      <w:r w:rsidRPr="00B93248">
        <w:rPr>
          <w:rFonts w:ascii="ヒラギノ角ゴ Pro W3" w:eastAsia="ヒラギノ角ゴ Pro W3" w:hAnsi="ヒラギノ角ゴ Pro W3" w:hint="eastAsia"/>
          <w:b/>
          <w:bCs/>
          <w:u w:val="single"/>
        </w:rPr>
        <w:lastRenderedPageBreak/>
        <w:t>実現要求項目</w:t>
      </w:r>
      <w:r>
        <w:rPr>
          <w:rFonts w:ascii="ヒラギノ角ゴ Pro W3" w:eastAsia="ヒラギノ角ゴ Pro W3" w:hAnsi="ヒラギノ角ゴ Pro W3"/>
          <w:b/>
          <w:bCs/>
          <w:u w:val="single"/>
        </w:rPr>
        <w:t>:</w:t>
      </w:r>
    </w:p>
    <w:p w14:paraId="78DAE0B0" w14:textId="77777777" w:rsidR="00912A15" w:rsidRPr="00912A15" w:rsidRDefault="00912A15" w:rsidP="00675304">
      <w:pPr>
        <w:pStyle w:val="af4"/>
      </w:pPr>
      <w:r w:rsidRPr="00912A15">
        <w:t xml:space="preserve">7-1. </w:t>
      </w:r>
      <w:r w:rsidRPr="00912A15">
        <w:rPr>
          <w:rFonts w:hint="eastAsia"/>
        </w:rPr>
        <w:t>データ解析サポート体制があること</w:t>
      </w:r>
    </w:p>
    <w:p w14:paraId="326F6E0C" w14:textId="3D3053BF" w:rsidR="00912A15" w:rsidRPr="00912A15" w:rsidRDefault="00912A15" w:rsidP="00912A15">
      <w:pPr>
        <w:pStyle w:val="ac"/>
        <w:ind w:left="480"/>
      </w:pPr>
      <w:r w:rsidRPr="00912A15">
        <w:rPr>
          <w:color w:val="000000" w:themeColor="text1"/>
          <w:szCs w:val="22"/>
        </w:rPr>
        <w:t>誰もが適切にデータ解析を行えるわけではない。</w:t>
      </w:r>
      <w:r w:rsidR="0006570C" w:rsidRPr="0006570C">
        <w:rPr>
          <w:b/>
          <w:bCs/>
          <w:i/>
          <w:iCs/>
          <w:color w:val="000000" w:themeColor="text1"/>
          <w:szCs w:val="22"/>
        </w:rPr>
        <w:t>→F. 研究人材の保有技術・経験の可視化</w:t>
      </w:r>
    </w:p>
    <w:p w14:paraId="08C4E281" w14:textId="35483E22" w:rsidR="00912A15" w:rsidRDefault="00912A15" w:rsidP="00675304">
      <w:pPr>
        <w:pStyle w:val="af4"/>
      </w:pPr>
      <w:r w:rsidRPr="00912A15">
        <w:t>7</w:t>
      </w:r>
      <w:r w:rsidRPr="00912A15">
        <w:rPr>
          <w:sz w:val="22"/>
        </w:rPr>
        <w:t>-</w:t>
      </w:r>
      <w:r w:rsidRPr="00912A15">
        <w:t>2</w:t>
      </w:r>
      <w:r w:rsidRPr="00912A15">
        <w:rPr>
          <w:sz w:val="22"/>
        </w:rPr>
        <w:t>.</w:t>
      </w:r>
      <w:r w:rsidR="00576777">
        <w:t xml:space="preserve"> </w:t>
      </w:r>
      <w:r w:rsidRPr="00912A15">
        <w:rPr>
          <w:rFonts w:hint="eastAsia"/>
        </w:rPr>
        <w:t>論文作成のサポート体制があること</w:t>
      </w:r>
    </w:p>
    <w:p w14:paraId="77DD83FE" w14:textId="3DD0B30C" w:rsidR="00912A15" w:rsidRPr="00912A15" w:rsidRDefault="00912A15" w:rsidP="00912A15">
      <w:pPr>
        <w:pStyle w:val="ac"/>
        <w:ind w:left="480"/>
      </w:pPr>
      <w:r w:rsidRPr="00912A15">
        <w:rPr>
          <w:color w:val="000000" w:themeColor="text1"/>
          <w:szCs w:val="22"/>
        </w:rPr>
        <w:t>誰もがスラスラと論文が書けるわけではない。</w:t>
      </w:r>
      <w:r w:rsidR="0006570C" w:rsidRPr="0006570C">
        <w:rPr>
          <w:b/>
          <w:bCs/>
          <w:i/>
          <w:iCs/>
          <w:color w:val="000000" w:themeColor="text1"/>
          <w:szCs w:val="22"/>
        </w:rPr>
        <w:t>→F. 研究人材の保有技術・経験の可視化</w:t>
      </w:r>
    </w:p>
    <w:p w14:paraId="081DABFA" w14:textId="183E9E36" w:rsidR="00912A15" w:rsidRDefault="00912A15" w:rsidP="00675304">
      <w:pPr>
        <w:pStyle w:val="af4"/>
      </w:pPr>
      <w:r w:rsidRPr="00912A15">
        <w:rPr>
          <w:szCs w:val="22"/>
        </w:rPr>
        <w:t>7</w:t>
      </w:r>
      <w:r w:rsidRPr="00912A15">
        <w:rPr>
          <w:sz w:val="22"/>
          <w:szCs w:val="22"/>
        </w:rPr>
        <w:t>-</w:t>
      </w:r>
      <w:r w:rsidRPr="00912A15">
        <w:rPr>
          <w:szCs w:val="22"/>
        </w:rPr>
        <w:t>3</w:t>
      </w:r>
      <w:r w:rsidRPr="00912A15">
        <w:rPr>
          <w:sz w:val="22"/>
          <w:szCs w:val="22"/>
        </w:rPr>
        <w:t>.</w:t>
      </w:r>
      <w:r w:rsidR="00576777">
        <w:rPr>
          <w:szCs w:val="22"/>
        </w:rPr>
        <w:t xml:space="preserve"> </w:t>
      </w:r>
      <w:r w:rsidRPr="00912A15">
        <w:rPr>
          <w:rFonts w:hint="eastAsia"/>
        </w:rPr>
        <w:t>投稿支援体制</w:t>
      </w:r>
      <w:r w:rsidRPr="00912A15">
        <w:t>(掲載費支援など)があること</w:t>
      </w:r>
    </w:p>
    <w:p w14:paraId="7808AFED" w14:textId="0C1F20B1" w:rsidR="00693ACC" w:rsidRPr="00912A15" w:rsidRDefault="00693ACC" w:rsidP="00693ACC">
      <w:pPr>
        <w:pStyle w:val="ac"/>
        <w:ind w:left="480"/>
        <w:rPr>
          <w:b/>
          <w:bCs/>
        </w:rPr>
      </w:pPr>
      <w:r w:rsidRPr="00693ACC">
        <w:rPr>
          <w:rFonts w:hint="eastAsia"/>
          <w:color w:val="000000" w:themeColor="text1"/>
          <w:szCs w:val="22"/>
        </w:rPr>
        <w:t>論文</w:t>
      </w:r>
      <w:r>
        <w:rPr>
          <w:rFonts w:hint="eastAsia"/>
          <w:color w:val="000000" w:themeColor="text1"/>
          <w:szCs w:val="22"/>
        </w:rPr>
        <w:t>掲載費が高騰して</w:t>
      </w:r>
      <w:r w:rsidR="0006570C">
        <w:rPr>
          <w:rFonts w:hint="eastAsia"/>
          <w:color w:val="000000" w:themeColor="text1"/>
          <w:szCs w:val="22"/>
        </w:rPr>
        <w:t>おり、支援体制があることが望ましい。</w:t>
      </w:r>
    </w:p>
    <w:p w14:paraId="0D3B8E4C" w14:textId="37216C25" w:rsidR="00912A15" w:rsidRPr="00912A15" w:rsidRDefault="00912A15" w:rsidP="00675304">
      <w:pPr>
        <w:pStyle w:val="af4"/>
      </w:pPr>
      <w:r w:rsidRPr="00912A15">
        <w:rPr>
          <w:szCs w:val="22"/>
        </w:rPr>
        <w:t>7</w:t>
      </w:r>
      <w:r w:rsidRPr="00912A15">
        <w:rPr>
          <w:sz w:val="22"/>
          <w:szCs w:val="22"/>
        </w:rPr>
        <w:t>-</w:t>
      </w:r>
      <w:r w:rsidRPr="00912A15">
        <w:rPr>
          <w:szCs w:val="22"/>
        </w:rPr>
        <w:t>4</w:t>
      </w:r>
      <w:r w:rsidRPr="00912A15">
        <w:rPr>
          <w:sz w:val="22"/>
          <w:szCs w:val="22"/>
        </w:rPr>
        <w:t>.</w:t>
      </w:r>
      <w:r w:rsidR="00576777">
        <w:rPr>
          <w:szCs w:val="22"/>
        </w:rPr>
        <w:t xml:space="preserve"> </w:t>
      </w:r>
      <w:r w:rsidRPr="00912A15">
        <w:rPr>
          <w:rFonts w:hint="eastAsia"/>
        </w:rPr>
        <w:t>成果の質・意義を理解する大学内人材が多いこと</w:t>
      </w:r>
    </w:p>
    <w:p w14:paraId="03175539" w14:textId="2A20CBAB" w:rsidR="00A75E54" w:rsidRDefault="00A75E54" w:rsidP="00912A15">
      <w:pPr>
        <w:pStyle w:val="ac"/>
        <w:ind w:left="480"/>
        <w:rPr>
          <w:color w:val="000000" w:themeColor="text1"/>
          <w:szCs w:val="22"/>
        </w:rPr>
      </w:pPr>
      <w:r w:rsidRPr="0032476E">
        <w:rPr>
          <w:rFonts w:hint="eastAsia"/>
          <w:color w:val="000000" w:themeColor="text1"/>
          <w:szCs w:val="22"/>
        </w:rPr>
        <w:t>アチーブメントモデル</w:t>
      </w:r>
      <w:r>
        <w:rPr>
          <w:rFonts w:hint="eastAsia"/>
          <w:color w:val="000000" w:themeColor="text1"/>
          <w:szCs w:val="22"/>
        </w:rPr>
        <w:t>保持人材は、研究成果の</w:t>
      </w:r>
      <w:r w:rsidR="00C937AA">
        <w:rPr>
          <w:rFonts w:hint="eastAsia"/>
          <w:color w:val="000000" w:themeColor="text1"/>
          <w:szCs w:val="22"/>
        </w:rPr>
        <w:t>質・</w:t>
      </w:r>
      <w:r>
        <w:rPr>
          <w:rFonts w:hint="eastAsia"/>
          <w:color w:val="000000" w:themeColor="text1"/>
          <w:szCs w:val="22"/>
        </w:rPr>
        <w:t>意義に敏感であるはずである。そのような人材が多ければ、生まれた</w:t>
      </w:r>
      <w:r w:rsidR="00912A15" w:rsidRPr="00912A15">
        <w:rPr>
          <w:color w:val="000000" w:themeColor="text1"/>
          <w:szCs w:val="22"/>
        </w:rPr>
        <w:t>成果の意義が</w:t>
      </w:r>
      <w:r w:rsidR="00C937AA">
        <w:rPr>
          <w:rFonts w:hint="eastAsia"/>
          <w:color w:val="000000" w:themeColor="text1"/>
          <w:szCs w:val="22"/>
        </w:rPr>
        <w:t>学内に</w:t>
      </w:r>
      <w:r w:rsidR="00912A15" w:rsidRPr="00912A15">
        <w:rPr>
          <w:color w:val="000000" w:themeColor="text1"/>
          <w:szCs w:val="22"/>
        </w:rPr>
        <w:t>広く</w:t>
      </w:r>
      <w:r w:rsidR="00C937AA">
        <w:rPr>
          <w:rFonts w:hint="eastAsia"/>
          <w:color w:val="000000" w:themeColor="text1"/>
          <w:szCs w:val="22"/>
        </w:rPr>
        <w:t>伝わり</w:t>
      </w:r>
      <w:r>
        <w:rPr>
          <w:rFonts w:hint="eastAsia"/>
          <w:color w:val="000000" w:themeColor="text1"/>
          <w:szCs w:val="22"/>
        </w:rPr>
        <w:t>やすく、</w:t>
      </w:r>
      <w:r w:rsidR="00912A15" w:rsidRPr="00912A15">
        <w:rPr>
          <w:color w:val="000000" w:themeColor="text1"/>
          <w:szCs w:val="22"/>
        </w:rPr>
        <w:t>産学連携が起こりやす</w:t>
      </w:r>
      <w:r w:rsidR="00C937AA">
        <w:rPr>
          <w:rFonts w:hint="eastAsia"/>
          <w:color w:val="000000" w:themeColor="text1"/>
          <w:szCs w:val="22"/>
        </w:rPr>
        <w:t>い</w:t>
      </w:r>
      <w:r w:rsidR="0032476E">
        <w:rPr>
          <w:rFonts w:hint="eastAsia"/>
          <w:color w:val="000000" w:themeColor="text1"/>
          <w:szCs w:val="22"/>
        </w:rPr>
        <w:t>。</w:t>
      </w:r>
      <w:r w:rsidRPr="00C57E90">
        <w:rPr>
          <w:rFonts w:hint="eastAsia"/>
          <w:b/>
          <w:bCs/>
          <w:i/>
          <w:iCs/>
          <w:color w:val="000000" w:themeColor="text1"/>
          <w:szCs w:val="22"/>
        </w:rPr>
        <w:t>→</w:t>
      </w:r>
      <w:r w:rsidRPr="00C57E90">
        <w:rPr>
          <w:b/>
          <w:bCs/>
          <w:i/>
          <w:iCs/>
          <w:color w:val="000000" w:themeColor="text1"/>
          <w:szCs w:val="22"/>
        </w:rPr>
        <w:t>E. アチーブメントモデル保持人材の養成</w:t>
      </w:r>
    </w:p>
    <w:p w14:paraId="1F500731" w14:textId="51F193DE" w:rsidR="00912A15" w:rsidRPr="00912A15" w:rsidRDefault="0032476E" w:rsidP="00912A15">
      <w:pPr>
        <w:pStyle w:val="ac"/>
        <w:ind w:left="480"/>
      </w:pPr>
      <w:r w:rsidRPr="0032476E">
        <w:rPr>
          <w:rFonts w:hint="eastAsia"/>
        </w:rPr>
        <w:t>大学内で成果の質の評価が行われてい</w:t>
      </w:r>
      <w:r w:rsidR="00A75E54">
        <w:rPr>
          <w:rFonts w:hint="eastAsia"/>
        </w:rPr>
        <w:t>れば、お互いに成果を知り合うこととなり、産学連携が進みやすくなる。</w:t>
      </w:r>
      <w:r w:rsidR="00A75E54" w:rsidRPr="00C57E90">
        <w:rPr>
          <w:rFonts w:hint="eastAsia"/>
          <w:b/>
          <w:bCs/>
          <w:i/>
          <w:iCs/>
          <w:color w:val="000000" w:themeColor="text1"/>
          <w:szCs w:val="22"/>
        </w:rPr>
        <w:t>→</w:t>
      </w:r>
      <w:r w:rsidR="00912A15" w:rsidRPr="00C57E90">
        <w:rPr>
          <w:b/>
          <w:bCs/>
          <w:i/>
          <w:iCs/>
          <w:color w:val="000000" w:themeColor="text1"/>
          <w:szCs w:val="22"/>
        </w:rPr>
        <w:t>D. HQA法による成果の質評価の実施</w:t>
      </w:r>
    </w:p>
    <w:p w14:paraId="45D8493A" w14:textId="04C8BE06" w:rsidR="00912A15" w:rsidRDefault="00912A15" w:rsidP="00675304">
      <w:pPr>
        <w:pStyle w:val="af4"/>
      </w:pPr>
      <w:r w:rsidRPr="00912A15">
        <w:rPr>
          <w:szCs w:val="22"/>
        </w:rPr>
        <w:t>7</w:t>
      </w:r>
      <w:r w:rsidRPr="00912A15">
        <w:rPr>
          <w:sz w:val="22"/>
          <w:szCs w:val="22"/>
        </w:rPr>
        <w:t>-</w:t>
      </w:r>
      <w:r w:rsidR="00AA646C">
        <w:rPr>
          <w:szCs w:val="22"/>
        </w:rPr>
        <w:t>5</w:t>
      </w:r>
      <w:r w:rsidRPr="00912A15">
        <w:rPr>
          <w:sz w:val="22"/>
          <w:szCs w:val="22"/>
        </w:rPr>
        <w:t>.</w:t>
      </w:r>
      <w:r w:rsidR="00576777">
        <w:rPr>
          <w:szCs w:val="22"/>
        </w:rPr>
        <w:t xml:space="preserve"> </w:t>
      </w:r>
      <w:r w:rsidRPr="00912A15">
        <w:rPr>
          <w:rFonts w:hint="eastAsia"/>
        </w:rPr>
        <w:t>研究グループが大きいこと</w:t>
      </w:r>
    </w:p>
    <w:p w14:paraId="51DEF27C" w14:textId="49385EF2" w:rsidR="00912A15" w:rsidRPr="00912A15" w:rsidRDefault="00576777" w:rsidP="00D41145">
      <w:pPr>
        <w:pStyle w:val="ac"/>
        <w:ind w:left="480"/>
      </w:pPr>
      <w:r>
        <w:rPr>
          <w:rFonts w:hint="eastAsia"/>
          <w:color w:val="000000" w:themeColor="text1"/>
          <w:szCs w:val="22"/>
        </w:rPr>
        <w:t>研究グループが大きければ、</w:t>
      </w:r>
      <w:r w:rsidR="00912A15" w:rsidRPr="00912A15">
        <w:rPr>
          <w:color w:val="000000" w:themeColor="text1"/>
          <w:szCs w:val="22"/>
        </w:rPr>
        <w:t>研究成果と社会との接点が増え、社会実装がされやすくなる。</w:t>
      </w:r>
      <w:r w:rsidR="00912A15" w:rsidRPr="00C57E90">
        <w:rPr>
          <w:b/>
          <w:bCs/>
          <w:i/>
          <w:iCs/>
          <w:color w:val="000000" w:themeColor="text1"/>
          <w:szCs w:val="22"/>
        </w:rPr>
        <w:t>→ C. ユニットクラスター制の導入</w:t>
      </w:r>
    </w:p>
    <w:p w14:paraId="71096FBD" w14:textId="33BCCA3C" w:rsidR="00912A15" w:rsidRPr="00912A15" w:rsidRDefault="001C168B" w:rsidP="00912A15">
      <w:pPr>
        <w:ind w:firstLine="220"/>
        <w:rPr>
          <w:rFonts w:ascii="ヒラギノ角ゴ Pro W3" w:eastAsia="ヒラギノ角ゴ Pro W3" w:hAnsi="ヒラギノ角ゴ Pro W3"/>
        </w:rPr>
      </w:pPr>
      <w:r w:rsidRPr="001C168B">
        <w:rPr>
          <w:rFonts w:hint="eastAsia"/>
          <w:color w:val="000000" w:themeColor="text1"/>
          <w:sz w:val="28"/>
          <w:szCs w:val="28"/>
        </w:rPr>
        <w:t>【KPI設定】</w:t>
      </w:r>
    </w:p>
    <w:p w14:paraId="4DD52422"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7-1 【成果の質評価の実施具合】</w:t>
      </w:r>
    </w:p>
    <w:p w14:paraId="04D80260"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7-2 【資金不足による論文掲載の滞り状況】</w:t>
      </w:r>
    </w:p>
    <w:p w14:paraId="6DDFBE11"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7-3 【アチーブメントモデル保持人材の割合】</w:t>
      </w:r>
    </w:p>
    <w:p w14:paraId="3B8B7DEC"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7-4 【データ解析支援の状況】</w:t>
      </w:r>
    </w:p>
    <w:p w14:paraId="716AA85D" w14:textId="77777777" w:rsidR="0024687F" w:rsidRPr="0024687F"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7-5 【論文作成支援の状況】</w:t>
      </w:r>
    </w:p>
    <w:p w14:paraId="47190D92" w14:textId="23C9EBA0" w:rsidR="00E26E18" w:rsidRDefault="0024687F" w:rsidP="0024687F">
      <w:pPr>
        <w:ind w:leftChars="200" w:left="480"/>
        <w:rPr>
          <w:rFonts w:ascii="ヒラギノ角ゴ Pro W3" w:eastAsia="ヒラギノ角ゴ Pro W3" w:hAnsi="ヒラギノ角ゴ Pro W3"/>
        </w:rPr>
      </w:pPr>
      <w:r w:rsidRPr="0024687F">
        <w:rPr>
          <w:rFonts w:ascii="ヒラギノ角ゴ Pro W3" w:eastAsia="ヒラギノ角ゴ Pro W3" w:hAnsi="ヒラギノ角ゴ Pro W3"/>
        </w:rPr>
        <w:t>KPI 7-6 【環境実現の程度】</w:t>
      </w:r>
    </w:p>
    <w:p w14:paraId="74DA8A32" w14:textId="5DA252FF" w:rsidR="00E01A23" w:rsidRDefault="00E01A23">
      <w:pPr>
        <w:rPr>
          <w:rFonts w:ascii="ヒラギノ角ゴ Pro W3" w:eastAsia="ヒラギノ角ゴ Pro W3" w:hAnsi="ヒラギノ角ゴ Pro W3"/>
        </w:rPr>
      </w:pPr>
      <w:r>
        <w:rPr>
          <w:rFonts w:ascii="ヒラギノ角ゴ Pro W3" w:eastAsia="ヒラギノ角ゴ Pro W3" w:hAnsi="ヒラギノ角ゴ Pro W3"/>
        </w:rPr>
        <w:br w:type="page"/>
      </w:r>
    </w:p>
    <w:p w14:paraId="0F036A8B" w14:textId="275E2A70" w:rsidR="00E01A23" w:rsidRDefault="00E01A23" w:rsidP="003D3522">
      <w:pPr>
        <w:pStyle w:val="1"/>
        <w:ind w:firstLine="400"/>
      </w:pPr>
      <w:r>
        <w:rPr>
          <w:rFonts w:hint="eastAsia"/>
        </w:rPr>
        <w:lastRenderedPageBreak/>
        <w:t>アクションプラン</w:t>
      </w:r>
    </w:p>
    <w:p w14:paraId="444A5DC3" w14:textId="6A07746E" w:rsidR="00942C0B" w:rsidRDefault="00E01A23" w:rsidP="00C04173">
      <w:pPr>
        <w:pStyle w:val="af8"/>
      </w:pPr>
      <w:r w:rsidRPr="00C16D0C">
        <w:rPr>
          <w:rFonts w:hint="eastAsia"/>
        </w:rPr>
        <w:t>ここではコア研究環境を実現していく上で特に重要と考えられるアクションプランとして6つのアクションプランを示す。それぞれは、いずれも大学などアカデミアで実際に観察される問題</w:t>
      </w:r>
      <w:r w:rsidR="00F82257" w:rsidRPr="00C16D0C">
        <w:rPr>
          <w:rFonts w:hint="eastAsia"/>
        </w:rPr>
        <w:t>、</w:t>
      </w:r>
      <w:r w:rsidRPr="00C16D0C">
        <w:rPr>
          <w:rFonts w:hint="eastAsia"/>
        </w:rPr>
        <w:t>教育や研究の質の向上を阻んでいる</w:t>
      </w:r>
      <w:r w:rsidR="00812A9F" w:rsidRPr="00C16D0C">
        <w:rPr>
          <w:rFonts w:hint="eastAsia"/>
        </w:rPr>
        <w:t>原因</w:t>
      </w:r>
      <w:r w:rsidRPr="00C16D0C">
        <w:rPr>
          <w:rFonts w:hint="eastAsia"/>
        </w:rPr>
        <w:t>の解決方法</w:t>
      </w:r>
      <w:r w:rsidR="00413457" w:rsidRPr="00C16D0C">
        <w:rPr>
          <w:rFonts w:hint="eastAsia"/>
        </w:rPr>
        <w:t>である</w:t>
      </w:r>
      <w:r w:rsidR="00DE5B81" w:rsidRPr="00C16D0C">
        <w:rPr>
          <w:rFonts w:hint="eastAsia"/>
        </w:rPr>
        <w:t>。</w:t>
      </w:r>
    </w:p>
    <w:p w14:paraId="332EC887" w14:textId="7EEF95F9" w:rsidR="00942C0B" w:rsidRPr="00C16D0C" w:rsidRDefault="00942C0B" w:rsidP="00C04173">
      <w:pPr>
        <w:pStyle w:val="af8"/>
      </w:pPr>
      <w:r>
        <w:rPr>
          <w:rFonts w:hint="eastAsia"/>
        </w:rPr>
        <w:t>将来的には</w:t>
      </w:r>
      <w:r w:rsidR="00C04173">
        <w:rPr>
          <w:rFonts w:hint="eastAsia"/>
        </w:rPr>
        <w:t>、</w:t>
      </w:r>
      <w:r>
        <w:rPr>
          <w:rFonts w:hint="eastAsia"/>
        </w:rPr>
        <w:t>ここに挙げた以外の</w:t>
      </w:r>
      <w:r w:rsidRPr="00C16D0C">
        <w:rPr>
          <w:rFonts w:hint="eastAsia"/>
        </w:rPr>
        <w:t>アクションプラン</w:t>
      </w:r>
      <w:r>
        <w:rPr>
          <w:rFonts w:hint="eastAsia"/>
        </w:rPr>
        <w:t>を検討することも想定されるが、重要なのは、</w:t>
      </w:r>
      <w:r w:rsidR="00812A9F" w:rsidRPr="00C16D0C">
        <w:rPr>
          <w:rFonts w:hint="eastAsia"/>
        </w:rPr>
        <w:t>策定するそれぞれのアクションが、</w:t>
      </w:r>
      <w:r w:rsidR="006844D8">
        <w:rPr>
          <w:rFonts w:hint="eastAsia"/>
        </w:rPr>
        <w:t>どの</w:t>
      </w:r>
      <w:r w:rsidR="00812A9F" w:rsidRPr="00C16D0C">
        <w:rPr>
          <w:rFonts w:hint="eastAsia"/>
        </w:rPr>
        <w:t>コア教育研究環境の改善にどのように貢献するものであるか、論理的に説明ができることである。</w:t>
      </w:r>
    </w:p>
    <w:p w14:paraId="1CB9F98C" w14:textId="2824889D" w:rsidR="00E01A23" w:rsidRPr="003D3522" w:rsidRDefault="00E01A23" w:rsidP="003D3522">
      <w:pPr>
        <w:pStyle w:val="2"/>
        <w:ind w:firstLine="280"/>
      </w:pPr>
      <w:r w:rsidRPr="003D3522">
        <w:rPr>
          <w:rFonts w:hint="eastAsia"/>
          <w:highlight w:val="black"/>
        </w:rPr>
        <w:t>A. 科学的素養の普及による学びの高度化</w:t>
      </w:r>
    </w:p>
    <w:p w14:paraId="30BDEE28" w14:textId="266ED633" w:rsidR="00F82257" w:rsidRDefault="00F82257" w:rsidP="00FA6142">
      <w:pPr>
        <w:pStyle w:val="ae"/>
      </w:pPr>
      <w:r w:rsidRPr="00F82257">
        <w:rPr>
          <w:rFonts w:hint="eastAsia"/>
        </w:rPr>
        <w:t>科学は生産性を飛躍的に高める方法論である</w:t>
      </w:r>
      <w:r>
        <w:rPr>
          <w:rFonts w:hint="eastAsia"/>
        </w:rPr>
        <w:t>が、現在の大学では能力やスキルに着目したポリシー策定がなされる状況にあ</w:t>
      </w:r>
      <w:r w:rsidR="003A5BE6">
        <w:rPr>
          <w:rFonts w:hint="eastAsia"/>
        </w:rPr>
        <w:t>る</w:t>
      </w:r>
      <w:r w:rsidR="003275F8">
        <w:rPr>
          <w:rFonts w:hint="eastAsia"/>
        </w:rPr>
        <w:t>。すなわち</w:t>
      </w:r>
      <w:r>
        <w:rPr>
          <w:rFonts w:hint="eastAsia"/>
        </w:rPr>
        <w:t>能力やスキルの基盤</w:t>
      </w:r>
      <w:r w:rsidR="00C16D0C">
        <w:rPr>
          <w:rFonts w:hint="eastAsia"/>
        </w:rPr>
        <w:t>であり、教育上極めて重要な</w:t>
      </w:r>
      <w:r>
        <w:rPr>
          <w:rFonts w:hint="eastAsia"/>
        </w:rPr>
        <w:t>科学的素養の修得が学修目標から外れてしまっている。これでは</w:t>
      </w:r>
      <w:r w:rsidR="003A5BE6">
        <w:rPr>
          <w:rFonts w:hint="eastAsia"/>
        </w:rPr>
        <w:t>教育によって</w:t>
      </w:r>
      <w:r>
        <w:rPr>
          <w:rFonts w:hint="eastAsia"/>
        </w:rPr>
        <w:t>人材の生産性を十分に伸ばすことができない。</w:t>
      </w:r>
      <w:r w:rsidR="00766FD3">
        <w:rPr>
          <w:rFonts w:hint="eastAsia"/>
        </w:rPr>
        <w:t>以下に示した7項目に整理した科学的素養は、</w:t>
      </w:r>
      <w:r w:rsidR="00766FD3" w:rsidRPr="00766FD3">
        <w:rPr>
          <w:rFonts w:hint="eastAsia"/>
        </w:rPr>
        <w:t>さまざまな能力</w:t>
      </w:r>
      <w:r w:rsidR="00766FD3">
        <w:rPr>
          <w:rFonts w:hint="eastAsia"/>
        </w:rPr>
        <w:t>・スキル</w:t>
      </w:r>
      <w:r w:rsidR="00766FD3" w:rsidRPr="00766FD3">
        <w:rPr>
          <w:rFonts w:hint="eastAsia"/>
        </w:rPr>
        <w:t>とは異なり、(1)明文化が可能、(2) 卒業後の進路に限らずどこに行っても有用、(3)修得状況を客観的指標で判定可能</w:t>
      </w:r>
      <w:r w:rsidR="00766FD3">
        <w:rPr>
          <w:rFonts w:hint="eastAsia"/>
        </w:rPr>
        <w:t>といった、修学目標として優れた性質を持って</w:t>
      </w:r>
      <w:r w:rsidR="00E618B1">
        <w:rPr>
          <w:rFonts w:hint="eastAsia"/>
        </w:rPr>
        <w:t>おり、</w:t>
      </w:r>
      <w:r w:rsidR="00766FD3">
        <w:rPr>
          <w:rFonts w:hint="eastAsia"/>
        </w:rPr>
        <w:t>学生の</w:t>
      </w:r>
      <w:r w:rsidR="00E618B1">
        <w:rPr>
          <w:rFonts w:hint="eastAsia"/>
        </w:rPr>
        <w:t>意欲向上・</w:t>
      </w:r>
      <w:r w:rsidR="00766FD3">
        <w:rPr>
          <w:rFonts w:hint="eastAsia"/>
        </w:rPr>
        <w:t>研究能力向上</w:t>
      </w:r>
      <w:r w:rsidR="00E618B1">
        <w:rPr>
          <w:rFonts w:hint="eastAsia"/>
        </w:rPr>
        <w:t>をもたらすことが期待できる</w:t>
      </w:r>
      <w:r w:rsidR="00766FD3">
        <w:rPr>
          <w:rFonts w:hint="eastAsia"/>
        </w:rPr>
        <w:t>。なお、現在の各種ポリシーが掲げる内容は、身についているかどうかを判定することが難しい</w:t>
      </w:r>
      <w:r w:rsidR="00766FD3" w:rsidRPr="00766FD3">
        <w:rPr>
          <w:rFonts w:hint="eastAsia"/>
        </w:rPr>
        <w:t>「能力」に偏って</w:t>
      </w:r>
      <w:r w:rsidR="003275F8">
        <w:rPr>
          <w:rFonts w:hint="eastAsia"/>
        </w:rPr>
        <w:t>いること</w:t>
      </w:r>
      <w:r w:rsidR="00766FD3" w:rsidRPr="00766FD3">
        <w:rPr>
          <w:rFonts w:hint="eastAsia"/>
        </w:rPr>
        <w:t>、</w:t>
      </w:r>
      <w:r w:rsidR="00766FD3">
        <w:rPr>
          <w:rFonts w:hint="eastAsia"/>
        </w:rPr>
        <w:t>それら能力をどうやって修得したら良いか判然としない</w:t>
      </w:r>
      <w:r w:rsidR="003275F8">
        <w:rPr>
          <w:rFonts w:hint="eastAsia"/>
        </w:rPr>
        <w:t>ことなどから</w:t>
      </w:r>
      <w:r w:rsidR="00766FD3">
        <w:rPr>
          <w:rFonts w:hint="eastAsia"/>
        </w:rPr>
        <w:t>、</w:t>
      </w:r>
      <w:r w:rsidR="00766FD3" w:rsidRPr="00766FD3">
        <w:rPr>
          <w:rFonts w:hint="eastAsia"/>
        </w:rPr>
        <w:t>学習効果・意欲向上効果が限定的である。</w:t>
      </w:r>
    </w:p>
    <w:p w14:paraId="6635C716" w14:textId="3716B88D" w:rsidR="00766FD3" w:rsidRDefault="00766FD3" w:rsidP="00FA6142">
      <w:pPr>
        <w:pStyle w:val="ae"/>
      </w:pPr>
      <w:r>
        <w:rPr>
          <w:rFonts w:hint="eastAsia"/>
        </w:rPr>
        <w:t>以下の7項目の説明のうち、括弧内は関連する能力である</w:t>
      </w:r>
      <w:r w:rsidR="00487127">
        <w:t>(</w:t>
      </w:r>
      <w:r>
        <w:rPr>
          <w:rFonts w:hint="eastAsia"/>
        </w:rPr>
        <w:t>これら科学的素養と能力の関係については書籍「</w:t>
      </w:r>
      <w:r w:rsidR="003A5BE6">
        <w:fldChar w:fldCharType="begin"/>
      </w:r>
      <w:r w:rsidR="003A5BE6">
        <w:rPr>
          <w:rFonts w:hint="eastAsia"/>
        </w:rPr>
        <w:instrText>HYPERLINK "https://www.amazon.co.jp/dp/B0D7H6PRRR"</w:instrText>
      </w:r>
      <w:r w:rsidR="003A5BE6">
        <w:fldChar w:fldCharType="separate"/>
      </w:r>
      <w:r w:rsidRPr="003A5BE6">
        <w:rPr>
          <w:rStyle w:val="af5"/>
          <w:rFonts w:hint="eastAsia"/>
        </w:rPr>
        <w:t>大学で学べる科学的素養</w:t>
      </w:r>
      <w:r w:rsidR="003A5BE6">
        <w:fldChar w:fldCharType="end"/>
      </w:r>
      <w:r>
        <w:rPr>
          <w:rFonts w:hint="eastAsia"/>
        </w:rPr>
        <w:t>」を参考</w:t>
      </w:r>
      <w:r w:rsidR="00487127">
        <w:rPr>
          <w:rFonts w:hint="eastAsia"/>
        </w:rPr>
        <w:t>に</w:t>
      </w:r>
      <w:r>
        <w:rPr>
          <w:rFonts w:hint="eastAsia"/>
        </w:rPr>
        <w:t>されたい</w:t>
      </w:r>
      <w:r w:rsidR="00487127">
        <w:t>)</w:t>
      </w:r>
      <w:r>
        <w:rPr>
          <w:rFonts w:hint="eastAsia"/>
        </w:rPr>
        <w:t>。</w:t>
      </w:r>
    </w:p>
    <w:p w14:paraId="08908216" w14:textId="3C355CCC" w:rsidR="00766FD3" w:rsidRPr="00766FD3" w:rsidRDefault="00766FD3" w:rsidP="00766FD3">
      <w:pPr>
        <w:pStyle w:val="ac"/>
        <w:ind w:left="480"/>
      </w:pPr>
      <w:r w:rsidRPr="00FA6142">
        <w:rPr>
          <w:b/>
          <w:bCs/>
        </w:rPr>
        <w:t>1. 権威主義の否定</w:t>
      </w:r>
      <w:r w:rsidRPr="00766FD3">
        <w:t xml:space="preserve"> ... 権威を、命題の真偽判定に利用しない</w:t>
      </w:r>
      <w:r>
        <w:t>(</w:t>
      </w:r>
      <w:r w:rsidRPr="00766FD3">
        <w:t>思考力</w:t>
      </w:r>
      <w:r>
        <w:rPr>
          <w:rFonts w:hint="eastAsia"/>
        </w:rPr>
        <w:t>、</w:t>
      </w:r>
      <w:r w:rsidRPr="00766FD3">
        <w:t>課題発見・解決能力</w:t>
      </w:r>
      <w:r>
        <w:t>)</w:t>
      </w:r>
    </w:p>
    <w:p w14:paraId="2ADB4AEE" w14:textId="2A51E708" w:rsidR="00766FD3" w:rsidRPr="00766FD3" w:rsidRDefault="00766FD3" w:rsidP="00766FD3">
      <w:pPr>
        <w:pStyle w:val="ac"/>
        <w:ind w:left="480"/>
      </w:pPr>
      <w:r w:rsidRPr="00FA6142">
        <w:rPr>
          <w:b/>
          <w:bCs/>
        </w:rPr>
        <w:t>2. 課題発見のための議論構造</w:t>
      </w:r>
      <w:r w:rsidRPr="00766FD3">
        <w:t xml:space="preserve"> ... 観察を述べてから解釈を述べる</w:t>
      </w:r>
      <w:r>
        <w:t>(</w:t>
      </w:r>
      <w:r w:rsidRPr="00766FD3">
        <w:t>課題発見・解決能力</w:t>
      </w:r>
      <w:r>
        <w:t>)</w:t>
      </w:r>
    </w:p>
    <w:p w14:paraId="39D64422" w14:textId="5CC75667" w:rsidR="00766FD3" w:rsidRPr="00766FD3" w:rsidRDefault="00766FD3" w:rsidP="00766FD3">
      <w:pPr>
        <w:pStyle w:val="ac"/>
        <w:ind w:left="480"/>
      </w:pPr>
      <w:r w:rsidRPr="00FA6142">
        <w:rPr>
          <w:b/>
          <w:bCs/>
        </w:rPr>
        <w:t>3. 原理原則・本質の理解に基づいた理解と説明</w:t>
      </w:r>
      <w:r w:rsidRPr="00766FD3">
        <w:t xml:space="preserve"> ...原理原則を積み上げるようにして理解をする</w:t>
      </w:r>
      <w:r>
        <w:t>(</w:t>
      </w:r>
      <w:r w:rsidRPr="00766FD3">
        <w:t>思考力、課題発見能力</w:t>
      </w:r>
      <w:r>
        <w:t>)</w:t>
      </w:r>
    </w:p>
    <w:p w14:paraId="6C00A49D" w14:textId="2C6D27D6" w:rsidR="00766FD3" w:rsidRPr="00766FD3" w:rsidRDefault="00766FD3" w:rsidP="00766FD3">
      <w:pPr>
        <w:pStyle w:val="ac"/>
        <w:ind w:left="480"/>
      </w:pPr>
      <w:r w:rsidRPr="00FA6142">
        <w:rPr>
          <w:b/>
          <w:bCs/>
        </w:rPr>
        <w:t>4. 研究の進歩主義の理解と実践</w:t>
      </w:r>
      <w:r w:rsidRPr="00766FD3">
        <w:t xml:space="preserve"> ... 新しい知識あるいは技術を生み出すことが重要</w:t>
      </w:r>
      <w:r>
        <w:t>(</w:t>
      </w:r>
      <w:r w:rsidRPr="00766FD3">
        <w:t>創造力、進歩を尊ぶ価値観</w:t>
      </w:r>
      <w:r>
        <w:t>)</w:t>
      </w:r>
    </w:p>
    <w:p w14:paraId="6FB81A30" w14:textId="56BEC4FE" w:rsidR="00766FD3" w:rsidRPr="00766FD3" w:rsidRDefault="00766FD3" w:rsidP="00766FD3">
      <w:pPr>
        <w:pStyle w:val="ac"/>
        <w:ind w:left="480"/>
      </w:pPr>
      <w:r w:rsidRPr="00FA6142">
        <w:rPr>
          <w:b/>
          <w:bCs/>
        </w:rPr>
        <w:lastRenderedPageBreak/>
        <w:t>5. 議論の作法</w:t>
      </w:r>
      <w:r w:rsidRPr="00766FD3">
        <w:t xml:space="preserve">  ... 議論の対象を定め、生産的な議論を行う</w:t>
      </w:r>
      <w:r>
        <w:t>(</w:t>
      </w:r>
      <w:r w:rsidRPr="00766FD3">
        <w:t>コミュニケーション能力</w:t>
      </w:r>
      <w:r>
        <w:t>)</w:t>
      </w:r>
    </w:p>
    <w:p w14:paraId="04D186B9" w14:textId="5AC05971" w:rsidR="00766FD3" w:rsidRPr="00766FD3" w:rsidRDefault="00766FD3" w:rsidP="00766FD3">
      <w:pPr>
        <w:pStyle w:val="ac"/>
        <w:ind w:left="480"/>
      </w:pPr>
      <w:r w:rsidRPr="00FA6142">
        <w:rPr>
          <w:b/>
          <w:bCs/>
        </w:rPr>
        <w:t>6. 研究の公共性の理解</w:t>
      </w:r>
      <w:r w:rsidRPr="00766FD3">
        <w:t xml:space="preserve"> ... 他の研究者が自分のデータから何かを発見するかもしれない</w:t>
      </w:r>
      <w:r>
        <w:t>(</w:t>
      </w:r>
      <w:r w:rsidRPr="00766FD3">
        <w:t>コミュニケーション能力</w:t>
      </w:r>
      <w:r>
        <w:t>)</w:t>
      </w:r>
      <w:r>
        <w:rPr>
          <w:rFonts w:hint="eastAsia"/>
        </w:rPr>
        <w:t>。</w:t>
      </w:r>
    </w:p>
    <w:p w14:paraId="1E855C59" w14:textId="5B8F18CD" w:rsidR="00766FD3" w:rsidRDefault="00766FD3" w:rsidP="00766FD3">
      <w:pPr>
        <w:pStyle w:val="ac"/>
        <w:ind w:left="480"/>
      </w:pPr>
      <w:r w:rsidRPr="00FA6142">
        <w:rPr>
          <w:b/>
          <w:bCs/>
        </w:rPr>
        <w:t>7. 問題解決に資する「原因」とそうでない「原因」の区別</w:t>
      </w:r>
      <w:r w:rsidRPr="00766FD3">
        <w:t xml:space="preserve"> ... 問題解決につながる原因が大事</w:t>
      </w:r>
      <w:r>
        <w:t>(</w:t>
      </w:r>
      <w:r w:rsidRPr="00766FD3">
        <w:t>課題発見・解決能力</w:t>
      </w:r>
      <w:r>
        <w:t>)</w:t>
      </w:r>
      <w:r w:rsidR="00470848">
        <w:rPr>
          <w:rFonts w:hint="eastAsia"/>
        </w:rPr>
        <w:t>。</w:t>
      </w:r>
    </w:p>
    <w:p w14:paraId="7303386E" w14:textId="02031B14" w:rsidR="00766FD3" w:rsidRDefault="005A40F3" w:rsidP="00FA6142">
      <w:pPr>
        <w:pStyle w:val="ae"/>
      </w:pPr>
      <w:r>
        <w:rPr>
          <w:rFonts w:hint="eastAsia"/>
        </w:rPr>
        <w:t>このように</w:t>
      </w:r>
      <w:r w:rsidR="00766FD3">
        <w:rPr>
          <w:rFonts w:hint="eastAsia"/>
        </w:rPr>
        <w:t>科学的素養は各種の研究能力の基盤</w:t>
      </w:r>
      <w:r>
        <w:rPr>
          <w:rFonts w:hint="eastAsia"/>
        </w:rPr>
        <w:t>となるもの</w:t>
      </w:r>
      <w:r w:rsidR="00766FD3">
        <w:rPr>
          <w:rFonts w:hint="eastAsia"/>
        </w:rPr>
        <w:t>である</w:t>
      </w:r>
      <w:r w:rsidR="00DC369C">
        <w:rPr>
          <w:rFonts w:hint="eastAsia"/>
        </w:rPr>
        <w:t>が、</w:t>
      </w:r>
      <w:r w:rsidR="00766FD3">
        <w:rPr>
          <w:rFonts w:hint="eastAsia"/>
        </w:rPr>
        <w:t>課題発見能力は、研究人材が自ら課題を発見すると研究意欲が飛躍的に高まること</w:t>
      </w:r>
      <w:r w:rsidR="00DA510F">
        <w:rPr>
          <w:rFonts w:hint="eastAsia"/>
        </w:rPr>
        <w:t>に鑑みて特に</w:t>
      </w:r>
      <w:r w:rsidR="00766FD3">
        <w:rPr>
          <w:rFonts w:hint="eastAsia"/>
        </w:rPr>
        <w:t>重要である。</w:t>
      </w:r>
      <w:r w:rsidR="0082394B">
        <w:rPr>
          <w:rFonts w:hint="eastAsia"/>
        </w:rPr>
        <w:t>また科学的素養を修得した人材は、研究不正をしないことが強く期待できる。</w:t>
      </w:r>
    </w:p>
    <w:p w14:paraId="383E30E6" w14:textId="3CA944C7" w:rsidR="00766FD3" w:rsidRPr="00766FD3" w:rsidRDefault="00766FD3" w:rsidP="00FA6142">
      <w:pPr>
        <w:pStyle w:val="ae"/>
      </w:pPr>
      <w:r>
        <w:rPr>
          <w:rFonts w:hint="eastAsia"/>
        </w:rPr>
        <w:t>科学的素養を普及するためには、科学的素養をアドミッションポリシー、カリキュラムポリシー、ディプロマポリシーに</w:t>
      </w:r>
      <w:r w:rsidR="00487127">
        <w:rPr>
          <w:rFonts w:hint="eastAsia"/>
        </w:rPr>
        <w:t>科学的素養を</w:t>
      </w:r>
      <w:r>
        <w:rPr>
          <w:rFonts w:hint="eastAsia"/>
        </w:rPr>
        <w:t>取り入れること、学位審査項目に科学的素養に関する審査項目を設けること、科学的素養を扱う授業を実施すること</w:t>
      </w:r>
      <w:r w:rsidR="00DC369C">
        <w:rPr>
          <w:rFonts w:hint="eastAsia"/>
        </w:rPr>
        <w:t>が</w:t>
      </w:r>
      <w:r>
        <w:rPr>
          <w:rFonts w:hint="eastAsia"/>
        </w:rPr>
        <w:t>重要である。学位審査項目に反映させれば、学位の質保証にもつながり、大学の社会的価値の増大をもたらす。</w:t>
      </w:r>
    </w:p>
    <w:p w14:paraId="02CDFDA0" w14:textId="00D5B62A" w:rsidR="00E01A23" w:rsidRDefault="00E01A23" w:rsidP="003D3522">
      <w:pPr>
        <w:pStyle w:val="2"/>
        <w:ind w:firstLine="280"/>
      </w:pPr>
      <w:r w:rsidRPr="00E01A23">
        <w:rPr>
          <w:rFonts w:hint="eastAsia"/>
          <w:highlight w:val="black"/>
        </w:rPr>
        <w:t>B. 価値多様性向上プログラムの実施</w:t>
      </w:r>
    </w:p>
    <w:p w14:paraId="1092FE04" w14:textId="5AB5B734" w:rsidR="00170BEA" w:rsidRDefault="00170BEA" w:rsidP="00FA6142">
      <w:pPr>
        <w:pStyle w:val="ae"/>
      </w:pPr>
      <w:r>
        <w:rPr>
          <w:rFonts w:hint="eastAsia"/>
        </w:rPr>
        <w:t>現在の</w:t>
      </w:r>
      <w:r w:rsidRPr="00170BEA">
        <w:rPr>
          <w:rFonts w:hint="eastAsia"/>
        </w:rPr>
        <w:t>アカデミアは、論文業績と研究費獲得額に</w:t>
      </w:r>
      <w:r>
        <w:rPr>
          <w:rFonts w:hint="eastAsia"/>
        </w:rPr>
        <w:t>極めて強く</w:t>
      </w:r>
      <w:r w:rsidRPr="00170BEA">
        <w:rPr>
          <w:rFonts w:hint="eastAsia"/>
        </w:rPr>
        <w:t>偏って評価される状態にある。特にポジション獲得が重要である若手に大きな影響を与えており、価値多様性が減少している</w:t>
      </w:r>
      <w:r w:rsidR="00185DC5">
        <w:t>(</w:t>
      </w:r>
      <w:r w:rsidR="00185DC5" w:rsidRPr="00170BEA">
        <w:rPr>
          <w:rFonts w:hint="eastAsia"/>
        </w:rPr>
        <w:t>論文業績と研究費獲</w:t>
      </w:r>
      <w:r w:rsidR="00185DC5">
        <w:rPr>
          <w:rFonts w:hint="eastAsia"/>
        </w:rPr>
        <w:t>以外の価値が軽んじられた状態にある</w:t>
      </w:r>
      <w:r w:rsidR="00185DC5">
        <w:t>)</w:t>
      </w:r>
      <w:r w:rsidRPr="00170BEA">
        <w:rPr>
          <w:rFonts w:hint="eastAsia"/>
        </w:rPr>
        <w:t>。価値多様性の減少は、全国レベルで大学の</w:t>
      </w:r>
      <w:r w:rsidR="00185DC5">
        <w:rPr>
          <w:rFonts w:hint="eastAsia"/>
        </w:rPr>
        <w:t>活力低下をもたらし、また、</w:t>
      </w:r>
      <w:r w:rsidRPr="00170BEA">
        <w:rPr>
          <w:rFonts w:hint="eastAsia"/>
        </w:rPr>
        <w:t>価値創造に悪影響を与えている。</w:t>
      </w:r>
      <w:r>
        <w:rPr>
          <w:rFonts w:hint="eastAsia"/>
        </w:rPr>
        <w:t>論文になること以外はなるべくしないという行動原理では例えば以下のような取り組みがされ</w:t>
      </w:r>
      <w:r w:rsidR="00DA510F">
        <w:rPr>
          <w:rFonts w:hint="eastAsia"/>
        </w:rPr>
        <w:t>な</w:t>
      </w:r>
      <w:r>
        <w:rPr>
          <w:rFonts w:hint="eastAsia"/>
        </w:rPr>
        <w:t>くなる。</w:t>
      </w:r>
    </w:p>
    <w:p w14:paraId="12AF21E7" w14:textId="6166F4A2" w:rsidR="00170BEA" w:rsidRPr="00170BEA" w:rsidRDefault="00170BEA" w:rsidP="00170BEA">
      <w:pPr>
        <w:pStyle w:val="ac"/>
        <w:widowControl w:val="0"/>
        <w:spacing w:line="259" w:lineRule="auto"/>
        <w:ind w:left="480"/>
        <w:rPr>
          <w:color w:val="000000" w:themeColor="text1"/>
          <w:szCs w:val="22"/>
        </w:rPr>
      </w:pPr>
      <w:r w:rsidRPr="00170BEA">
        <w:rPr>
          <w:rFonts w:hint="eastAsia"/>
          <w:b/>
          <w:bCs/>
          <w:color w:val="000000" w:themeColor="text1"/>
          <w:szCs w:val="22"/>
        </w:rPr>
        <w:t xml:space="preserve">・教育革新: </w:t>
      </w:r>
      <w:r w:rsidRPr="00170BEA">
        <w:rPr>
          <w:rFonts w:hint="eastAsia"/>
          <w:color w:val="000000" w:themeColor="text1"/>
          <w:szCs w:val="22"/>
        </w:rPr>
        <w:t>新しい</w:t>
      </w:r>
      <w:r>
        <w:rPr>
          <w:rFonts w:hint="eastAsia"/>
          <w:color w:val="000000" w:themeColor="text1"/>
          <w:szCs w:val="22"/>
        </w:rPr>
        <w:t>大学院</w:t>
      </w:r>
      <w:r w:rsidRPr="00170BEA">
        <w:rPr>
          <w:rFonts w:hint="eastAsia"/>
          <w:color w:val="000000" w:themeColor="text1"/>
          <w:szCs w:val="22"/>
        </w:rPr>
        <w:t>教育手法の開発・実施</w:t>
      </w:r>
    </w:p>
    <w:p w14:paraId="63B464DF" w14:textId="77777777" w:rsidR="00170BEA" w:rsidRPr="00170BEA" w:rsidRDefault="00170BEA" w:rsidP="00170BEA">
      <w:pPr>
        <w:pStyle w:val="ac"/>
        <w:widowControl w:val="0"/>
        <w:spacing w:line="259" w:lineRule="auto"/>
        <w:ind w:left="480"/>
        <w:rPr>
          <w:color w:val="000000" w:themeColor="text1"/>
          <w:szCs w:val="22"/>
        </w:rPr>
      </w:pPr>
      <w:r w:rsidRPr="00170BEA">
        <w:rPr>
          <w:rFonts w:hint="eastAsia"/>
          <w:b/>
          <w:bCs/>
          <w:color w:val="000000" w:themeColor="text1"/>
          <w:szCs w:val="22"/>
        </w:rPr>
        <w:t xml:space="preserve">・メタサイエンス: </w:t>
      </w:r>
      <w:r w:rsidRPr="00170BEA">
        <w:rPr>
          <w:rFonts w:hint="eastAsia"/>
          <w:color w:val="000000" w:themeColor="text1"/>
          <w:szCs w:val="22"/>
        </w:rPr>
        <w:t>科学を科学する取り組み</w:t>
      </w:r>
    </w:p>
    <w:p w14:paraId="1A8EA391" w14:textId="77777777" w:rsidR="00170BEA" w:rsidRPr="00170BEA" w:rsidRDefault="00170BEA" w:rsidP="00170BEA">
      <w:pPr>
        <w:pStyle w:val="ac"/>
        <w:widowControl w:val="0"/>
        <w:spacing w:line="259" w:lineRule="auto"/>
        <w:ind w:left="480"/>
        <w:rPr>
          <w:color w:val="000000" w:themeColor="text1"/>
          <w:szCs w:val="22"/>
        </w:rPr>
      </w:pPr>
      <w:r w:rsidRPr="00170BEA">
        <w:rPr>
          <w:rFonts w:hint="eastAsia"/>
          <w:b/>
          <w:bCs/>
          <w:color w:val="000000" w:themeColor="text1"/>
          <w:szCs w:val="22"/>
        </w:rPr>
        <w:t>・アートとテクノロジーの融合</w:t>
      </w:r>
    </w:p>
    <w:p w14:paraId="6D25C25F" w14:textId="77777777" w:rsidR="00170BEA" w:rsidRPr="00170BEA" w:rsidRDefault="00170BEA" w:rsidP="00170BEA">
      <w:pPr>
        <w:pStyle w:val="ac"/>
        <w:widowControl w:val="0"/>
        <w:spacing w:line="259" w:lineRule="auto"/>
        <w:ind w:left="480"/>
        <w:rPr>
          <w:color w:val="000000" w:themeColor="text1"/>
          <w:szCs w:val="22"/>
        </w:rPr>
      </w:pPr>
      <w:r w:rsidRPr="00170BEA">
        <w:rPr>
          <w:rFonts w:hint="eastAsia"/>
          <w:b/>
          <w:bCs/>
          <w:color w:val="000000" w:themeColor="text1"/>
          <w:szCs w:val="22"/>
        </w:rPr>
        <w:t>・ソフトウエア・データベースの開発</w:t>
      </w:r>
    </w:p>
    <w:p w14:paraId="5C9EA867" w14:textId="77777777" w:rsidR="00170BEA" w:rsidRPr="00170BEA" w:rsidRDefault="00170BEA" w:rsidP="00170BEA">
      <w:pPr>
        <w:pStyle w:val="ac"/>
        <w:widowControl w:val="0"/>
        <w:spacing w:line="259" w:lineRule="auto"/>
        <w:ind w:left="480"/>
        <w:rPr>
          <w:color w:val="000000" w:themeColor="text1"/>
          <w:szCs w:val="22"/>
        </w:rPr>
      </w:pPr>
      <w:r w:rsidRPr="00170BEA">
        <w:rPr>
          <w:rFonts w:hint="eastAsia"/>
          <w:b/>
          <w:bCs/>
          <w:color w:val="000000" w:themeColor="text1"/>
          <w:szCs w:val="22"/>
        </w:rPr>
        <w:t>・ディベート環境の整備</w:t>
      </w:r>
    </w:p>
    <w:p w14:paraId="4DAF54DA" w14:textId="37121E98" w:rsidR="00170BEA" w:rsidRDefault="00170BEA" w:rsidP="00170BEA">
      <w:pPr>
        <w:pStyle w:val="ac"/>
        <w:widowControl w:val="0"/>
        <w:spacing w:line="259" w:lineRule="auto"/>
        <w:ind w:left="480"/>
        <w:rPr>
          <w:b/>
          <w:bCs/>
          <w:color w:val="000000" w:themeColor="text1"/>
          <w:szCs w:val="22"/>
        </w:rPr>
      </w:pPr>
      <w:r w:rsidRPr="00170BEA">
        <w:rPr>
          <w:rFonts w:hint="eastAsia"/>
          <w:b/>
          <w:bCs/>
          <w:color w:val="000000" w:themeColor="text1"/>
          <w:szCs w:val="22"/>
        </w:rPr>
        <w:t>・生成系AIの研究・教育への活用</w:t>
      </w:r>
      <w:r w:rsidR="00185DC5">
        <w:rPr>
          <w:rFonts w:hint="eastAsia"/>
          <w:b/>
          <w:bCs/>
          <w:color w:val="000000" w:themeColor="text1"/>
          <w:szCs w:val="22"/>
        </w:rPr>
        <w:t>方法の探索・確立</w:t>
      </w:r>
    </w:p>
    <w:p w14:paraId="2CE24F0D" w14:textId="558A247B" w:rsidR="0006570C" w:rsidRPr="00170BEA" w:rsidRDefault="0006570C" w:rsidP="00170BEA">
      <w:pPr>
        <w:pStyle w:val="ac"/>
        <w:widowControl w:val="0"/>
        <w:spacing w:line="259" w:lineRule="auto"/>
        <w:ind w:left="480"/>
        <w:rPr>
          <w:color w:val="000000" w:themeColor="text1"/>
          <w:szCs w:val="22"/>
        </w:rPr>
      </w:pPr>
      <w:r w:rsidRPr="0006570C">
        <w:rPr>
          <w:rFonts w:hint="eastAsia"/>
          <w:b/>
          <w:bCs/>
          <w:color w:val="000000" w:themeColor="text1"/>
          <w:szCs w:val="22"/>
        </w:rPr>
        <w:t>・</w:t>
      </w:r>
      <w:r>
        <w:rPr>
          <w:rFonts w:hint="eastAsia"/>
          <w:b/>
          <w:bCs/>
          <w:color w:val="000000" w:themeColor="text1"/>
          <w:szCs w:val="22"/>
        </w:rPr>
        <w:t>科学ジャーナルの発行</w:t>
      </w:r>
    </w:p>
    <w:p w14:paraId="0DDA973D" w14:textId="423F0251" w:rsidR="00FA6142" w:rsidRPr="00FA6142" w:rsidRDefault="00806DBC" w:rsidP="00FA6142">
      <w:pPr>
        <w:pStyle w:val="ae"/>
      </w:pPr>
      <w:r w:rsidRPr="00FA6142">
        <w:rPr>
          <w:rFonts w:hint="eastAsia"/>
        </w:rPr>
        <w:t>これらは論文業績にはつながりにくいために、大学教員は敬遠しがちであり、現在の日本のアカデミアから遠ざけられてしまっている。日本では、イノベーションが起きにくくなっていると思われるが、その背景には価値多様性が減少している問題がある。また、</w:t>
      </w:r>
      <w:r w:rsidR="00170BEA" w:rsidRPr="00FA6142">
        <w:rPr>
          <w:rFonts w:hint="eastAsia"/>
        </w:rPr>
        <w:t>大学教員が新しいことにチャレンジしないと</w:t>
      </w:r>
      <w:r w:rsidR="00170BEA" w:rsidRPr="00FA6142">
        <w:rPr>
          <w:rFonts w:hint="eastAsia"/>
        </w:rPr>
        <w:lastRenderedPageBreak/>
        <w:t>か、旧態依然の研究をしているといったような批判が聞かれることがあるが、これは価値多様性が減少しているため</w:t>
      </w:r>
      <w:r w:rsidR="00BD0CA1" w:rsidRPr="00FA6142">
        <w:rPr>
          <w:rFonts w:hint="eastAsia"/>
        </w:rPr>
        <w:t>でもある</w:t>
      </w:r>
      <w:r w:rsidR="00170BEA" w:rsidRPr="00FA6142">
        <w:rPr>
          <w:rFonts w:hint="eastAsia"/>
        </w:rPr>
        <w:t>。</w:t>
      </w:r>
    </w:p>
    <w:p w14:paraId="2A08A446" w14:textId="5C576253" w:rsidR="00170BEA" w:rsidRPr="00FA6142" w:rsidRDefault="00FA6142" w:rsidP="00FA6142">
      <w:pPr>
        <w:pStyle w:val="ae"/>
        <w:ind w:firstLine="245"/>
      </w:pPr>
      <w:r w:rsidRPr="00170BEA">
        <w:rPr>
          <w:rFonts w:hint="eastAsia"/>
          <w:b/>
          <w:bCs/>
          <w:color w:val="000000" w:themeColor="text1"/>
          <w:szCs w:val="22"/>
        </w:rPr>
        <w:t>【アクション】</w:t>
      </w:r>
      <w:r w:rsidR="00170BEA" w:rsidRPr="00FA6142">
        <w:rPr>
          <w:rFonts w:hint="eastAsia"/>
        </w:rPr>
        <w:t>必ずしも論文業績や研究費獲得に繋がらないような、新しい価値の創造につながる活動、大学の研究力向上に資する取り組みを公募、あるいは発表の場を定期的に設け、審査の上、顕彰する。</w:t>
      </w:r>
    </w:p>
    <w:p w14:paraId="1AC873F8" w14:textId="1DC0BB3B" w:rsidR="00B827FE" w:rsidRPr="00FA6142" w:rsidRDefault="00B827FE" w:rsidP="00FA6142">
      <w:pPr>
        <w:pStyle w:val="ae"/>
      </w:pPr>
      <w:r w:rsidRPr="00FA6142">
        <w:rPr>
          <w:rFonts w:hint="eastAsia"/>
        </w:rPr>
        <w:t>なお以下のアクションプランにも価値多様性向上効果があり、各項目にて議論する。</w:t>
      </w:r>
    </w:p>
    <w:p w14:paraId="627462B4" w14:textId="77777777" w:rsidR="00B827FE" w:rsidRPr="00AF5548" w:rsidRDefault="00B827FE" w:rsidP="00AF5548">
      <w:pPr>
        <w:pStyle w:val="ac"/>
        <w:widowControl w:val="0"/>
        <w:spacing w:after="180" w:line="259" w:lineRule="auto"/>
        <w:ind w:left="480"/>
      </w:pPr>
      <w:r w:rsidRPr="00AF5548">
        <w:rPr>
          <w:rFonts w:hint="eastAsia"/>
        </w:rPr>
        <w:t>・C. ユニットクラスター制の導入</w:t>
      </w:r>
    </w:p>
    <w:p w14:paraId="25FB80A3" w14:textId="77777777" w:rsidR="00B827FE" w:rsidRPr="00806DBC" w:rsidRDefault="00B827FE" w:rsidP="00AF5548">
      <w:pPr>
        <w:pStyle w:val="ac"/>
        <w:widowControl w:val="0"/>
        <w:spacing w:after="180" w:line="259" w:lineRule="auto"/>
        <w:ind w:left="480"/>
        <w:rPr>
          <w:rFonts w:cstheme="minorBidi"/>
          <w:kern w:val="2"/>
          <w:sz w:val="22"/>
          <w14:ligatures w14:val="standardContextual"/>
        </w:rPr>
      </w:pPr>
      <w:r w:rsidRPr="00AF5548">
        <w:rPr>
          <w:rFonts w:hint="eastAsia"/>
        </w:rPr>
        <w:t>・D. HQA法による研究成果の評価</w:t>
      </w:r>
    </w:p>
    <w:p w14:paraId="08B10E04" w14:textId="3C82C09C" w:rsidR="00B827FE" w:rsidRPr="00170BEA" w:rsidRDefault="00B827FE" w:rsidP="00B827FE">
      <w:pPr>
        <w:pStyle w:val="ac"/>
        <w:widowControl w:val="0"/>
        <w:spacing w:after="180" w:line="259" w:lineRule="auto"/>
        <w:ind w:left="480"/>
        <w:rPr>
          <w:color w:val="000000" w:themeColor="text1"/>
          <w:szCs w:val="22"/>
        </w:rPr>
      </w:pPr>
      <w:r w:rsidRPr="00806DBC">
        <w:rPr>
          <w:rFonts w:hint="eastAsia"/>
        </w:rPr>
        <w:t>・E. 入試で「推し研」を問うことによる入学前意欲向</w:t>
      </w:r>
    </w:p>
    <w:p w14:paraId="4C68ACB3" w14:textId="575B16E9" w:rsidR="00F82257" w:rsidRPr="00FA6142" w:rsidRDefault="00170BEA" w:rsidP="00FA6142">
      <w:pPr>
        <w:pStyle w:val="ae"/>
        <w:ind w:firstLine="245"/>
      </w:pPr>
      <w:r w:rsidRPr="00FA6142">
        <w:rPr>
          <w:rFonts w:hint="eastAsia"/>
          <w:b/>
          <w:bCs/>
        </w:rPr>
        <w:t>【期待される効果】</w:t>
      </w:r>
      <w:r w:rsidRPr="00FA6142">
        <w:rPr>
          <w:rFonts w:hint="eastAsia"/>
        </w:rPr>
        <w:t>「論文業績にならないこと、研究費獲得につながらないことはしない」という風潮の増長を抑え、全方位的な新しい取り組みへのチャレンジが後押しされる。一人ひとりの成長と自己実現を促す魅力ある環境の実現、研究人材の意欲向上、研究人材がワクワクして研究に取り組む環境の構築、及び多様な人材の活躍につながることが期待される。</w:t>
      </w:r>
    </w:p>
    <w:p w14:paraId="385B4628" w14:textId="77777777" w:rsidR="00E01A23" w:rsidRDefault="00E01A23" w:rsidP="003D3522">
      <w:pPr>
        <w:pStyle w:val="2"/>
        <w:ind w:firstLine="280"/>
      </w:pPr>
      <w:r w:rsidRPr="00E01A23">
        <w:rPr>
          <w:highlight w:val="black"/>
        </w:rPr>
        <w:t xml:space="preserve">C. </w:t>
      </w:r>
      <w:r w:rsidRPr="00E01A23">
        <w:rPr>
          <w:rFonts w:hint="eastAsia"/>
          <w:highlight w:val="black"/>
        </w:rPr>
        <w:t>ユニットクラスター制の導入</w:t>
      </w:r>
    </w:p>
    <w:p w14:paraId="07A4D787" w14:textId="7BDD8111" w:rsidR="00F82257" w:rsidRPr="00FA6142" w:rsidRDefault="001D0D11" w:rsidP="00FA6142">
      <w:pPr>
        <w:pStyle w:val="ae"/>
      </w:pPr>
      <w:r w:rsidRPr="00FA6142">
        <w:rPr>
          <w:rFonts w:hint="eastAsia"/>
        </w:rPr>
        <w:t>大学などの組織には、構成員が協力しあうことで生産性が向上することが期待される。しかしながら、昨今の個人レベルの業績主義</w:t>
      </w:r>
      <w:r w:rsidR="00AC3BD5" w:rsidRPr="00FA6142">
        <w:rPr>
          <w:rFonts w:hint="eastAsia"/>
        </w:rPr>
        <w:t>、大学</w:t>
      </w:r>
      <w:r w:rsidR="00413457">
        <w:rPr>
          <w:rFonts w:hint="eastAsia"/>
        </w:rPr>
        <w:t>部局内</w:t>
      </w:r>
      <w:r w:rsidR="00AC3BD5" w:rsidRPr="00FA6142">
        <w:rPr>
          <w:rFonts w:hint="eastAsia"/>
        </w:rPr>
        <w:t>のモザイク的選択と集中、予算の目的外使用禁止</w:t>
      </w:r>
      <w:r w:rsidRPr="00FA6142">
        <w:rPr>
          <w:rFonts w:hint="eastAsia"/>
        </w:rPr>
        <w:t>といったさまざまな制度的要因によって研究人材が分断され、研究単位の小型化が起き「日常空間内で人材が協力し合うことによって生産性が高まる」効果が著しく減少し、日本の研究力</w:t>
      </w:r>
      <w:r w:rsidR="00185DC5">
        <w:rPr>
          <w:rFonts w:hint="eastAsia"/>
        </w:rPr>
        <w:t>が</w:t>
      </w:r>
      <w:r w:rsidRPr="00FA6142">
        <w:rPr>
          <w:rFonts w:hint="eastAsia"/>
        </w:rPr>
        <w:t>低下</w:t>
      </w:r>
      <w:r w:rsidR="00185DC5">
        <w:rPr>
          <w:rFonts w:hint="eastAsia"/>
        </w:rPr>
        <w:t>し</w:t>
      </w:r>
      <w:r w:rsidRPr="00FA6142">
        <w:rPr>
          <w:rFonts w:hint="eastAsia"/>
        </w:rPr>
        <w:t>てきた</w:t>
      </w:r>
      <w:r w:rsidRPr="00FA6142">
        <w:t>(</w:t>
      </w:r>
      <w:r w:rsidRPr="00FA6142">
        <w:rPr>
          <w:rFonts w:hint="eastAsia"/>
        </w:rPr>
        <w:t>書籍「</w:t>
      </w:r>
      <w:r w:rsidR="003A5BE6">
        <w:fldChar w:fldCharType="begin"/>
      </w:r>
      <w:r w:rsidR="003A5BE6">
        <w:rPr>
          <w:rFonts w:hint="eastAsia"/>
        </w:rPr>
        <w:instrText>HYPERLINK "https://www.amazon.co.jp/dp/B0B1YV43VQ"</w:instrText>
      </w:r>
      <w:r w:rsidR="003A5BE6">
        <w:fldChar w:fldCharType="separate"/>
      </w:r>
      <w:r w:rsidRPr="003A5BE6">
        <w:rPr>
          <w:rStyle w:val="af5"/>
          <w:rFonts w:hint="eastAsia"/>
        </w:rPr>
        <w:t>日本の研究力低迷問題の原因と解決方法</w:t>
      </w:r>
      <w:r w:rsidR="003A5BE6">
        <w:fldChar w:fldCharType="end"/>
      </w:r>
      <w:r w:rsidRPr="00FA6142">
        <w:rPr>
          <w:rFonts w:hint="eastAsia"/>
        </w:rPr>
        <w:t>」を参照されたい</w:t>
      </w:r>
      <w:r w:rsidRPr="00FA6142">
        <w:t>)</w:t>
      </w:r>
      <w:r w:rsidRPr="00FA6142">
        <w:rPr>
          <w:rFonts w:hint="eastAsia"/>
        </w:rPr>
        <w:t>。</w:t>
      </w:r>
      <w:r w:rsidR="00462E8E" w:rsidRPr="00FA6142">
        <w:rPr>
          <w:rFonts w:hint="eastAsia"/>
        </w:rPr>
        <w:t>このような研究単位の小型化の背景には、</w:t>
      </w:r>
      <w:r w:rsidR="00AC3BD5" w:rsidRPr="00FA6142">
        <w:rPr>
          <w:rFonts w:hint="eastAsia"/>
        </w:rPr>
        <w:t>小講座制の弊害に対する認識がある</w:t>
      </w:r>
      <w:r w:rsidR="00AC3BD5" w:rsidRPr="00FA6142">
        <w:t>(</w:t>
      </w:r>
      <w:r w:rsidR="00462E8E" w:rsidRPr="00FA6142">
        <w:rPr>
          <w:rFonts w:hint="eastAsia"/>
        </w:rPr>
        <w:t>支配的な</w:t>
      </w:r>
      <w:r w:rsidR="00462E8E" w:rsidRPr="00FA6142">
        <w:t>PI</w:t>
      </w:r>
      <w:r w:rsidR="00462E8E" w:rsidRPr="00FA6142">
        <w:rPr>
          <w:rFonts w:hint="eastAsia"/>
        </w:rPr>
        <w:t>が若手研究者を束縛</w:t>
      </w:r>
      <w:r w:rsidR="00AF5548">
        <w:rPr>
          <w:rFonts w:hint="eastAsia"/>
        </w:rPr>
        <w:t>・抑圧し</w:t>
      </w:r>
      <w:r w:rsidR="00AE1819" w:rsidRPr="00FA6142">
        <w:rPr>
          <w:rFonts w:hint="eastAsia"/>
        </w:rPr>
        <w:t>ているために、若手研究者</w:t>
      </w:r>
      <w:r w:rsidR="00A20F94">
        <w:rPr>
          <w:rFonts w:hint="eastAsia"/>
        </w:rPr>
        <w:t>が</w:t>
      </w:r>
      <w:r w:rsidR="00AE1819" w:rsidRPr="00FA6142">
        <w:rPr>
          <w:rFonts w:hint="eastAsia"/>
        </w:rPr>
        <w:t>生産性</w:t>
      </w:r>
      <w:r w:rsidR="00A20F94">
        <w:rPr>
          <w:rFonts w:hint="eastAsia"/>
        </w:rPr>
        <w:t>を</w:t>
      </w:r>
      <w:r w:rsidR="00AE1819" w:rsidRPr="00FA6142">
        <w:rPr>
          <w:rFonts w:hint="eastAsia"/>
        </w:rPr>
        <w:t>十分に発揮できないという捉え方</w:t>
      </w:r>
      <w:r w:rsidR="00AC3BD5" w:rsidRPr="00FA6142">
        <w:rPr>
          <w:rFonts w:hint="eastAsia"/>
        </w:rPr>
        <w:t>がある</w:t>
      </w:r>
      <w:r w:rsidR="00AC3BD5" w:rsidRPr="00FA6142">
        <w:t>)</w:t>
      </w:r>
      <w:r w:rsidR="00AC3BD5" w:rsidRPr="00FA6142">
        <w:rPr>
          <w:rFonts w:hint="eastAsia"/>
        </w:rPr>
        <w:t>。</w:t>
      </w:r>
    </w:p>
    <w:p w14:paraId="6D79B677" w14:textId="6B7262DC" w:rsidR="00FD6D17" w:rsidRPr="00AF5548" w:rsidRDefault="007470E3" w:rsidP="00AF5548">
      <w:pPr>
        <w:pStyle w:val="ae"/>
      </w:pPr>
      <w:r w:rsidRPr="00FA6142">
        <w:rPr>
          <w:rFonts w:hint="eastAsia"/>
        </w:rPr>
        <w:t>研究人材の協働を促し、生産性を向上させるのに重要なのは「利害共有が図られた多人数集団</w:t>
      </w:r>
      <w:r w:rsidRPr="00FA6142">
        <w:t>(</w:t>
      </w:r>
      <w:r w:rsidRPr="00FA6142">
        <w:rPr>
          <w:rFonts w:hint="eastAsia"/>
        </w:rPr>
        <w:t>最大</w:t>
      </w:r>
      <w:r w:rsidRPr="00FA6142">
        <w:t>150</w:t>
      </w:r>
      <w:r w:rsidRPr="00FA6142">
        <w:rPr>
          <w:rFonts w:hint="eastAsia"/>
        </w:rPr>
        <w:t>人程度まで</w:t>
      </w:r>
      <w:r w:rsidRPr="00FA6142">
        <w:t>)</w:t>
      </w:r>
      <w:r w:rsidRPr="00FA6142">
        <w:rPr>
          <w:rFonts w:hint="eastAsia"/>
        </w:rPr>
        <w:t>が日常空間を共有すると、研究力がアップする」というコンセプトである。なお、150人はダンパー数と呼ばれ、</w:t>
      </w:r>
      <w:r w:rsidRPr="00FA6142">
        <w:t>1990年代にイギリスの人類学者ロビン・ダンバー</w:t>
      </w:r>
      <w:r w:rsidRPr="00FA6142">
        <w:rPr>
          <w:rFonts w:hint="eastAsia"/>
        </w:rPr>
        <w:t>により提</w:t>
      </w:r>
      <w:r w:rsidRPr="00FA6142">
        <w:t>唱</w:t>
      </w:r>
      <w:r w:rsidRPr="00FA6142">
        <w:rPr>
          <w:rFonts w:hint="eastAsia"/>
        </w:rPr>
        <w:t>された数であり、人がスムーズかつ安定的に関係を維持することができる人数を指す。</w:t>
      </w:r>
      <w:r w:rsidR="00601287" w:rsidRPr="00FA6142">
        <w:rPr>
          <w:rFonts w:hint="eastAsia"/>
        </w:rPr>
        <w:t>このコンセプトに従</w:t>
      </w:r>
      <w:r w:rsidR="005601E0" w:rsidRPr="00FA6142">
        <w:rPr>
          <w:rFonts w:hint="eastAsia"/>
        </w:rPr>
        <w:t>って</w:t>
      </w:r>
      <w:r w:rsidR="00601287" w:rsidRPr="00FA6142">
        <w:rPr>
          <w:rFonts w:hint="eastAsia"/>
        </w:rPr>
        <w:t>、5〜10人ほどの</w:t>
      </w:r>
      <w:r w:rsidR="00601287" w:rsidRPr="00FA6142">
        <w:t>PI</w:t>
      </w:r>
      <w:r w:rsidR="005601E0" w:rsidRPr="00FA6142">
        <w:rPr>
          <w:rFonts w:hint="eastAsia"/>
        </w:rPr>
        <w:t>を集めて</w:t>
      </w:r>
      <w:r w:rsidR="00A20F94">
        <w:rPr>
          <w:rFonts w:hint="eastAsia"/>
        </w:rPr>
        <w:t>100から150人ほどが所属する</w:t>
      </w:r>
      <w:r w:rsidR="00601287" w:rsidRPr="00FA6142">
        <w:rPr>
          <w:rFonts w:hint="eastAsia"/>
        </w:rPr>
        <w:t>一つのグループ</w:t>
      </w:r>
      <w:r w:rsidR="00601287" w:rsidRPr="00FA6142">
        <w:t>(</w:t>
      </w:r>
      <w:r w:rsidR="00601287" w:rsidRPr="00FA6142">
        <w:rPr>
          <w:rFonts w:hint="eastAsia"/>
        </w:rPr>
        <w:t>ユニットクラスターと呼ぶ</w:t>
      </w:r>
      <w:r w:rsidR="00601287" w:rsidRPr="00FA6142">
        <w:t>)</w:t>
      </w:r>
      <w:r w:rsidR="00A74FF9">
        <w:rPr>
          <w:rFonts w:hint="eastAsia"/>
        </w:rPr>
        <w:t>とする。ユニットクラスタ</w:t>
      </w:r>
      <w:r w:rsidR="00A74FF9">
        <w:rPr>
          <w:rFonts w:hint="eastAsia"/>
        </w:rPr>
        <w:lastRenderedPageBreak/>
        <w:t>ーが適切に生産性向上効果を発揮するよう、メンバー</w:t>
      </w:r>
      <w:r w:rsidR="00AF5548">
        <w:rPr>
          <w:rFonts w:hint="eastAsia"/>
        </w:rPr>
        <w:t>相互の</w:t>
      </w:r>
      <w:r w:rsidR="005601E0" w:rsidRPr="00FA6142">
        <w:rPr>
          <w:rFonts w:hint="eastAsia"/>
        </w:rPr>
        <w:t>利害共有を図りつつ、</w:t>
      </w:r>
      <w:r w:rsidR="00601287" w:rsidRPr="00FA6142">
        <w:rPr>
          <w:rFonts w:hint="eastAsia"/>
        </w:rPr>
        <w:t>研究スペース</w:t>
      </w:r>
      <w:r w:rsidR="005601E0" w:rsidRPr="00FA6142">
        <w:rPr>
          <w:rFonts w:hint="eastAsia"/>
        </w:rPr>
        <w:t>・日常生活</w:t>
      </w:r>
      <w:r w:rsidR="00601287" w:rsidRPr="00FA6142">
        <w:rPr>
          <w:rFonts w:hint="eastAsia"/>
        </w:rPr>
        <w:t>を共有</w:t>
      </w:r>
      <w:r w:rsidR="00A74FF9">
        <w:rPr>
          <w:rFonts w:hint="eastAsia"/>
        </w:rPr>
        <w:t>させる</w:t>
      </w:r>
      <w:r w:rsidR="005601E0" w:rsidRPr="00FA6142">
        <w:rPr>
          <w:rFonts w:hint="eastAsia"/>
        </w:rPr>
        <w:t>。</w:t>
      </w:r>
      <w:r w:rsidR="00601287" w:rsidRPr="00FA6142">
        <w:rPr>
          <w:rFonts w:hint="eastAsia"/>
        </w:rPr>
        <w:t>小講座制の弊害に</w:t>
      </w:r>
      <w:r w:rsidR="00024A0C" w:rsidRPr="00FA6142">
        <w:rPr>
          <w:rFonts w:hint="eastAsia"/>
        </w:rPr>
        <w:t>ついては</w:t>
      </w:r>
      <w:r w:rsidR="00FD6D17" w:rsidRPr="00FA6142">
        <w:rPr>
          <w:rFonts w:hint="eastAsia"/>
        </w:rPr>
        <w:t>、</w:t>
      </w:r>
      <w:r w:rsidR="00A46608" w:rsidRPr="00FA6142">
        <w:rPr>
          <w:rFonts w:hint="eastAsia"/>
        </w:rPr>
        <w:t>十分考慮する必要があるが、</w:t>
      </w:r>
      <w:r w:rsidR="00FD6D17" w:rsidRPr="00FA6142">
        <w:rPr>
          <w:rFonts w:hint="eastAsia"/>
        </w:rPr>
        <w:t>例えばユニットクラスターへの参加・離脱を自由にする</w:t>
      </w:r>
      <w:r w:rsidR="00024A0C" w:rsidRPr="00FA6142">
        <w:rPr>
          <w:rFonts w:hint="eastAsia"/>
        </w:rPr>
        <w:t>といった制度設計により回避</w:t>
      </w:r>
      <w:r w:rsidR="00A43351">
        <w:rPr>
          <w:rFonts w:hint="eastAsia"/>
        </w:rPr>
        <w:t>す</w:t>
      </w:r>
      <w:r w:rsidR="00A46608" w:rsidRPr="00FA6142">
        <w:rPr>
          <w:rFonts w:hint="eastAsia"/>
        </w:rPr>
        <w:t>る</w:t>
      </w:r>
      <w:r w:rsidR="00024A0C" w:rsidRPr="00FA6142">
        <w:rPr>
          <w:rFonts w:hint="eastAsia"/>
        </w:rPr>
        <w:t>。</w:t>
      </w:r>
    </w:p>
    <w:p w14:paraId="1E28EC4E" w14:textId="65E17680" w:rsidR="007470E3" w:rsidRPr="00FA6142" w:rsidRDefault="00FA5B86" w:rsidP="00FA6142">
      <w:pPr>
        <w:pStyle w:val="ae"/>
      </w:pPr>
      <w:r w:rsidRPr="00FA6142">
        <w:rPr>
          <w:rFonts w:hint="eastAsia"/>
        </w:rPr>
        <w:t>ユニットクラスター制度導入には</w:t>
      </w:r>
      <w:r w:rsidR="005601E0" w:rsidRPr="00FA6142">
        <w:rPr>
          <w:rFonts w:hint="eastAsia"/>
        </w:rPr>
        <w:t>以下のような効果が期待できる。</w:t>
      </w:r>
    </w:p>
    <w:p w14:paraId="257B9ACB" w14:textId="77777777" w:rsidR="005601E0" w:rsidRPr="005601E0" w:rsidRDefault="005601E0" w:rsidP="005601E0">
      <w:pPr>
        <w:pStyle w:val="ac"/>
        <w:ind w:left="480"/>
        <w:rPr>
          <w:color w:val="000000" w:themeColor="text1"/>
          <w:szCs w:val="22"/>
        </w:rPr>
      </w:pPr>
      <w:r w:rsidRPr="00FA6142">
        <w:rPr>
          <w:rFonts w:hint="eastAsia"/>
          <w:b/>
          <w:bCs/>
          <w:color w:val="000000" w:themeColor="text1"/>
          <w:szCs w:val="22"/>
        </w:rPr>
        <w:t xml:space="preserve">1. </w:t>
      </w:r>
      <w:r w:rsidRPr="005601E0">
        <w:rPr>
          <w:rFonts w:hint="eastAsia"/>
          <w:b/>
          <w:bCs/>
          <w:color w:val="000000" w:themeColor="text1"/>
          <w:szCs w:val="22"/>
        </w:rPr>
        <w:t>多忙の改善:</w:t>
      </w:r>
      <w:r w:rsidRPr="005601E0">
        <w:rPr>
          <w:rFonts w:hint="eastAsia"/>
          <w:color w:val="000000" w:themeColor="text1"/>
          <w:szCs w:val="22"/>
        </w:rPr>
        <w:t xml:space="preserve"> クラスター内で雑務の分担処理が可能 (研究時間の確保)</w:t>
      </w:r>
    </w:p>
    <w:p w14:paraId="11EE145F" w14:textId="77777777" w:rsidR="005601E0" w:rsidRPr="005601E0" w:rsidRDefault="005601E0" w:rsidP="005601E0">
      <w:pPr>
        <w:pStyle w:val="ac"/>
        <w:ind w:left="480"/>
        <w:rPr>
          <w:color w:val="000000" w:themeColor="text1"/>
          <w:szCs w:val="22"/>
        </w:rPr>
      </w:pPr>
      <w:r w:rsidRPr="00FA6142">
        <w:rPr>
          <w:rFonts w:hint="eastAsia"/>
          <w:b/>
          <w:bCs/>
          <w:color w:val="000000" w:themeColor="text1"/>
          <w:szCs w:val="22"/>
        </w:rPr>
        <w:t xml:space="preserve">2. </w:t>
      </w:r>
      <w:r w:rsidRPr="005601E0">
        <w:rPr>
          <w:rFonts w:hint="eastAsia"/>
          <w:b/>
          <w:bCs/>
          <w:color w:val="000000" w:themeColor="text1"/>
          <w:szCs w:val="22"/>
        </w:rPr>
        <w:t>研究意欲向上:</w:t>
      </w:r>
      <w:r w:rsidRPr="005601E0">
        <w:rPr>
          <w:rFonts w:hint="eastAsia"/>
          <w:color w:val="000000" w:themeColor="text1"/>
          <w:szCs w:val="22"/>
        </w:rPr>
        <w:t xml:space="preserve"> 周囲から「研究アイデア」や「いいね」がもらいやすい。</w:t>
      </w:r>
    </w:p>
    <w:p w14:paraId="759043F2" w14:textId="77777777" w:rsidR="005601E0" w:rsidRPr="005601E0" w:rsidRDefault="005601E0" w:rsidP="005601E0">
      <w:pPr>
        <w:pStyle w:val="ac"/>
        <w:ind w:left="480"/>
        <w:rPr>
          <w:color w:val="000000" w:themeColor="text1"/>
          <w:szCs w:val="22"/>
        </w:rPr>
      </w:pPr>
      <w:r w:rsidRPr="00FA6142">
        <w:rPr>
          <w:rFonts w:hint="eastAsia"/>
          <w:b/>
          <w:bCs/>
          <w:color w:val="000000" w:themeColor="text1"/>
          <w:szCs w:val="22"/>
        </w:rPr>
        <w:t xml:space="preserve">3. </w:t>
      </w:r>
      <w:r w:rsidRPr="005601E0">
        <w:rPr>
          <w:rFonts w:hint="eastAsia"/>
          <w:b/>
          <w:bCs/>
          <w:color w:val="000000" w:themeColor="text1"/>
          <w:szCs w:val="22"/>
        </w:rPr>
        <w:t>研究不正・ハラスメント対策:</w:t>
      </w:r>
      <w:r w:rsidRPr="005601E0">
        <w:rPr>
          <w:rFonts w:hint="eastAsia"/>
          <w:color w:val="000000" w:themeColor="text1"/>
          <w:szCs w:val="22"/>
        </w:rPr>
        <w:t xml:space="preserve"> 大人数では起こりにくい</w:t>
      </w:r>
    </w:p>
    <w:p w14:paraId="3A8B8709" w14:textId="77777777" w:rsidR="005601E0" w:rsidRPr="005601E0" w:rsidRDefault="005601E0" w:rsidP="005601E0">
      <w:pPr>
        <w:pStyle w:val="ac"/>
        <w:ind w:left="480"/>
        <w:rPr>
          <w:color w:val="000000" w:themeColor="text1"/>
          <w:szCs w:val="22"/>
        </w:rPr>
      </w:pPr>
      <w:r w:rsidRPr="00FA6142">
        <w:rPr>
          <w:rFonts w:hint="eastAsia"/>
          <w:b/>
          <w:bCs/>
          <w:color w:val="000000" w:themeColor="text1"/>
          <w:szCs w:val="22"/>
        </w:rPr>
        <w:t>4.</w:t>
      </w:r>
      <w:r w:rsidRPr="005601E0">
        <w:rPr>
          <w:rFonts w:hint="eastAsia"/>
          <w:color w:val="000000" w:themeColor="text1"/>
          <w:szCs w:val="22"/>
        </w:rPr>
        <w:t xml:space="preserve"> </w:t>
      </w:r>
      <w:r w:rsidRPr="005601E0">
        <w:rPr>
          <w:rFonts w:hint="eastAsia"/>
          <w:b/>
          <w:bCs/>
          <w:color w:val="000000" w:themeColor="text1"/>
          <w:szCs w:val="22"/>
        </w:rPr>
        <w:t>研究技術向上:</w:t>
      </w:r>
      <w:r w:rsidRPr="005601E0">
        <w:rPr>
          <w:rFonts w:hint="eastAsia"/>
          <w:color w:val="000000" w:themeColor="text1"/>
          <w:szCs w:val="22"/>
        </w:rPr>
        <w:t xml:space="preserve"> 集団には様々な技術・ノウハウが蓄積</w:t>
      </w:r>
    </w:p>
    <w:p w14:paraId="15C8424F" w14:textId="77777777" w:rsidR="005601E0" w:rsidRPr="005601E0" w:rsidRDefault="005601E0" w:rsidP="005601E0">
      <w:pPr>
        <w:pStyle w:val="ac"/>
        <w:ind w:left="480"/>
        <w:rPr>
          <w:color w:val="000000" w:themeColor="text1"/>
          <w:szCs w:val="22"/>
        </w:rPr>
      </w:pPr>
      <w:r w:rsidRPr="00FA6142">
        <w:rPr>
          <w:rFonts w:hint="eastAsia"/>
          <w:b/>
          <w:bCs/>
          <w:color w:val="000000" w:themeColor="text1"/>
          <w:szCs w:val="22"/>
        </w:rPr>
        <w:t xml:space="preserve">5. </w:t>
      </w:r>
      <w:r w:rsidRPr="005601E0">
        <w:rPr>
          <w:rFonts w:hint="eastAsia"/>
          <w:b/>
          <w:bCs/>
          <w:color w:val="000000" w:themeColor="text1"/>
          <w:szCs w:val="22"/>
        </w:rPr>
        <w:t>セレンディピティ:</w:t>
      </w:r>
      <w:r w:rsidRPr="005601E0">
        <w:rPr>
          <w:rFonts w:hint="eastAsia"/>
          <w:color w:val="000000" w:themeColor="text1"/>
          <w:szCs w:val="22"/>
        </w:rPr>
        <w:t xml:space="preserve"> </w:t>
      </w:r>
      <w:r w:rsidRPr="005601E0">
        <w:rPr>
          <w:rFonts w:hint="eastAsia"/>
          <w:b/>
          <w:bCs/>
          <w:color w:val="000000" w:themeColor="text1"/>
          <w:szCs w:val="22"/>
        </w:rPr>
        <w:t xml:space="preserve"> </w:t>
      </w:r>
      <w:r w:rsidRPr="005601E0">
        <w:rPr>
          <w:rFonts w:hint="eastAsia"/>
          <w:color w:val="000000" w:themeColor="text1"/>
          <w:szCs w:val="22"/>
        </w:rPr>
        <w:t>着想が生まれやすく、実現しやすい</w:t>
      </w:r>
    </w:p>
    <w:p w14:paraId="3EA4829A" w14:textId="77777777" w:rsidR="005601E0" w:rsidRPr="005601E0" w:rsidRDefault="005601E0" w:rsidP="005601E0">
      <w:pPr>
        <w:pStyle w:val="ac"/>
        <w:ind w:left="480"/>
        <w:rPr>
          <w:color w:val="000000" w:themeColor="text1"/>
          <w:szCs w:val="22"/>
        </w:rPr>
      </w:pPr>
      <w:r w:rsidRPr="00FA6142">
        <w:rPr>
          <w:rFonts w:hint="eastAsia"/>
          <w:b/>
          <w:bCs/>
          <w:color w:val="000000" w:themeColor="text1"/>
          <w:szCs w:val="22"/>
        </w:rPr>
        <w:t xml:space="preserve">6. </w:t>
      </w:r>
      <w:r w:rsidRPr="005601E0">
        <w:rPr>
          <w:rFonts w:hint="eastAsia"/>
          <w:b/>
          <w:bCs/>
          <w:color w:val="000000" w:themeColor="text1"/>
          <w:szCs w:val="22"/>
        </w:rPr>
        <w:t>能力採用の促進:</w:t>
      </w:r>
      <w:r w:rsidRPr="005601E0">
        <w:rPr>
          <w:rFonts w:hint="eastAsia"/>
          <w:color w:val="000000" w:themeColor="text1"/>
          <w:szCs w:val="22"/>
        </w:rPr>
        <w:t xml:space="preserve"> クラスターに必要な能力を持った人がリクルートされる (インブリーディングの抑制)</w:t>
      </w:r>
    </w:p>
    <w:p w14:paraId="483326BC" w14:textId="77777777" w:rsidR="005601E0" w:rsidRPr="005601E0" w:rsidRDefault="005601E0" w:rsidP="005601E0">
      <w:pPr>
        <w:pStyle w:val="ac"/>
        <w:ind w:left="480"/>
        <w:rPr>
          <w:color w:val="000000" w:themeColor="text1"/>
          <w:szCs w:val="22"/>
        </w:rPr>
      </w:pPr>
      <w:r w:rsidRPr="00FA6142">
        <w:rPr>
          <w:rFonts w:hint="eastAsia"/>
          <w:b/>
          <w:bCs/>
          <w:color w:val="000000" w:themeColor="text1"/>
          <w:szCs w:val="22"/>
        </w:rPr>
        <w:t xml:space="preserve">7. </w:t>
      </w:r>
      <w:r w:rsidRPr="005601E0">
        <w:rPr>
          <w:rFonts w:hint="eastAsia"/>
          <w:b/>
          <w:bCs/>
          <w:color w:val="000000" w:themeColor="text1"/>
          <w:szCs w:val="22"/>
        </w:rPr>
        <w:t>効率的予算使用:</w:t>
      </w:r>
      <w:r w:rsidRPr="005601E0">
        <w:rPr>
          <w:rFonts w:hint="eastAsia"/>
          <w:color w:val="000000" w:themeColor="text1"/>
          <w:szCs w:val="22"/>
        </w:rPr>
        <w:t xml:space="preserve"> クラスター内は機器を共有</w:t>
      </w:r>
    </w:p>
    <w:p w14:paraId="6D61DD80" w14:textId="77777777" w:rsidR="005601E0" w:rsidRPr="005601E0" w:rsidRDefault="005601E0" w:rsidP="005601E0">
      <w:pPr>
        <w:pStyle w:val="ac"/>
        <w:ind w:left="480"/>
        <w:rPr>
          <w:color w:val="000000" w:themeColor="text1"/>
          <w:szCs w:val="22"/>
        </w:rPr>
      </w:pPr>
      <w:r w:rsidRPr="00FA6142">
        <w:rPr>
          <w:rFonts w:hint="eastAsia"/>
          <w:b/>
          <w:bCs/>
          <w:color w:val="000000" w:themeColor="text1"/>
          <w:szCs w:val="22"/>
        </w:rPr>
        <w:t xml:space="preserve">8. </w:t>
      </w:r>
      <w:r w:rsidRPr="005601E0">
        <w:rPr>
          <w:rFonts w:hint="eastAsia"/>
          <w:b/>
          <w:bCs/>
          <w:color w:val="000000" w:themeColor="text1"/>
          <w:szCs w:val="22"/>
        </w:rPr>
        <w:t>人脈形成が容易に:</w:t>
      </w:r>
      <w:r w:rsidRPr="005601E0">
        <w:rPr>
          <w:rFonts w:hint="eastAsia"/>
          <w:color w:val="000000" w:themeColor="text1"/>
          <w:szCs w:val="22"/>
        </w:rPr>
        <w:t xml:space="preserve"> 大学院生にとって魅力アップ</w:t>
      </w:r>
    </w:p>
    <w:p w14:paraId="5E7B6438" w14:textId="77777777" w:rsidR="005601E0" w:rsidRPr="005601E0" w:rsidRDefault="005601E0" w:rsidP="005601E0">
      <w:pPr>
        <w:pStyle w:val="ac"/>
        <w:ind w:left="480"/>
        <w:rPr>
          <w:color w:val="000000" w:themeColor="text1"/>
          <w:szCs w:val="22"/>
        </w:rPr>
      </w:pPr>
      <w:r w:rsidRPr="00FA6142">
        <w:rPr>
          <w:rFonts w:hint="eastAsia"/>
          <w:b/>
          <w:bCs/>
          <w:color w:val="000000" w:themeColor="text1"/>
          <w:szCs w:val="22"/>
        </w:rPr>
        <w:t xml:space="preserve">9. </w:t>
      </w:r>
      <w:r w:rsidRPr="005601E0">
        <w:rPr>
          <w:rFonts w:hint="eastAsia"/>
          <w:b/>
          <w:bCs/>
          <w:color w:val="000000" w:themeColor="text1"/>
          <w:szCs w:val="22"/>
        </w:rPr>
        <w:t>研究の大規模集約化による拠点形成:</w:t>
      </w:r>
      <w:r w:rsidRPr="005601E0">
        <w:rPr>
          <w:rFonts w:hint="eastAsia"/>
          <w:color w:val="000000" w:themeColor="text1"/>
          <w:szCs w:val="22"/>
        </w:rPr>
        <w:t xml:space="preserve"> 研究の高度化</w:t>
      </w:r>
    </w:p>
    <w:p w14:paraId="3EC0A7C3" w14:textId="77777777" w:rsidR="005601E0" w:rsidRPr="005601E0" w:rsidRDefault="005601E0" w:rsidP="005601E0">
      <w:pPr>
        <w:pStyle w:val="ac"/>
        <w:ind w:left="480"/>
        <w:rPr>
          <w:color w:val="000000" w:themeColor="text1"/>
          <w:szCs w:val="22"/>
        </w:rPr>
      </w:pPr>
      <w:r w:rsidRPr="00FA6142">
        <w:rPr>
          <w:rFonts w:hint="eastAsia"/>
          <w:b/>
          <w:bCs/>
          <w:color w:val="000000" w:themeColor="text1"/>
          <w:szCs w:val="22"/>
        </w:rPr>
        <w:t>10.</w:t>
      </w:r>
      <w:r w:rsidRPr="005601E0">
        <w:rPr>
          <w:rFonts w:hint="eastAsia"/>
          <w:color w:val="000000" w:themeColor="text1"/>
          <w:szCs w:val="22"/>
        </w:rPr>
        <w:t xml:space="preserve"> </w:t>
      </w:r>
      <w:r w:rsidRPr="005601E0">
        <w:rPr>
          <w:rFonts w:hint="eastAsia"/>
          <w:b/>
          <w:bCs/>
          <w:color w:val="000000" w:themeColor="text1"/>
          <w:szCs w:val="22"/>
        </w:rPr>
        <w:t>価値多様性の向上:</w:t>
      </w:r>
      <w:r w:rsidRPr="005601E0">
        <w:rPr>
          <w:rFonts w:hint="eastAsia"/>
          <w:color w:val="000000" w:themeColor="text1"/>
          <w:szCs w:val="22"/>
        </w:rPr>
        <w:t xml:space="preserve"> 顔の見える関係では、評価軸が増大</w:t>
      </w:r>
    </w:p>
    <w:p w14:paraId="7FF0C17F" w14:textId="77777777" w:rsidR="005601E0" w:rsidRPr="005601E0" w:rsidRDefault="005601E0" w:rsidP="005601E0">
      <w:pPr>
        <w:pStyle w:val="ac"/>
        <w:ind w:left="480"/>
        <w:rPr>
          <w:color w:val="000000" w:themeColor="text1"/>
          <w:szCs w:val="22"/>
        </w:rPr>
      </w:pPr>
      <w:r w:rsidRPr="00FA6142">
        <w:rPr>
          <w:rFonts w:hint="eastAsia"/>
          <w:b/>
          <w:bCs/>
          <w:color w:val="000000" w:themeColor="text1"/>
          <w:szCs w:val="22"/>
        </w:rPr>
        <w:t>11.</w:t>
      </w:r>
      <w:r w:rsidRPr="005601E0">
        <w:rPr>
          <w:rFonts w:hint="eastAsia"/>
          <w:color w:val="000000" w:themeColor="text1"/>
          <w:szCs w:val="22"/>
        </w:rPr>
        <w:t xml:space="preserve"> </w:t>
      </w:r>
      <w:r w:rsidRPr="005601E0">
        <w:rPr>
          <w:rFonts w:hint="eastAsia"/>
          <w:b/>
          <w:bCs/>
          <w:color w:val="000000" w:themeColor="text1"/>
          <w:szCs w:val="22"/>
        </w:rPr>
        <w:t>帰属意識向上:</w:t>
      </w:r>
      <w:r w:rsidRPr="005601E0">
        <w:rPr>
          <w:rFonts w:hint="eastAsia"/>
          <w:color w:val="000000" w:themeColor="text1"/>
          <w:szCs w:val="22"/>
        </w:rPr>
        <w:t xml:space="preserve"> 人材間の協力体制が強化</w:t>
      </w:r>
    </w:p>
    <w:p w14:paraId="523C2749" w14:textId="77777777" w:rsidR="005601E0" w:rsidRPr="005601E0" w:rsidRDefault="005601E0" w:rsidP="005601E0">
      <w:pPr>
        <w:pStyle w:val="ac"/>
        <w:ind w:left="480"/>
        <w:rPr>
          <w:color w:val="000000" w:themeColor="text1"/>
          <w:szCs w:val="22"/>
        </w:rPr>
      </w:pPr>
      <w:r w:rsidRPr="00FA6142">
        <w:rPr>
          <w:rFonts w:hint="eastAsia"/>
          <w:b/>
          <w:bCs/>
          <w:color w:val="000000" w:themeColor="text1"/>
          <w:szCs w:val="22"/>
        </w:rPr>
        <w:t>12.</w:t>
      </w:r>
      <w:r w:rsidRPr="005601E0">
        <w:rPr>
          <w:rFonts w:hint="eastAsia"/>
          <w:color w:val="000000" w:themeColor="text1"/>
          <w:szCs w:val="22"/>
        </w:rPr>
        <w:t xml:space="preserve"> </w:t>
      </w:r>
      <w:r w:rsidRPr="005601E0">
        <w:rPr>
          <w:rFonts w:hint="eastAsia"/>
          <w:b/>
          <w:bCs/>
          <w:color w:val="000000" w:themeColor="text1"/>
          <w:szCs w:val="22"/>
        </w:rPr>
        <w:t>教育の質の向上:</w:t>
      </w:r>
      <w:r w:rsidRPr="005601E0">
        <w:rPr>
          <w:rFonts w:hint="eastAsia"/>
          <w:color w:val="000000" w:themeColor="text1"/>
          <w:szCs w:val="22"/>
        </w:rPr>
        <w:t xml:space="preserve"> クラスター内人材の育成インセンティブが向上 </w:t>
      </w:r>
    </w:p>
    <w:p w14:paraId="0C81FC6E" w14:textId="440B938E" w:rsidR="00AC3BD5" w:rsidRPr="00E01A23" w:rsidRDefault="008A2D95" w:rsidP="00FA6142">
      <w:pPr>
        <w:pStyle w:val="ae"/>
      </w:pPr>
      <w:r>
        <w:rPr>
          <w:rFonts w:hint="eastAsia"/>
        </w:rPr>
        <w:t>ユニットクラスター制度を導入するにあたって</w:t>
      </w:r>
      <w:r w:rsidR="00A46608">
        <w:rPr>
          <w:rFonts w:hint="eastAsia"/>
        </w:rPr>
        <w:t>、</w:t>
      </w:r>
      <w:r>
        <w:rPr>
          <w:rFonts w:hint="eastAsia"/>
        </w:rPr>
        <w:t>どのようにユニットクラスターを形成するのが良いのかは議論があるところと思われるが、一案としては、</w:t>
      </w:r>
      <w:r w:rsidR="00377EBD">
        <w:rPr>
          <w:rFonts w:hint="eastAsia"/>
        </w:rPr>
        <w:t>「</w:t>
      </w:r>
      <w:r>
        <w:rPr>
          <w:rFonts w:hint="eastAsia"/>
        </w:rPr>
        <w:t>使用している研究機材・研究手法についてのアンケート</w:t>
      </w:r>
      <w:r w:rsidR="00377EBD">
        <w:rPr>
          <w:rFonts w:hint="eastAsia"/>
        </w:rPr>
        <w:t>」</w:t>
      </w:r>
      <w:r>
        <w:rPr>
          <w:rFonts w:hint="eastAsia"/>
        </w:rPr>
        <w:t>と</w:t>
      </w:r>
      <w:r w:rsidR="00377EBD">
        <w:rPr>
          <w:rFonts w:hint="eastAsia"/>
        </w:rPr>
        <w:t>「</w:t>
      </w:r>
      <w:r>
        <w:rPr>
          <w:rFonts w:hint="eastAsia"/>
        </w:rPr>
        <w:t>研究対象についてのアンケート</w:t>
      </w:r>
      <w:r w:rsidR="00377EBD">
        <w:rPr>
          <w:rFonts w:hint="eastAsia"/>
        </w:rPr>
        <w:t>」</w:t>
      </w:r>
      <w:r>
        <w:rPr>
          <w:rFonts w:hint="eastAsia"/>
        </w:rPr>
        <w:t>を実施し、これらの共通性に基づいてクラスターを形成する手法が考えられる。</w:t>
      </w:r>
      <w:r w:rsidR="00377EBD">
        <w:rPr>
          <w:rFonts w:hint="eastAsia"/>
        </w:rPr>
        <w:t>また、</w:t>
      </w:r>
      <w:r w:rsidR="00081998">
        <w:rPr>
          <w:rFonts w:hint="eastAsia"/>
        </w:rPr>
        <w:t>ユニットクラスター制の</w:t>
      </w:r>
      <w:r w:rsidR="00A46608">
        <w:rPr>
          <w:rFonts w:hint="eastAsia"/>
        </w:rPr>
        <w:t>導入にあたっては、日常生活並びに機器を共有しやすいよう</w:t>
      </w:r>
      <w:r w:rsidR="005F25AF">
        <w:rPr>
          <w:rFonts w:hint="eastAsia"/>
        </w:rPr>
        <w:t>に配慮した</w:t>
      </w:r>
      <w:r w:rsidR="00247B8A">
        <w:rPr>
          <w:rFonts w:hint="eastAsia"/>
        </w:rPr>
        <w:t>デザインの</w:t>
      </w:r>
      <w:r w:rsidR="00A46608">
        <w:rPr>
          <w:rFonts w:hint="eastAsia"/>
        </w:rPr>
        <w:t>新棟</w:t>
      </w:r>
      <w:r w:rsidR="005F25AF">
        <w:rPr>
          <w:rFonts w:hint="eastAsia"/>
        </w:rPr>
        <w:t>を</w:t>
      </w:r>
      <w:r w:rsidR="00A46608">
        <w:rPr>
          <w:rFonts w:hint="eastAsia"/>
        </w:rPr>
        <w:t>建築すること</w:t>
      </w:r>
      <w:r w:rsidR="005F25AF">
        <w:rPr>
          <w:rFonts w:hint="eastAsia"/>
        </w:rPr>
        <w:t>が</w:t>
      </w:r>
      <w:r w:rsidR="00A46608">
        <w:rPr>
          <w:rFonts w:hint="eastAsia"/>
        </w:rPr>
        <w:t>重要</w:t>
      </w:r>
      <w:r w:rsidR="00B22832">
        <w:rPr>
          <w:rFonts w:hint="eastAsia"/>
        </w:rPr>
        <w:t>と考えられる</w:t>
      </w:r>
      <w:r w:rsidR="00A46608">
        <w:rPr>
          <w:rFonts w:hint="eastAsia"/>
        </w:rPr>
        <w:t>。</w:t>
      </w:r>
      <w:r w:rsidR="00247B8A">
        <w:rPr>
          <w:rFonts w:hint="eastAsia"/>
        </w:rPr>
        <w:t>デザインとしては、中央に共通機器室があり、周囲に各研究室を配置するといった欧米でよく見られるタイプ</w:t>
      </w:r>
      <w:r w:rsidR="00377EBD">
        <w:rPr>
          <w:rFonts w:hint="eastAsia"/>
        </w:rPr>
        <w:t>が参考になるはずである</w:t>
      </w:r>
      <w:r w:rsidR="00247B8A">
        <w:rPr>
          <w:rFonts w:hint="eastAsia"/>
        </w:rPr>
        <w:t>。</w:t>
      </w:r>
    </w:p>
    <w:p w14:paraId="693945CB" w14:textId="77777777" w:rsidR="00E01A23" w:rsidRPr="003D3522" w:rsidRDefault="00E01A23" w:rsidP="003D3522">
      <w:pPr>
        <w:pStyle w:val="2"/>
        <w:ind w:firstLine="280"/>
      </w:pPr>
      <w:r w:rsidRPr="003D3522">
        <w:rPr>
          <w:highlight w:val="black"/>
        </w:rPr>
        <w:t>D. HQA</w:t>
      </w:r>
      <w:r w:rsidRPr="003D3522">
        <w:rPr>
          <w:rFonts w:hint="eastAsia"/>
          <w:highlight w:val="black"/>
        </w:rPr>
        <w:t>法による研究成果の質評価</w:t>
      </w:r>
    </w:p>
    <w:p w14:paraId="14985397" w14:textId="561FED69" w:rsidR="00A6199F" w:rsidRDefault="007A04B3" w:rsidP="00FA6142">
      <w:pPr>
        <w:pStyle w:val="ae"/>
      </w:pPr>
      <w:r w:rsidRPr="007A04B3">
        <w:rPr>
          <w:rFonts w:hint="eastAsia"/>
        </w:rPr>
        <w:t>論文数やtop 10 %論文数といった代替指標が大学評価に用いられおり、研究成果の質の評価が行われていない。</w:t>
      </w:r>
      <w:r>
        <w:rPr>
          <w:rFonts w:hint="eastAsia"/>
        </w:rPr>
        <w:t>そのため、成果の質が顧みられず、成果の質が向上しない</w:t>
      </w:r>
      <w:r w:rsidR="00A6199F">
        <w:rPr>
          <w:rFonts w:hint="eastAsia"/>
        </w:rPr>
        <w:t>ばかりか、成果を小出しにして論文数を増やす行為や研究不正、やる前から結果がわかっているような</w:t>
      </w:r>
      <w:r w:rsidR="007001EF">
        <w:rPr>
          <w:rFonts w:hint="eastAsia"/>
        </w:rPr>
        <w:t>科学的価値が低い</w:t>
      </w:r>
      <w:r w:rsidR="00A6199F">
        <w:rPr>
          <w:rFonts w:hint="eastAsia"/>
        </w:rPr>
        <w:t>研究への取り組み、といった弊害が目立つ状況にある。</w:t>
      </w:r>
    </w:p>
    <w:p w14:paraId="5304B3DD" w14:textId="6265D6D0" w:rsidR="007A04B3" w:rsidRDefault="00A6199F" w:rsidP="00FA6142">
      <w:pPr>
        <w:pStyle w:val="ae"/>
      </w:pPr>
      <w:r>
        <w:rPr>
          <w:rFonts w:hint="eastAsia"/>
        </w:rPr>
        <w:lastRenderedPageBreak/>
        <w:t>本来大学に期待されているのは質が高い研究成果が出ることであって、</w:t>
      </w:r>
      <w:r w:rsidRPr="00A6199F">
        <w:rPr>
          <w:rFonts w:hint="eastAsia"/>
        </w:rPr>
        <w:t>個々の研究者から多数の研究成果が出てくることではない。</w:t>
      </w:r>
      <w:r w:rsidR="007A04B3" w:rsidRPr="007A04B3">
        <w:rPr>
          <w:rFonts w:hint="eastAsia"/>
        </w:rPr>
        <w:t>成果を質に踏み込んで評価す</w:t>
      </w:r>
      <w:r w:rsidR="007001EF">
        <w:rPr>
          <w:rFonts w:hint="eastAsia"/>
        </w:rPr>
        <w:t>ることで</w:t>
      </w:r>
      <w:r w:rsidR="007A04B3" w:rsidRPr="007A04B3">
        <w:rPr>
          <w:rFonts w:hint="eastAsia"/>
        </w:rPr>
        <w:t>研究の質が上がる</w:t>
      </w:r>
      <w:r w:rsidR="007001EF">
        <w:rPr>
          <w:rFonts w:hint="eastAsia"/>
        </w:rPr>
        <w:t>ことが期待されるが</w:t>
      </w:r>
      <w:r w:rsidR="007A04B3" w:rsidRPr="007A04B3">
        <w:rPr>
          <w:rFonts w:hint="eastAsia"/>
        </w:rPr>
        <w:t>、膨大な数の成果を質に踏み込んで評価するのは困難だと考えられている。</w:t>
      </w:r>
    </w:p>
    <w:p w14:paraId="116FF5AB" w14:textId="4583664A" w:rsidR="00DE3D1C" w:rsidRDefault="007A04B3" w:rsidP="00FA6142">
      <w:pPr>
        <w:pStyle w:val="ae"/>
      </w:pPr>
      <w:r>
        <w:rPr>
          <w:rFonts w:hint="eastAsia"/>
        </w:rPr>
        <w:t>この困難を解決するのが</w:t>
      </w:r>
      <w:r>
        <w:t>HQA</w:t>
      </w:r>
      <w:r>
        <w:rPr>
          <w:rFonts w:hint="eastAsia"/>
        </w:rPr>
        <w:t>法</w:t>
      </w:r>
      <w:r w:rsidR="00A6199F">
        <w:t>(</w:t>
      </w:r>
      <w:r w:rsidR="00A6199F">
        <w:rPr>
          <w:rFonts w:hint="eastAsia"/>
        </w:rPr>
        <w:t>階層的研究成果質評価法</w:t>
      </w:r>
      <w:r w:rsidR="00A6199F">
        <w:t xml:space="preserve">: </w:t>
      </w:r>
      <w:r w:rsidR="00A6199F">
        <w:rPr>
          <w:rFonts w:hint="eastAsia"/>
        </w:rPr>
        <w:t xml:space="preserve">hierarchical </w:t>
      </w:r>
      <w:r w:rsidR="00A6199F">
        <w:t>research quality assessment</w:t>
      </w:r>
      <w:r w:rsidR="00A6199F">
        <w:rPr>
          <w:rFonts w:hint="eastAsia"/>
        </w:rPr>
        <w:t>法</w:t>
      </w:r>
      <w:r w:rsidR="00A6199F">
        <w:t>)</w:t>
      </w:r>
      <w:r>
        <w:rPr>
          <w:rFonts w:hint="eastAsia"/>
        </w:rPr>
        <w:t>による研究成果の質評価である。</w:t>
      </w:r>
      <w:r w:rsidR="00A729A4" w:rsidRPr="00A729A4">
        <w:rPr>
          <w:rFonts w:hint="eastAsia"/>
        </w:rPr>
        <w:t>大学組織の一番下の階層</w:t>
      </w:r>
      <w:r w:rsidR="00CE20D3">
        <w:t>(</w:t>
      </w:r>
      <w:r w:rsidR="00CE20D3">
        <w:rPr>
          <w:rFonts w:hint="eastAsia"/>
        </w:rPr>
        <w:t>研究グループ</w:t>
      </w:r>
      <w:r w:rsidR="00CE20D3">
        <w:t>)</w:t>
      </w:r>
      <w:r w:rsidR="00A729A4" w:rsidRPr="00A729A4">
        <w:rPr>
          <w:rFonts w:hint="eastAsia"/>
        </w:rPr>
        <w:t>から提出された成果を、1つ上の組織階層で審査・評価し、数を1/5から半分程度に減らして上の階層に送る。これを大学組織内で繰り返して、質的に優れた成果を選び出す</w:t>
      </w:r>
      <w:r w:rsidR="00A729A4">
        <w:rPr>
          <w:rFonts w:hint="eastAsia"/>
        </w:rPr>
        <w:t>、</w:t>
      </w:r>
      <w:r w:rsidR="00A729A4" w:rsidRPr="00A729A4">
        <w:rPr>
          <w:rFonts w:hint="eastAsia"/>
        </w:rPr>
        <w:t>いわば成果のトーナメント戦</w:t>
      </w:r>
      <w:r w:rsidR="00A729A4">
        <w:rPr>
          <w:rFonts w:hint="eastAsia"/>
        </w:rPr>
        <w:t>である</w:t>
      </w:r>
      <w:r w:rsidR="00B91F3A">
        <w:t>(</w:t>
      </w:r>
      <w:r w:rsidR="00B91F3A" w:rsidRPr="00B91F3A">
        <w:rPr>
          <w:rFonts w:hint="eastAsia"/>
        </w:rPr>
        <w:t>将来的には、各大学を代表する成果を集めて、全国レベルでの評価・優れた評価の選出を行う</w:t>
      </w:r>
      <w:r w:rsidR="00B91F3A">
        <w:t>)</w:t>
      </w:r>
      <w:r w:rsidR="00B91F3A">
        <w:rPr>
          <w:rFonts w:hint="eastAsia"/>
        </w:rPr>
        <w:t>。</w:t>
      </w:r>
      <w:r w:rsidR="00A729A4">
        <w:rPr>
          <w:rFonts w:hint="eastAsia"/>
        </w:rPr>
        <w:t>この方式であれば、</w:t>
      </w:r>
      <w:r w:rsidR="00B91F3A">
        <w:rPr>
          <w:rFonts w:hint="eastAsia"/>
        </w:rPr>
        <w:t>審査対象の成果の数が審査に伴って減らされていくので、綿密な</w:t>
      </w:r>
      <w:r w:rsidR="001376E2">
        <w:rPr>
          <w:rFonts w:hint="eastAsia"/>
        </w:rPr>
        <w:t>成果の質の</w:t>
      </w:r>
      <w:r w:rsidR="00B91F3A">
        <w:rPr>
          <w:rFonts w:hint="eastAsia"/>
        </w:rPr>
        <w:t>審査が可能である。</w:t>
      </w:r>
    </w:p>
    <w:p w14:paraId="17E0BC94" w14:textId="40A37852" w:rsidR="00823189" w:rsidRDefault="00DE3D1C" w:rsidP="00FA6142">
      <w:pPr>
        <w:pStyle w:val="ae"/>
      </w:pPr>
      <w:r>
        <w:rPr>
          <w:rFonts w:hint="eastAsia"/>
        </w:rPr>
        <w:t>上位に勝ち上がる成果を選び出すことが評価者の評価につながる</w:t>
      </w:r>
      <w:r w:rsidR="007001EF">
        <w:rPr>
          <w:rFonts w:hint="eastAsia"/>
        </w:rPr>
        <w:t>ような</w:t>
      </w:r>
      <w:r>
        <w:rPr>
          <w:rFonts w:hint="eastAsia"/>
        </w:rPr>
        <w:t>制度設計では</w:t>
      </w:r>
      <w:r w:rsidR="00823189">
        <w:rPr>
          <w:rFonts w:hint="eastAsia"/>
        </w:rPr>
        <w:t>、</w:t>
      </w:r>
      <w:r w:rsidR="00875CF8">
        <w:rPr>
          <w:rFonts w:hint="eastAsia"/>
        </w:rPr>
        <w:t>上の階層での審査を勝ち抜</w:t>
      </w:r>
      <w:r w:rsidR="00823189">
        <w:rPr>
          <w:rFonts w:hint="eastAsia"/>
        </w:rPr>
        <w:t>けるように</w:t>
      </w:r>
      <w:r w:rsidR="00875CF8">
        <w:rPr>
          <w:rFonts w:hint="eastAsia"/>
        </w:rPr>
        <w:t>、良い成果を選ばなくてはならない</w:t>
      </w:r>
      <w:r w:rsidR="00823189">
        <w:rPr>
          <w:rFonts w:hint="eastAsia"/>
        </w:rPr>
        <w:t>。そのため評価者には、</w:t>
      </w:r>
      <w:r w:rsidR="00823189" w:rsidRPr="00823189">
        <w:rPr>
          <w:rFonts w:hint="eastAsia"/>
        </w:rPr>
        <w:t>審査で厳密な質評価を実施するインセンティブと、審査者と被審査者が協力して成果の質を高めるインセンティブが同時に生じる。</w:t>
      </w:r>
    </w:p>
    <w:p w14:paraId="41E34B79" w14:textId="024F2D24" w:rsidR="00CE20D3" w:rsidRPr="00823189" w:rsidRDefault="00CE20D3" w:rsidP="00FA6142">
      <w:pPr>
        <w:pStyle w:val="ae"/>
      </w:pPr>
      <w:r w:rsidRPr="00333499">
        <w:rPr>
          <w:rFonts w:hint="eastAsia"/>
          <w:color w:val="000000" w:themeColor="text1"/>
        </w:rPr>
        <w:t>なお近隣の研究室間で成果の質を評価しあうことが、研究室間の軋轢を生むことを心配する向きもあるが、成果提出を任意とし礼節を</w:t>
      </w:r>
      <w:r w:rsidR="00333499" w:rsidRPr="00333499">
        <w:rPr>
          <w:rFonts w:hint="eastAsia"/>
          <w:color w:val="000000" w:themeColor="text1"/>
        </w:rPr>
        <w:t>も</w:t>
      </w:r>
      <w:r w:rsidRPr="00333499">
        <w:rPr>
          <w:rFonts w:hint="eastAsia"/>
          <w:color w:val="000000" w:themeColor="text1"/>
        </w:rPr>
        <w:t>った</w:t>
      </w:r>
      <w:r w:rsidR="00333499" w:rsidRPr="00333499">
        <w:rPr>
          <w:rFonts w:hint="eastAsia"/>
          <w:color w:val="000000" w:themeColor="text1"/>
        </w:rPr>
        <w:t>選抜</w:t>
      </w:r>
      <w:r w:rsidRPr="00333499">
        <w:rPr>
          <w:rFonts w:hint="eastAsia"/>
          <w:color w:val="000000" w:themeColor="text1"/>
        </w:rPr>
        <w:t>がなされるよう</w:t>
      </w:r>
      <w:r w:rsidR="00333499" w:rsidRPr="00333499">
        <w:rPr>
          <w:rFonts w:hint="eastAsia"/>
          <w:color w:val="000000" w:themeColor="text1"/>
        </w:rPr>
        <w:t>ルールを定めれば心配には及ばないだろう。</w:t>
      </w:r>
    </w:p>
    <w:p w14:paraId="5F5CDEE4" w14:textId="169E4BD9" w:rsidR="007A04B3" w:rsidRDefault="001376E2" w:rsidP="00FA6142">
      <w:pPr>
        <w:pStyle w:val="ae"/>
      </w:pPr>
      <w:r>
        <w:t>HQA</w:t>
      </w:r>
      <w:r>
        <w:rPr>
          <w:rFonts w:hint="eastAsia"/>
        </w:rPr>
        <w:t>法による成果の質の評価の実施には以下のような効果がある。</w:t>
      </w:r>
    </w:p>
    <w:p w14:paraId="44552C31" w14:textId="67B034DA" w:rsidR="00381F23" w:rsidRPr="00381F23" w:rsidRDefault="00381F23" w:rsidP="00381F23">
      <w:pPr>
        <w:pStyle w:val="ac"/>
        <w:ind w:left="480"/>
        <w:rPr>
          <w:color w:val="000000" w:themeColor="text1"/>
          <w:szCs w:val="22"/>
        </w:rPr>
      </w:pPr>
      <w:r w:rsidRPr="00FA6142">
        <w:rPr>
          <w:rFonts w:hint="eastAsia"/>
          <w:b/>
          <w:bCs/>
          <w:color w:val="000000" w:themeColor="text1"/>
          <w:szCs w:val="22"/>
        </w:rPr>
        <w:t>1. 組織内連携と学際的研究を促進</w:t>
      </w:r>
      <w:r w:rsidRPr="00381F23">
        <w:rPr>
          <w:rFonts w:hint="eastAsia"/>
          <w:color w:val="000000" w:themeColor="text1"/>
          <w:szCs w:val="22"/>
        </w:rPr>
        <w:t xml:space="preserve"> 成果の質を高めるためには、組織の各階層での連携が重要になる。「良い成果」を中心にして学内に連携が構築</w:t>
      </w:r>
      <w:r>
        <w:rPr>
          <w:rFonts w:hint="eastAsia"/>
          <w:color w:val="000000" w:themeColor="text1"/>
          <w:szCs w:val="22"/>
        </w:rPr>
        <w:t>される。</w:t>
      </w:r>
    </w:p>
    <w:p w14:paraId="7A94B21F" w14:textId="0D5F12E7" w:rsidR="00381F23" w:rsidRPr="00381F23" w:rsidRDefault="00381F23" w:rsidP="00381F23">
      <w:pPr>
        <w:pStyle w:val="ac"/>
        <w:ind w:left="480"/>
        <w:rPr>
          <w:color w:val="000000" w:themeColor="text1"/>
          <w:szCs w:val="22"/>
        </w:rPr>
      </w:pPr>
      <w:r w:rsidRPr="00FA6142">
        <w:rPr>
          <w:rFonts w:hint="eastAsia"/>
          <w:b/>
          <w:bCs/>
          <w:color w:val="000000" w:themeColor="text1"/>
          <w:szCs w:val="22"/>
        </w:rPr>
        <w:t>2. 組織内利害共有と人事流動性を向上</w:t>
      </w:r>
      <w:r w:rsidRPr="00381F23">
        <w:rPr>
          <w:rFonts w:hint="eastAsia"/>
          <w:color w:val="000000" w:themeColor="text1"/>
          <w:szCs w:val="22"/>
        </w:rPr>
        <w:t xml:space="preserve"> 成果がより上の階層に進んだときに、リソース配分が大きくなるような制度設計では、階層的な利害共有が確保され、能力の高い人材が大学内外を問わず採用されるようになる(現在は、過去の論文実績と外部資金獲得実績が問われているが、これは利害共有不足に由来する)。</w:t>
      </w:r>
    </w:p>
    <w:p w14:paraId="7822C760" w14:textId="7C0E6EB6" w:rsidR="00381F23" w:rsidRPr="00381F23" w:rsidRDefault="00381F23" w:rsidP="00381F23">
      <w:pPr>
        <w:pStyle w:val="ac"/>
        <w:ind w:left="480"/>
        <w:rPr>
          <w:color w:val="000000" w:themeColor="text1"/>
          <w:szCs w:val="22"/>
        </w:rPr>
      </w:pPr>
      <w:r w:rsidRPr="00FA6142">
        <w:rPr>
          <w:rFonts w:hint="eastAsia"/>
          <w:b/>
          <w:bCs/>
          <w:color w:val="000000" w:themeColor="text1"/>
          <w:szCs w:val="22"/>
        </w:rPr>
        <w:t>3. 大学の組織内の風通し</w:t>
      </w:r>
      <w:r w:rsidR="004B2619">
        <w:rPr>
          <w:rFonts w:hint="eastAsia"/>
          <w:b/>
          <w:bCs/>
          <w:color w:val="000000" w:themeColor="text1"/>
          <w:szCs w:val="22"/>
        </w:rPr>
        <w:t>の</w:t>
      </w:r>
      <w:r w:rsidRPr="00FA6142">
        <w:rPr>
          <w:rFonts w:hint="eastAsia"/>
          <w:b/>
          <w:bCs/>
          <w:color w:val="000000" w:themeColor="text1"/>
          <w:szCs w:val="22"/>
        </w:rPr>
        <w:t>改善</w:t>
      </w:r>
      <w:r w:rsidR="004B2619">
        <w:rPr>
          <w:rFonts w:hint="eastAsia"/>
          <w:b/>
          <w:bCs/>
          <w:color w:val="000000" w:themeColor="text1"/>
          <w:szCs w:val="22"/>
        </w:rPr>
        <w:t>と産学連携促進</w:t>
      </w:r>
      <w:r w:rsidRPr="00381F23">
        <w:rPr>
          <w:rFonts w:hint="eastAsia"/>
          <w:color w:val="000000" w:themeColor="text1"/>
          <w:szCs w:val="22"/>
        </w:rPr>
        <w:t xml:space="preserve"> 毎年審査をするうちにお互いの研究内容が明確に</w:t>
      </w:r>
      <w:r>
        <w:rPr>
          <w:rFonts w:hint="eastAsia"/>
          <w:color w:val="000000" w:themeColor="text1"/>
          <w:szCs w:val="22"/>
        </w:rPr>
        <w:t>なり、</w:t>
      </w:r>
      <w:r w:rsidRPr="00381F23">
        <w:rPr>
          <w:rFonts w:hint="eastAsia"/>
          <w:color w:val="000000" w:themeColor="text1"/>
          <w:szCs w:val="22"/>
        </w:rPr>
        <w:t>共同研究や産学連携が起こりやすくなる。成果の相互引用の増加も</w:t>
      </w:r>
      <w:r>
        <w:rPr>
          <w:rFonts w:hint="eastAsia"/>
          <w:color w:val="000000" w:themeColor="text1"/>
          <w:szCs w:val="22"/>
        </w:rPr>
        <w:t>期待できる</w:t>
      </w:r>
      <w:r w:rsidR="006D07A8">
        <w:t xml:space="preserve"> (</w:t>
      </w:r>
      <w:r w:rsidR="006D07A8">
        <w:rPr>
          <w:rFonts w:hint="eastAsia"/>
        </w:rPr>
        <w:t>被引用数は、本質的な研究力とは関係がなく積極的に増やすべきものではないが、大学評価項目に含まれる以上、被引用数を増やす</w:t>
      </w:r>
      <w:r w:rsidR="00B949FD">
        <w:rPr>
          <w:rFonts w:hint="eastAsia"/>
        </w:rPr>
        <w:t>ことは一定程度重要である</w:t>
      </w:r>
      <w:r w:rsidR="00FB2B35">
        <w:rPr>
          <w:rFonts w:hint="eastAsia"/>
        </w:rPr>
        <w:t>。ただしお互いに研究内</w:t>
      </w:r>
      <w:r w:rsidR="00FB2B35">
        <w:rPr>
          <w:rFonts w:hint="eastAsia"/>
        </w:rPr>
        <w:lastRenderedPageBreak/>
        <w:t>容をよく知ることによって自然と被引用数が増えるのであれば、健全である</w:t>
      </w:r>
      <w:r w:rsidR="006D07A8">
        <w:rPr>
          <w:rFonts w:hint="eastAsia"/>
        </w:rPr>
        <w:t>)</w:t>
      </w:r>
      <w:r w:rsidR="00F1020A">
        <w:rPr>
          <w:rFonts w:hint="eastAsia"/>
        </w:rPr>
        <w:t>。</w:t>
      </w:r>
    </w:p>
    <w:p w14:paraId="2905B962" w14:textId="7BB5587E" w:rsidR="00381F23" w:rsidRPr="00381F23" w:rsidRDefault="00381F23" w:rsidP="00381F23">
      <w:pPr>
        <w:pStyle w:val="ac"/>
        <w:ind w:left="480"/>
        <w:rPr>
          <w:color w:val="000000" w:themeColor="text1"/>
          <w:szCs w:val="22"/>
        </w:rPr>
      </w:pPr>
      <w:r w:rsidRPr="00FA6142">
        <w:rPr>
          <w:rFonts w:hint="eastAsia"/>
          <w:b/>
          <w:bCs/>
          <w:color w:val="000000" w:themeColor="text1"/>
          <w:szCs w:val="22"/>
        </w:rPr>
        <w:t>4. 研究の質を向上</w:t>
      </w:r>
      <w:r w:rsidRPr="00381F23">
        <w:rPr>
          <w:rFonts w:hint="eastAsia"/>
          <w:color w:val="000000" w:themeColor="text1"/>
          <w:szCs w:val="22"/>
        </w:rPr>
        <w:t xml:space="preserve"> 大学が、自身で「良い成果とは何か」を判断する仕組み(</w:t>
      </w:r>
      <w:r w:rsidR="00F1020A">
        <w:rPr>
          <w:rFonts w:hint="eastAsia"/>
          <w:color w:val="000000" w:themeColor="text1"/>
          <w:szCs w:val="22"/>
        </w:rPr>
        <w:t>成果</w:t>
      </w:r>
      <w:r w:rsidRPr="00381F23">
        <w:rPr>
          <w:rFonts w:hint="eastAsia"/>
          <w:color w:val="000000" w:themeColor="text1"/>
          <w:szCs w:val="22"/>
        </w:rPr>
        <w:t>審査会)を持つことになり</w:t>
      </w:r>
      <w:r w:rsidR="00F1020A">
        <w:rPr>
          <w:rFonts w:hint="eastAsia"/>
          <w:color w:val="000000" w:themeColor="text1"/>
          <w:szCs w:val="22"/>
        </w:rPr>
        <w:t>、審査を実施することを通じて</w:t>
      </w:r>
      <w:r w:rsidRPr="00381F23">
        <w:rPr>
          <w:rFonts w:hint="eastAsia"/>
          <w:color w:val="000000" w:themeColor="text1"/>
          <w:szCs w:val="22"/>
        </w:rPr>
        <w:t>研究の質が向上する(今の大学は成果の良し悪しを判定する制度としての仕組みを持っていない)。</w:t>
      </w:r>
    </w:p>
    <w:p w14:paraId="79D21D78" w14:textId="3189201F" w:rsidR="00381F23" w:rsidRPr="00381F23" w:rsidRDefault="00381F23" w:rsidP="00381F23">
      <w:pPr>
        <w:pStyle w:val="ac"/>
        <w:ind w:left="480"/>
        <w:rPr>
          <w:color w:val="000000" w:themeColor="text1"/>
          <w:szCs w:val="22"/>
        </w:rPr>
      </w:pPr>
      <w:r w:rsidRPr="00FA6142">
        <w:rPr>
          <w:rFonts w:hint="eastAsia"/>
          <w:b/>
          <w:bCs/>
          <w:color w:val="000000" w:themeColor="text1"/>
          <w:szCs w:val="22"/>
        </w:rPr>
        <w:t xml:space="preserve">5. 研究者の研究意欲向上 </w:t>
      </w:r>
      <w:r w:rsidRPr="00381F23">
        <w:rPr>
          <w:rFonts w:hint="eastAsia"/>
          <w:color w:val="000000" w:themeColor="text1"/>
          <w:szCs w:val="22"/>
        </w:rPr>
        <w:t>選出された成果を顕彰す</w:t>
      </w:r>
      <w:r>
        <w:rPr>
          <w:rFonts w:hint="eastAsia"/>
          <w:color w:val="000000" w:themeColor="text1"/>
          <w:szCs w:val="22"/>
        </w:rPr>
        <w:t>れば</w:t>
      </w:r>
      <w:r w:rsidRPr="00381F23">
        <w:rPr>
          <w:rFonts w:hint="eastAsia"/>
          <w:color w:val="000000" w:themeColor="text1"/>
          <w:szCs w:val="22"/>
        </w:rPr>
        <w:t>選出は栄誉であり、意欲が向上</w:t>
      </w:r>
      <w:r>
        <w:rPr>
          <w:rFonts w:hint="eastAsia"/>
          <w:color w:val="000000" w:themeColor="text1"/>
          <w:szCs w:val="22"/>
        </w:rPr>
        <w:t>する</w:t>
      </w:r>
      <w:r w:rsidRPr="00381F23">
        <w:rPr>
          <w:rFonts w:hint="eastAsia"/>
          <w:color w:val="000000" w:themeColor="text1"/>
          <w:szCs w:val="22"/>
        </w:rPr>
        <w:t>。研究成果の質・内容(代替指標ではない)を身近な人に理解された上で優れていると評価されることは、意欲向上に重要</w:t>
      </w:r>
      <w:r>
        <w:rPr>
          <w:rFonts w:hint="eastAsia"/>
          <w:color w:val="000000" w:themeColor="text1"/>
          <w:szCs w:val="22"/>
        </w:rPr>
        <w:t>である</w:t>
      </w:r>
      <w:r w:rsidRPr="00381F23">
        <w:rPr>
          <w:rFonts w:hint="eastAsia"/>
          <w:color w:val="000000" w:themeColor="text1"/>
          <w:szCs w:val="22"/>
        </w:rPr>
        <w:t>。</w:t>
      </w:r>
    </w:p>
    <w:p w14:paraId="36896CC0" w14:textId="4D9C1217" w:rsidR="00381F23" w:rsidRPr="00381F23" w:rsidRDefault="00381F23" w:rsidP="00381F23">
      <w:pPr>
        <w:pStyle w:val="ac"/>
        <w:ind w:left="480"/>
        <w:rPr>
          <w:color w:val="000000" w:themeColor="text1"/>
          <w:szCs w:val="22"/>
        </w:rPr>
      </w:pPr>
      <w:r w:rsidRPr="00FA6142">
        <w:rPr>
          <w:rFonts w:hint="eastAsia"/>
          <w:b/>
          <w:bCs/>
          <w:color w:val="000000" w:themeColor="text1"/>
          <w:szCs w:val="22"/>
        </w:rPr>
        <w:t>6. 目利き人材の育成</w:t>
      </w:r>
      <w:r w:rsidRPr="00381F23">
        <w:rPr>
          <w:rFonts w:hint="eastAsia"/>
          <w:color w:val="000000" w:themeColor="text1"/>
          <w:szCs w:val="22"/>
        </w:rPr>
        <w:t xml:space="preserve"> 成果審査に関わる人は、上の階層で勝ち抜ける良い成果を選び出す必要がある。そのような人は、大学内の共同研究促進、大学に必要な能力を持った人材のリクルートなど、目利き人材として活躍するようになることが期待される。</w:t>
      </w:r>
    </w:p>
    <w:p w14:paraId="16284C37" w14:textId="4F7EF05B" w:rsidR="00F82257" w:rsidRPr="00E01A23" w:rsidRDefault="00381F23" w:rsidP="00F82257">
      <w:pPr>
        <w:pStyle w:val="ac"/>
        <w:ind w:left="480"/>
        <w:rPr>
          <w:color w:val="000000" w:themeColor="text1"/>
          <w:szCs w:val="22"/>
        </w:rPr>
      </w:pPr>
      <w:r w:rsidRPr="00FA6142">
        <w:rPr>
          <w:rFonts w:hint="eastAsia"/>
          <w:b/>
          <w:bCs/>
          <w:color w:val="000000" w:themeColor="text1"/>
          <w:szCs w:val="22"/>
        </w:rPr>
        <w:t xml:space="preserve">7. 価値多様性の向上 </w:t>
      </w:r>
      <w:r w:rsidRPr="00381F23">
        <w:rPr>
          <w:rFonts w:hint="eastAsia"/>
          <w:color w:val="000000" w:themeColor="text1"/>
          <w:szCs w:val="22"/>
        </w:rPr>
        <w:t>成果は論文成果に限らないため、価値多様性が向上する。</w:t>
      </w:r>
    </w:p>
    <w:p w14:paraId="12E8B1F1" w14:textId="77777777" w:rsidR="00E01A23" w:rsidRDefault="00E01A23" w:rsidP="003D3522">
      <w:pPr>
        <w:pStyle w:val="2"/>
        <w:ind w:firstLine="280"/>
      </w:pPr>
      <w:r w:rsidRPr="00E01A23">
        <w:rPr>
          <w:highlight w:val="black"/>
        </w:rPr>
        <w:t xml:space="preserve">E. </w:t>
      </w:r>
      <w:r w:rsidRPr="00E01A23">
        <w:rPr>
          <w:rFonts w:hint="eastAsia"/>
          <w:highlight w:val="black"/>
        </w:rPr>
        <w:t>入試で「推し研」を問うことによる入学前意欲向上</w:t>
      </w:r>
    </w:p>
    <w:p w14:paraId="6C4092AB" w14:textId="26A864AA" w:rsidR="008E77B5" w:rsidRPr="00FA6142" w:rsidRDefault="00381F23" w:rsidP="00FA6142">
      <w:pPr>
        <w:pStyle w:val="ae"/>
      </w:pPr>
      <w:r w:rsidRPr="00FA6142">
        <w:rPr>
          <w:rFonts w:hint="eastAsia"/>
        </w:rPr>
        <w:t>大学では学生の意欲不足が</w:t>
      </w:r>
      <w:r w:rsidR="00F4721E">
        <w:rPr>
          <w:rFonts w:hint="eastAsia"/>
        </w:rPr>
        <w:t>問題となっている。</w:t>
      </w:r>
      <w:r w:rsidR="008E77B5" w:rsidRPr="00FA6142">
        <w:rPr>
          <w:rFonts w:hint="eastAsia"/>
        </w:rPr>
        <w:t>受験勉強を乗り越え合格した途端に</w:t>
      </w:r>
      <w:r w:rsidR="00FB2B35">
        <w:rPr>
          <w:rFonts w:hint="eastAsia"/>
        </w:rPr>
        <w:t>勉強意欲</w:t>
      </w:r>
      <w:r w:rsidR="008E77B5" w:rsidRPr="00FA6142">
        <w:rPr>
          <w:rFonts w:hint="eastAsia"/>
        </w:rPr>
        <w:t>を失うこと</w:t>
      </w:r>
      <w:r w:rsidR="00FB2B35">
        <w:rPr>
          <w:rFonts w:hint="eastAsia"/>
        </w:rPr>
        <w:t>も</w:t>
      </w:r>
      <w:r w:rsidR="008E77B5" w:rsidRPr="00FA6142">
        <w:rPr>
          <w:rFonts w:hint="eastAsia"/>
        </w:rPr>
        <w:t>ある。また</w:t>
      </w:r>
      <w:r w:rsidR="00FB2B35" w:rsidRPr="00FA6142">
        <w:rPr>
          <w:rFonts w:hint="eastAsia"/>
        </w:rPr>
        <w:t>卒業だけが目的であるかのような学生</w:t>
      </w:r>
      <w:r w:rsidR="00FB2B35">
        <w:t>(</w:t>
      </w:r>
      <w:r w:rsidR="008E77B5" w:rsidRPr="00FA6142">
        <w:rPr>
          <w:rFonts w:hint="eastAsia"/>
        </w:rPr>
        <w:t>卒業できると決まった途端に研究活動をやめてしまう</w:t>
      </w:r>
      <w:r w:rsidR="00FB2B35">
        <w:t>)</w:t>
      </w:r>
      <w:r w:rsidR="008E77B5" w:rsidRPr="00FA6142">
        <w:rPr>
          <w:rFonts w:hint="eastAsia"/>
        </w:rPr>
        <w:t>、論文を書くこと、学会発表をすること</w:t>
      </w:r>
      <w:r w:rsidR="00FB2B35">
        <w:rPr>
          <w:rFonts w:hint="eastAsia"/>
        </w:rPr>
        <w:t>が、奨学金免除を受けたり</w:t>
      </w:r>
      <w:r w:rsidR="008E77B5" w:rsidRPr="00FA6142">
        <w:rPr>
          <w:rFonts w:hint="eastAsia"/>
        </w:rPr>
        <w:t>就職活動を有利に進め</w:t>
      </w:r>
      <w:r w:rsidR="00F4721E">
        <w:rPr>
          <w:rFonts w:hint="eastAsia"/>
        </w:rPr>
        <w:t>たりする</w:t>
      </w:r>
      <w:r w:rsidR="00FB2B35">
        <w:rPr>
          <w:rFonts w:hint="eastAsia"/>
        </w:rPr>
        <w:t>ための手段になって</w:t>
      </w:r>
      <w:r w:rsidR="008E77B5" w:rsidRPr="00FA6142">
        <w:rPr>
          <w:rFonts w:hint="eastAsia"/>
        </w:rPr>
        <w:t>しまって</w:t>
      </w:r>
      <w:r w:rsidR="00AF5CC3">
        <w:rPr>
          <w:rFonts w:hint="eastAsia"/>
        </w:rPr>
        <w:t>おり、</w:t>
      </w:r>
      <w:r w:rsidR="00F1020A" w:rsidRPr="00FA6142">
        <w:rPr>
          <w:rFonts w:hint="eastAsia"/>
        </w:rPr>
        <w:t>心が</w:t>
      </w:r>
      <w:r w:rsidR="008E77B5" w:rsidRPr="00FA6142">
        <w:rPr>
          <w:rFonts w:hint="eastAsia"/>
        </w:rPr>
        <w:t>研究対象に向かっていない学生</w:t>
      </w:r>
      <w:r w:rsidR="00F4721E">
        <w:rPr>
          <w:rFonts w:hint="eastAsia"/>
        </w:rPr>
        <w:t>も</w:t>
      </w:r>
      <w:r w:rsidR="004C4C55" w:rsidRPr="00FA6142">
        <w:rPr>
          <w:rFonts w:hint="eastAsia"/>
        </w:rPr>
        <w:t>目立つ</w:t>
      </w:r>
      <w:r w:rsidR="006A582C" w:rsidRPr="00FA6142">
        <w:rPr>
          <w:rFonts w:hint="eastAsia"/>
        </w:rPr>
        <w:t>。このような学生は、能力向上が極めて限定的</w:t>
      </w:r>
      <w:r w:rsidR="00F1020A">
        <w:rPr>
          <w:rFonts w:hint="eastAsia"/>
        </w:rPr>
        <w:t>とな</w:t>
      </w:r>
      <w:r w:rsidR="006A582C" w:rsidRPr="00FA6142">
        <w:rPr>
          <w:rFonts w:hint="eastAsia"/>
        </w:rPr>
        <w:t>ることが普通であ</w:t>
      </w:r>
      <w:r w:rsidR="007820B4" w:rsidRPr="00FA6142">
        <w:rPr>
          <w:rFonts w:hint="eastAsia"/>
        </w:rPr>
        <w:t>り、指導教員を疲弊させ</w:t>
      </w:r>
      <w:r w:rsidR="00F55293">
        <w:rPr>
          <w:rFonts w:hint="eastAsia"/>
        </w:rPr>
        <w:t>、研究力を低下させ</w:t>
      </w:r>
      <w:r w:rsidR="0022241D" w:rsidRPr="00FA6142">
        <w:rPr>
          <w:rFonts w:hint="eastAsia"/>
        </w:rPr>
        <w:t>ている</w:t>
      </w:r>
      <w:r w:rsidR="007820B4" w:rsidRPr="00FA6142">
        <w:rPr>
          <w:rFonts w:hint="eastAsia"/>
        </w:rPr>
        <w:t>。</w:t>
      </w:r>
      <w:r w:rsidR="006A582C" w:rsidRPr="00FA6142">
        <w:rPr>
          <w:rFonts w:hint="eastAsia"/>
        </w:rPr>
        <w:t>一方</w:t>
      </w:r>
      <w:r w:rsidR="007820B4" w:rsidRPr="00FA6142">
        <w:rPr>
          <w:rFonts w:hint="eastAsia"/>
        </w:rPr>
        <w:t>で</w:t>
      </w:r>
      <w:r w:rsidR="006A582C" w:rsidRPr="00FA6142">
        <w:rPr>
          <w:rFonts w:hint="eastAsia"/>
        </w:rPr>
        <w:t>「いつか何かすごい発見か発明をしたい」という</w:t>
      </w:r>
      <w:r w:rsidR="00AC615F">
        <w:rPr>
          <w:rFonts w:hint="eastAsia"/>
        </w:rPr>
        <w:t>、まっすぐな研究</w:t>
      </w:r>
      <w:r w:rsidR="006A582C" w:rsidRPr="00FA6142">
        <w:rPr>
          <w:rFonts w:hint="eastAsia"/>
        </w:rPr>
        <w:t>意欲を持った学生は少数派である</w:t>
      </w:r>
      <w:r w:rsidR="008E77B5" w:rsidRPr="00FA6142">
        <w:rPr>
          <w:rFonts w:hint="eastAsia"/>
        </w:rPr>
        <w:t>。</w:t>
      </w:r>
    </w:p>
    <w:p w14:paraId="1466F3FC" w14:textId="32275B8E" w:rsidR="00381F23" w:rsidRPr="00FA6142" w:rsidRDefault="006A582C" w:rsidP="00FA6142">
      <w:pPr>
        <w:pStyle w:val="ae"/>
      </w:pPr>
      <w:r w:rsidRPr="00FA6142">
        <w:rPr>
          <w:rFonts w:hint="eastAsia"/>
        </w:rPr>
        <w:t>このような状況を改善するに</w:t>
      </w:r>
      <w:r w:rsidR="00A27322">
        <w:rPr>
          <w:rFonts w:hint="eastAsia"/>
        </w:rPr>
        <w:t>は</w:t>
      </w:r>
      <w:r w:rsidRPr="00FA6142">
        <w:rPr>
          <w:rFonts w:hint="eastAsia"/>
        </w:rPr>
        <w:t>、入試などで「推し研」を問うことが有効であると期待される。ここで</w:t>
      </w:r>
      <w:r w:rsidR="00381F23" w:rsidRPr="00FA6142">
        <w:rPr>
          <w:rFonts w:hint="eastAsia"/>
        </w:rPr>
        <w:t>「推し研」とは「人に推したいような</w:t>
      </w:r>
      <w:r w:rsidR="004B5382">
        <w:rPr>
          <w:rFonts w:hint="eastAsia"/>
        </w:rPr>
        <w:t>、</w:t>
      </w:r>
      <w:r w:rsidR="00381F23" w:rsidRPr="00FA6142">
        <w:rPr>
          <w:rFonts w:hint="eastAsia"/>
        </w:rPr>
        <w:t>感銘を受けた発見・発明」を指</w:t>
      </w:r>
      <w:r w:rsidR="008E77B5" w:rsidRPr="00FA6142">
        <w:rPr>
          <w:rFonts w:hint="eastAsia"/>
        </w:rPr>
        <w:t>し、アチーブメントモデルとも呼ぶ。</w:t>
      </w:r>
      <w:r w:rsidRPr="00FA6142">
        <w:rPr>
          <w:rFonts w:hint="eastAsia"/>
        </w:rPr>
        <w:t>アチーブメントモデルには、</w:t>
      </w:r>
      <w:r w:rsidR="00381F23" w:rsidRPr="00FA6142">
        <w:rPr>
          <w:rFonts w:hint="eastAsia"/>
        </w:rPr>
        <w:t>社会科学的発明</w:t>
      </w:r>
      <w:r w:rsidR="006D215D" w:rsidRPr="00FA6142">
        <w:rPr>
          <w:rFonts w:hint="eastAsia"/>
        </w:rPr>
        <w:t>、制度の実現</w:t>
      </w:r>
      <w:r w:rsidRPr="00FA6142">
        <w:rPr>
          <w:rFonts w:hint="eastAsia"/>
        </w:rPr>
        <w:t>など</w:t>
      </w:r>
      <w:r w:rsidR="00F1020A">
        <w:rPr>
          <w:rFonts w:hint="eastAsia"/>
        </w:rPr>
        <w:t>が幅広く</w:t>
      </w:r>
      <w:r w:rsidR="00381F23" w:rsidRPr="00FA6142">
        <w:rPr>
          <w:rFonts w:hint="eastAsia"/>
        </w:rPr>
        <w:t>含まれる。</w:t>
      </w:r>
      <w:r w:rsidRPr="00FA6142">
        <w:rPr>
          <w:rFonts w:hint="eastAsia"/>
        </w:rPr>
        <w:t>「推し研」</w:t>
      </w:r>
      <w:r w:rsidR="00F1020A">
        <w:rPr>
          <w:rFonts w:hint="eastAsia"/>
        </w:rPr>
        <w:t>は、今後、</w:t>
      </w:r>
      <w:r w:rsidR="00381F23" w:rsidRPr="00FA6142">
        <w:rPr>
          <w:rFonts w:hint="eastAsia"/>
        </w:rPr>
        <w:t>大学入試、大学院入試、就活面接などで一般的によく問われる質問にしていくことが重要</w:t>
      </w:r>
      <w:r w:rsidR="00733C07" w:rsidRPr="00FA6142">
        <w:rPr>
          <w:rFonts w:hint="eastAsia"/>
        </w:rPr>
        <w:t>である</w:t>
      </w:r>
      <w:r w:rsidR="00381F23" w:rsidRPr="00FA6142">
        <w:rPr>
          <w:rFonts w:hint="eastAsia"/>
        </w:rPr>
        <w:t>。</w:t>
      </w:r>
    </w:p>
    <w:p w14:paraId="4F3CC44B" w14:textId="5BEAED0F" w:rsidR="006A582C" w:rsidRDefault="00733C07" w:rsidP="00FA6142">
      <w:pPr>
        <w:pStyle w:val="ae"/>
      </w:pPr>
      <w:r w:rsidRPr="00FA6142">
        <w:rPr>
          <w:rFonts w:hint="eastAsia"/>
        </w:rPr>
        <w:t>以下は「推し研推進」に期待される効果である。</w:t>
      </w:r>
      <w:r w:rsidRPr="00FA6142">
        <w:t>1-3</w:t>
      </w:r>
      <w:r w:rsidRPr="00FA6142">
        <w:rPr>
          <w:rFonts w:hint="eastAsia"/>
        </w:rPr>
        <w:t>はコア教育研究環境に重要な効果、4-7はそれ以外に期待される効果である。</w:t>
      </w:r>
    </w:p>
    <w:p w14:paraId="5B9F3455" w14:textId="77777777" w:rsidR="00733C07" w:rsidRPr="00733C07" w:rsidRDefault="00733C07" w:rsidP="00675304">
      <w:pPr>
        <w:pStyle w:val="af4"/>
      </w:pPr>
      <w:r w:rsidRPr="00733C07">
        <w:rPr>
          <w:rFonts w:hint="eastAsia"/>
        </w:rPr>
        <w:t>1: 意欲向上</w:t>
      </w:r>
    </w:p>
    <w:p w14:paraId="05A78151" w14:textId="1A3EE47D" w:rsidR="00733C07" w:rsidRPr="00733C07" w:rsidRDefault="00733C07" w:rsidP="00733C07">
      <w:pPr>
        <w:pStyle w:val="ac"/>
        <w:ind w:left="480"/>
        <w:rPr>
          <w:color w:val="000000" w:themeColor="text1"/>
          <w:szCs w:val="22"/>
        </w:rPr>
      </w:pPr>
      <w:r w:rsidRPr="00733C07">
        <w:rPr>
          <w:rFonts w:hint="eastAsia"/>
          <w:color w:val="000000" w:themeColor="text1"/>
          <w:szCs w:val="22"/>
        </w:rPr>
        <w:lastRenderedPageBreak/>
        <w:t>受験者は、「推し研対策」をすることとなり、過去の研究成果、発明・発見の"どこがどうすごいのか"を調べ、自ら説明できるようなる。その時、発明・発見にいたる工夫や挑戦、もたらした社会的インパクトなどに感心</w:t>
      </w:r>
      <w:r w:rsidR="00327E67">
        <w:rPr>
          <w:rFonts w:hint="eastAsia"/>
          <w:color w:val="000000" w:themeColor="text1"/>
          <w:szCs w:val="22"/>
        </w:rPr>
        <w:t>し</w:t>
      </w:r>
      <w:r w:rsidRPr="00733C07">
        <w:rPr>
          <w:rFonts w:hint="eastAsia"/>
          <w:color w:val="000000" w:themeColor="text1"/>
          <w:szCs w:val="22"/>
        </w:rPr>
        <w:t>、感銘を覚えること、さらには、「私もいつか、このような発見をしたい、このような発明をしたい」というように研究意欲が向上する</w:t>
      </w:r>
      <w:r>
        <w:rPr>
          <w:rFonts w:hint="eastAsia"/>
          <w:color w:val="000000" w:themeColor="text1"/>
          <w:szCs w:val="22"/>
        </w:rPr>
        <w:t>ことが期待される</w:t>
      </w:r>
      <w:r w:rsidRPr="00733C07">
        <w:rPr>
          <w:rFonts w:hint="eastAsia"/>
          <w:color w:val="000000" w:themeColor="text1"/>
          <w:szCs w:val="22"/>
        </w:rPr>
        <w:t>。つまり意欲的な人材、イノベーション人材の養成につながる。</w:t>
      </w:r>
    </w:p>
    <w:p w14:paraId="0618AB24" w14:textId="77777777" w:rsidR="00733C07" w:rsidRPr="00733C07" w:rsidRDefault="00733C07" w:rsidP="00675304">
      <w:pPr>
        <w:pStyle w:val="af4"/>
      </w:pPr>
      <w:r w:rsidRPr="00733C07">
        <w:rPr>
          <w:rFonts w:hint="eastAsia"/>
        </w:rPr>
        <w:t>2. 価値多様性の向上</w:t>
      </w:r>
    </w:p>
    <w:p w14:paraId="7B6A25B8" w14:textId="77777777" w:rsidR="00733C07" w:rsidRPr="00733C07" w:rsidRDefault="00733C07" w:rsidP="00733C07">
      <w:pPr>
        <w:pStyle w:val="ac"/>
        <w:ind w:left="480"/>
        <w:rPr>
          <w:color w:val="000000" w:themeColor="text1"/>
          <w:szCs w:val="22"/>
        </w:rPr>
      </w:pPr>
      <w:r w:rsidRPr="00733C07">
        <w:rPr>
          <w:rFonts w:hint="eastAsia"/>
          <w:color w:val="000000" w:themeColor="text1"/>
          <w:szCs w:val="22"/>
        </w:rPr>
        <w:t>過去になされた達成は多様な観点から感銘を与えており、必ずしも論文成果とは関係がない。すなわちアチーブメントモデルの醸成は価値多様性の向上につながる。</w:t>
      </w:r>
    </w:p>
    <w:p w14:paraId="3235F30A" w14:textId="77777777" w:rsidR="00733C07" w:rsidRPr="00733C07" w:rsidRDefault="00733C07" w:rsidP="00675304">
      <w:pPr>
        <w:pStyle w:val="af4"/>
      </w:pPr>
      <w:r w:rsidRPr="00733C07">
        <w:rPr>
          <w:rFonts w:hint="eastAsia"/>
        </w:rPr>
        <w:t>3. 研究の質の向上</w:t>
      </w:r>
    </w:p>
    <w:p w14:paraId="5AB98F63" w14:textId="1FC9F9C8" w:rsidR="00733C07" w:rsidRPr="00733C07" w:rsidRDefault="00733C07" w:rsidP="00733C07">
      <w:pPr>
        <w:pStyle w:val="ac"/>
        <w:ind w:left="480"/>
        <w:rPr>
          <w:color w:val="000000" w:themeColor="text1"/>
          <w:szCs w:val="22"/>
        </w:rPr>
      </w:pPr>
      <w:r w:rsidRPr="00733C07">
        <w:rPr>
          <w:rFonts w:hint="eastAsia"/>
          <w:color w:val="000000" w:themeColor="text1"/>
          <w:szCs w:val="22"/>
        </w:rPr>
        <w:t>推し研推進によって、過去の偉大な発見や発明がどのようなものであったか、そしてそれはどこがどう素晴らしかったのか、よく語られるようになる。つまりは、研究成果の質の議論が進むこととなる。いまのアカデミアの衰退の一因は、論文数や論文の被引用数などのいわゆる代替指標による評価が</w:t>
      </w:r>
      <w:r w:rsidR="00C316F6">
        <w:rPr>
          <w:rFonts w:hint="eastAsia"/>
          <w:color w:val="000000" w:themeColor="text1"/>
          <w:szCs w:val="22"/>
        </w:rPr>
        <w:t>なされる反面、研究成果の質の評価がおざなり</w:t>
      </w:r>
      <w:r w:rsidR="00F10302">
        <w:rPr>
          <w:rFonts w:hint="eastAsia"/>
          <w:color w:val="000000" w:themeColor="text1"/>
          <w:szCs w:val="22"/>
        </w:rPr>
        <w:t>となり、成果の質について議論する機運が高まらなかった</w:t>
      </w:r>
      <w:r w:rsidR="00C316F6">
        <w:rPr>
          <w:rFonts w:hint="eastAsia"/>
          <w:color w:val="000000" w:themeColor="text1"/>
          <w:szCs w:val="22"/>
        </w:rPr>
        <w:t>ことにある。</w:t>
      </w:r>
      <w:r w:rsidRPr="00733C07">
        <w:rPr>
          <w:rFonts w:hint="eastAsia"/>
          <w:color w:val="000000" w:themeColor="text1"/>
          <w:szCs w:val="22"/>
        </w:rPr>
        <w:t>「推し研」推進は、</w:t>
      </w:r>
      <w:r w:rsidR="006A3A58">
        <w:rPr>
          <w:rFonts w:hint="eastAsia"/>
          <w:color w:val="000000" w:themeColor="text1"/>
          <w:szCs w:val="22"/>
        </w:rPr>
        <w:t>成果の質についての議論を活発化し、ひいては</w:t>
      </w:r>
      <w:r w:rsidRPr="00733C07">
        <w:rPr>
          <w:rFonts w:hint="eastAsia"/>
          <w:color w:val="000000" w:themeColor="text1"/>
          <w:szCs w:val="22"/>
        </w:rPr>
        <w:t>代替指標による評価の脱却につながり、研究の質を向上させる。</w:t>
      </w:r>
    </w:p>
    <w:p w14:paraId="40B5385C" w14:textId="12691455" w:rsidR="00D30C83" w:rsidRDefault="00D96DF3" w:rsidP="0006559B">
      <w:pPr>
        <w:pStyle w:val="ac"/>
        <w:ind w:left="480"/>
      </w:pPr>
      <w:r>
        <w:rPr>
          <w:rFonts w:hint="eastAsia"/>
          <w:color w:val="000000" w:themeColor="text1"/>
          <w:szCs w:val="22"/>
        </w:rPr>
        <w:t>また、</w:t>
      </w:r>
      <w:r w:rsidR="0006559B">
        <w:rPr>
          <w:rFonts w:hint="eastAsia"/>
          <w:color w:val="000000" w:themeColor="text1"/>
          <w:szCs w:val="22"/>
        </w:rPr>
        <w:t>過去の研究成果</w:t>
      </w:r>
      <w:r w:rsidR="00D30C83">
        <w:rPr>
          <w:rFonts w:hint="eastAsia"/>
          <w:color w:val="000000" w:themeColor="text1"/>
          <w:szCs w:val="22"/>
        </w:rPr>
        <w:t>について「</w:t>
      </w:r>
      <w:r w:rsidR="0006559B">
        <w:rPr>
          <w:rFonts w:hint="eastAsia"/>
          <w:color w:val="000000" w:themeColor="text1"/>
          <w:szCs w:val="22"/>
        </w:rPr>
        <w:t>どこがどうすごい</w:t>
      </w:r>
      <w:r w:rsidR="00D30C83">
        <w:rPr>
          <w:rFonts w:hint="eastAsia"/>
          <w:color w:val="000000" w:themeColor="text1"/>
          <w:szCs w:val="22"/>
        </w:rPr>
        <w:t>か</w:t>
      </w:r>
      <w:r w:rsidR="00D30C83">
        <w:rPr>
          <w:color w:val="000000" w:themeColor="text1"/>
          <w:szCs w:val="22"/>
        </w:rPr>
        <w:t>(</w:t>
      </w:r>
      <w:r w:rsidR="00D30C83">
        <w:rPr>
          <w:rFonts w:hint="eastAsia"/>
          <w:color w:val="000000" w:themeColor="text1"/>
          <w:szCs w:val="22"/>
        </w:rPr>
        <w:t>価値があるか</w:t>
      </w:r>
      <w:r w:rsidR="00D30C83">
        <w:rPr>
          <w:color w:val="000000" w:themeColor="text1"/>
          <w:szCs w:val="22"/>
        </w:rPr>
        <w:t>)</w:t>
      </w:r>
      <w:r w:rsidR="00D30C83">
        <w:rPr>
          <w:rFonts w:hint="eastAsia"/>
          <w:color w:val="000000" w:themeColor="text1"/>
          <w:szCs w:val="22"/>
        </w:rPr>
        <w:t>」という視点で捉え</w:t>
      </w:r>
      <w:r>
        <w:rPr>
          <w:rFonts w:hint="eastAsia"/>
          <w:color w:val="000000" w:themeColor="text1"/>
          <w:szCs w:val="22"/>
        </w:rPr>
        <w:t>ている</w:t>
      </w:r>
      <w:r w:rsidR="00D30C83">
        <w:rPr>
          <w:rFonts w:hint="eastAsia"/>
          <w:color w:val="000000" w:themeColor="text1"/>
          <w:szCs w:val="22"/>
        </w:rPr>
        <w:t>学生は</w:t>
      </w:r>
      <w:r>
        <w:rPr>
          <w:rFonts w:hint="eastAsia"/>
          <w:color w:val="000000" w:themeColor="text1"/>
          <w:szCs w:val="22"/>
        </w:rPr>
        <w:t>、自らの研究についても</w:t>
      </w:r>
      <w:r w:rsidR="00D30C83">
        <w:rPr>
          <w:rFonts w:hint="eastAsia"/>
          <w:color w:val="000000" w:themeColor="text1"/>
          <w:szCs w:val="22"/>
        </w:rPr>
        <w:t>「これができたら価値が高い」というよう</w:t>
      </w:r>
      <w:r>
        <w:rPr>
          <w:rFonts w:hint="eastAsia"/>
          <w:color w:val="000000" w:themeColor="text1"/>
          <w:szCs w:val="22"/>
        </w:rPr>
        <w:t>に</w:t>
      </w:r>
      <w:r w:rsidR="00D30C83">
        <w:rPr>
          <w:rFonts w:hint="eastAsia"/>
          <w:color w:val="000000" w:themeColor="text1"/>
          <w:szCs w:val="22"/>
        </w:rPr>
        <w:t>、成果の価値</w:t>
      </w:r>
      <w:r w:rsidR="00F34A3E">
        <w:rPr>
          <w:rFonts w:hint="eastAsia"/>
          <w:color w:val="000000" w:themeColor="text1"/>
          <w:szCs w:val="22"/>
        </w:rPr>
        <w:t>・質</w:t>
      </w:r>
      <w:r w:rsidR="00D30C83">
        <w:rPr>
          <w:rFonts w:hint="eastAsia"/>
          <w:color w:val="000000" w:themeColor="text1"/>
          <w:szCs w:val="22"/>
        </w:rPr>
        <w:t>が高まる方向を</w:t>
      </w:r>
      <w:r w:rsidR="00EB7188">
        <w:rPr>
          <w:rFonts w:hint="eastAsia"/>
          <w:color w:val="000000" w:themeColor="text1"/>
          <w:szCs w:val="22"/>
        </w:rPr>
        <w:t>しっかりと</w:t>
      </w:r>
      <w:r w:rsidR="00D2215A">
        <w:rPr>
          <w:rFonts w:hint="eastAsia"/>
          <w:color w:val="000000" w:themeColor="text1"/>
          <w:szCs w:val="22"/>
        </w:rPr>
        <w:t>見定め</w:t>
      </w:r>
      <w:r w:rsidR="00364D22">
        <w:rPr>
          <w:rFonts w:hint="eastAsia"/>
          <w:color w:val="000000" w:themeColor="text1"/>
          <w:szCs w:val="22"/>
        </w:rPr>
        <w:t>て</w:t>
      </w:r>
      <w:r w:rsidR="00D30C83">
        <w:rPr>
          <w:rFonts w:hint="eastAsia"/>
          <w:color w:val="000000" w:themeColor="text1"/>
          <w:szCs w:val="22"/>
        </w:rPr>
        <w:t>研究に</w:t>
      </w:r>
      <w:r w:rsidR="00D2215A">
        <w:rPr>
          <w:rFonts w:hint="eastAsia"/>
          <w:color w:val="000000" w:themeColor="text1"/>
          <w:szCs w:val="22"/>
        </w:rPr>
        <w:t>取り組む</w:t>
      </w:r>
      <w:r w:rsidR="00D30C83">
        <w:rPr>
          <w:rFonts w:hint="eastAsia"/>
          <w:color w:val="000000" w:themeColor="text1"/>
          <w:szCs w:val="22"/>
        </w:rPr>
        <w:t>ことが期待される。</w:t>
      </w:r>
      <w:r>
        <w:rPr>
          <w:rFonts w:hint="eastAsia"/>
          <w:color w:val="000000" w:themeColor="text1"/>
          <w:szCs w:val="22"/>
        </w:rPr>
        <w:t>研究課題・動機がはっきりと定まれば、</w:t>
      </w:r>
      <w:r w:rsidR="00EB7188">
        <w:rPr>
          <w:rFonts w:hint="eastAsia"/>
          <w:color w:val="000000" w:themeColor="text1"/>
          <w:szCs w:val="22"/>
        </w:rPr>
        <w:t>意欲向上との相乗効果によって</w:t>
      </w:r>
      <w:r>
        <w:rPr>
          <w:rFonts w:hint="eastAsia"/>
          <w:color w:val="000000" w:themeColor="text1"/>
          <w:szCs w:val="22"/>
        </w:rPr>
        <w:t>質の高い研究成果が生まれやすくなる。</w:t>
      </w:r>
    </w:p>
    <w:p w14:paraId="7925E686" w14:textId="020F5450" w:rsidR="00733C07" w:rsidRPr="00733C07" w:rsidRDefault="00D96DF3" w:rsidP="00675304">
      <w:pPr>
        <w:pStyle w:val="af4"/>
      </w:pPr>
      <w:r>
        <w:t>4</w:t>
      </w:r>
      <w:r w:rsidR="00733C07" w:rsidRPr="00733C07">
        <w:rPr>
          <w:rFonts w:hint="eastAsia"/>
        </w:rPr>
        <w:t>. 研究不正の抑止</w:t>
      </w:r>
    </w:p>
    <w:p w14:paraId="3E099C5D" w14:textId="77777777" w:rsidR="00733C07" w:rsidRPr="00733C07" w:rsidRDefault="00733C07" w:rsidP="00733C07">
      <w:pPr>
        <w:pStyle w:val="ac"/>
        <w:ind w:left="480"/>
        <w:rPr>
          <w:color w:val="000000" w:themeColor="text1"/>
          <w:szCs w:val="22"/>
        </w:rPr>
      </w:pPr>
      <w:r w:rsidRPr="00733C07">
        <w:rPr>
          <w:rFonts w:hint="eastAsia"/>
          <w:color w:val="000000" w:themeColor="text1"/>
          <w:szCs w:val="22"/>
        </w:rPr>
        <w:t>アチーブメントモデルをもって研究者になる人は研究不正をしないことが期待される。</w:t>
      </w:r>
    </w:p>
    <w:p w14:paraId="11C07507" w14:textId="397CD5D7" w:rsidR="00733C07" w:rsidRPr="00733C07" w:rsidRDefault="00D96DF3" w:rsidP="0006559B">
      <w:pPr>
        <w:pStyle w:val="af4"/>
        <w:rPr>
          <w:szCs w:val="22"/>
        </w:rPr>
      </w:pPr>
      <w:r>
        <w:t>5</w:t>
      </w:r>
      <w:r w:rsidR="00733C07" w:rsidRPr="0006559B">
        <w:rPr>
          <w:rFonts w:hint="eastAsia"/>
        </w:rPr>
        <w:t xml:space="preserve">. 研究活動への社会的理解の亢進と研究の活性化 </w:t>
      </w:r>
    </w:p>
    <w:p w14:paraId="1F564DD5" w14:textId="0CFCBE00" w:rsidR="00733C07" w:rsidRPr="00733C07" w:rsidRDefault="00733C07" w:rsidP="00733C07">
      <w:pPr>
        <w:pStyle w:val="ac"/>
        <w:ind w:left="480"/>
        <w:rPr>
          <w:color w:val="000000" w:themeColor="text1"/>
          <w:szCs w:val="22"/>
        </w:rPr>
      </w:pPr>
      <w:r w:rsidRPr="00733C07">
        <w:rPr>
          <w:rFonts w:hint="eastAsia"/>
          <w:color w:val="000000" w:themeColor="text1"/>
          <w:szCs w:val="22"/>
        </w:rPr>
        <w:t>何か新しい発見か発明をしようとする研究活動、そしてそれを通じて人を育てて社会に送り出す教育活動は、必ずしも一般社会に正しく理解されていない。「推し研」が広まり、多くの人が就職活動</w:t>
      </w:r>
      <w:r w:rsidR="00B949FD">
        <w:rPr>
          <w:rFonts w:hint="eastAsia"/>
          <w:color w:val="000000" w:themeColor="text1"/>
          <w:szCs w:val="22"/>
        </w:rPr>
        <w:t>で</w:t>
      </w:r>
      <w:r w:rsidRPr="00733C07">
        <w:rPr>
          <w:rFonts w:hint="eastAsia"/>
          <w:color w:val="000000" w:themeColor="text1"/>
          <w:szCs w:val="22"/>
        </w:rPr>
        <w:t>面接対策をするようになれば、「研究者は、何か新しい発見か発明をするために研究をしている」ということが、広く社会的に理解されるようになり、日本の教育・研究の活性化につながる。</w:t>
      </w:r>
      <w:r w:rsidR="007001EF">
        <w:rPr>
          <w:rFonts w:hint="eastAsia"/>
          <w:color w:val="000000" w:themeColor="text1"/>
          <w:szCs w:val="22"/>
        </w:rPr>
        <w:t>中長期的には、</w:t>
      </w:r>
      <w:r w:rsidRPr="00733C07">
        <w:rPr>
          <w:rFonts w:hint="eastAsia"/>
          <w:color w:val="000000" w:themeColor="text1"/>
          <w:szCs w:val="22"/>
        </w:rPr>
        <w:t>大学への寄付金の増加も期待される。</w:t>
      </w:r>
    </w:p>
    <w:p w14:paraId="4CF4B860" w14:textId="57F2B814" w:rsidR="00733C07" w:rsidRPr="00733C07" w:rsidRDefault="00D96DF3" w:rsidP="00675304">
      <w:pPr>
        <w:pStyle w:val="af4"/>
      </w:pPr>
      <w:r>
        <w:lastRenderedPageBreak/>
        <w:t>6</w:t>
      </w:r>
      <w:r w:rsidR="00CB0016">
        <w:t>.</w:t>
      </w:r>
      <w:r w:rsidR="00733C07" w:rsidRPr="00733C07">
        <w:rPr>
          <w:rFonts w:hint="eastAsia"/>
        </w:rPr>
        <w:t xml:space="preserve"> イノベーションが起きやすい社会の実現</w:t>
      </w:r>
    </w:p>
    <w:p w14:paraId="6352061A" w14:textId="77777777" w:rsidR="00733C07" w:rsidRPr="00733C07" w:rsidRDefault="00733C07" w:rsidP="00733C07">
      <w:pPr>
        <w:pStyle w:val="ac"/>
        <w:ind w:left="480"/>
        <w:rPr>
          <w:color w:val="000000" w:themeColor="text1"/>
          <w:szCs w:val="22"/>
        </w:rPr>
      </w:pPr>
      <w:r w:rsidRPr="00733C07">
        <w:rPr>
          <w:rFonts w:hint="eastAsia"/>
          <w:color w:val="000000" w:themeColor="text1"/>
          <w:szCs w:val="22"/>
        </w:rPr>
        <w:t>研究では新しい発見や発明をすることが重要であることは、必ずしも一般的に広く理解されている訳ではない。推し研対策をした人は、新しい発見や発明をすることが大事だということを自然と理解し、身につけることになる。新しい発見や発明が重要であるとの価値観を身につけた人が増えれば、日本のあちこちで大小のイノベーションが起きやすくなる。</w:t>
      </w:r>
    </w:p>
    <w:p w14:paraId="5CC0FB5F" w14:textId="681058E8" w:rsidR="00733C07" w:rsidRPr="00733C07" w:rsidRDefault="00D96DF3" w:rsidP="00675304">
      <w:pPr>
        <w:pStyle w:val="af4"/>
      </w:pPr>
      <w:r>
        <w:t>7</w:t>
      </w:r>
      <w:r w:rsidR="00733C07" w:rsidRPr="00733C07">
        <w:rPr>
          <w:rFonts w:hint="eastAsia"/>
        </w:rPr>
        <w:t>. 社会の改善</w:t>
      </w:r>
    </w:p>
    <w:p w14:paraId="6397EC1C" w14:textId="307BE944" w:rsidR="00F82257" w:rsidRPr="00E01A23" w:rsidRDefault="008E1034" w:rsidP="00F82257">
      <w:pPr>
        <w:pStyle w:val="ac"/>
        <w:ind w:left="480"/>
        <w:rPr>
          <w:color w:val="000000" w:themeColor="text1"/>
          <w:szCs w:val="22"/>
        </w:rPr>
      </w:pPr>
      <w:r>
        <w:rPr>
          <w:rFonts w:hint="eastAsia"/>
          <w:color w:val="000000" w:themeColor="text1"/>
          <w:szCs w:val="22"/>
        </w:rPr>
        <w:t>基本的には</w:t>
      </w:r>
      <w:r w:rsidR="00F924C2">
        <w:rPr>
          <w:rFonts w:hint="eastAsia"/>
          <w:color w:val="000000" w:themeColor="text1"/>
          <w:szCs w:val="22"/>
        </w:rPr>
        <w:t>、</w:t>
      </w:r>
      <w:r w:rsidR="00733C07" w:rsidRPr="00733C07">
        <w:rPr>
          <w:rFonts w:hint="eastAsia"/>
          <w:color w:val="000000" w:themeColor="text1"/>
          <w:szCs w:val="22"/>
        </w:rPr>
        <w:t>科学の進歩や社会の改善に貢献した</w:t>
      </w:r>
      <w:r>
        <w:rPr>
          <w:rFonts w:hint="eastAsia"/>
          <w:color w:val="000000" w:themeColor="text1"/>
          <w:szCs w:val="22"/>
        </w:rPr>
        <w:t>ことが</w:t>
      </w:r>
      <w:r w:rsidRPr="00733C07">
        <w:rPr>
          <w:rFonts w:hint="eastAsia"/>
          <w:color w:val="000000" w:themeColor="text1"/>
          <w:szCs w:val="22"/>
        </w:rPr>
        <w:t>アチーブメントモデル</w:t>
      </w:r>
      <w:r>
        <w:rPr>
          <w:rFonts w:hint="eastAsia"/>
          <w:color w:val="000000" w:themeColor="text1"/>
          <w:szCs w:val="22"/>
        </w:rPr>
        <w:t>になる</w:t>
      </w:r>
      <w:r w:rsidR="00F924C2">
        <w:rPr>
          <w:rFonts w:hint="eastAsia"/>
          <w:color w:val="000000" w:themeColor="text1"/>
          <w:szCs w:val="22"/>
        </w:rPr>
        <w:t>はずである</w:t>
      </w:r>
      <w:r w:rsidR="00733C07" w:rsidRPr="00733C07">
        <w:rPr>
          <w:rFonts w:hint="eastAsia"/>
          <w:color w:val="000000" w:themeColor="text1"/>
          <w:szCs w:val="22"/>
        </w:rPr>
        <w:t>。</w:t>
      </w:r>
      <w:r w:rsidR="00F924C2">
        <w:rPr>
          <w:rFonts w:hint="eastAsia"/>
          <w:color w:val="000000" w:themeColor="text1"/>
          <w:szCs w:val="22"/>
        </w:rPr>
        <w:t>そのような</w:t>
      </w:r>
      <w:r w:rsidR="00733C07" w:rsidRPr="00733C07">
        <w:rPr>
          <w:rFonts w:hint="eastAsia"/>
          <w:color w:val="000000" w:themeColor="text1"/>
          <w:szCs w:val="22"/>
        </w:rPr>
        <w:t>アチーブメントモデル</w:t>
      </w:r>
      <w:r w:rsidR="00F924C2">
        <w:rPr>
          <w:rFonts w:hint="eastAsia"/>
          <w:color w:val="000000" w:themeColor="text1"/>
          <w:szCs w:val="22"/>
        </w:rPr>
        <w:t>を保持する</w:t>
      </w:r>
      <w:r w:rsidR="00733C07" w:rsidRPr="00733C07">
        <w:rPr>
          <w:rFonts w:hint="eastAsia"/>
          <w:color w:val="000000" w:themeColor="text1"/>
          <w:szCs w:val="22"/>
        </w:rPr>
        <w:t>人材</w:t>
      </w:r>
      <w:r w:rsidR="00F924C2">
        <w:rPr>
          <w:rFonts w:hint="eastAsia"/>
          <w:color w:val="000000" w:themeColor="text1"/>
          <w:szCs w:val="22"/>
        </w:rPr>
        <w:t>は、</w:t>
      </w:r>
      <w:r w:rsidR="00F924C2" w:rsidRPr="00733C07">
        <w:rPr>
          <w:rFonts w:hint="eastAsia"/>
          <w:color w:val="000000" w:themeColor="text1"/>
          <w:szCs w:val="22"/>
        </w:rPr>
        <w:t>科学の進歩や社会の改善</w:t>
      </w:r>
      <w:r w:rsidR="00F924C2">
        <w:rPr>
          <w:rFonts w:hint="eastAsia"/>
          <w:color w:val="000000" w:themeColor="text1"/>
          <w:szCs w:val="22"/>
        </w:rPr>
        <w:t>へ主体的に関わろうとすることが必然的に期待される。現在、</w:t>
      </w:r>
      <w:r w:rsidR="00F924C2" w:rsidRPr="00733C07">
        <w:rPr>
          <w:rFonts w:hint="eastAsia"/>
          <w:color w:val="000000" w:themeColor="text1"/>
          <w:szCs w:val="22"/>
        </w:rPr>
        <w:t>能力主義の弊害</w:t>
      </w:r>
      <w:r w:rsidR="00F924C2">
        <w:rPr>
          <w:color w:val="000000" w:themeColor="text1"/>
          <w:szCs w:val="22"/>
        </w:rPr>
        <w:t>(</w:t>
      </w:r>
      <w:r w:rsidR="00F924C2" w:rsidRPr="00E605A6">
        <w:rPr>
          <w:rFonts w:hint="eastAsia"/>
          <w:color w:val="000000" w:themeColor="text1"/>
          <w:szCs w:val="22"/>
        </w:rPr>
        <w:t>成功を収めた人々が、自分の成功を自分の努力や才能の結果だと考えて利己的に振る舞うことが、よりよい社会の実現を妨げになっていると指摘されている</w:t>
      </w:r>
      <w:r w:rsidR="00F924C2">
        <w:rPr>
          <w:color w:val="000000" w:themeColor="text1"/>
          <w:szCs w:val="22"/>
        </w:rPr>
        <w:t>)</w:t>
      </w:r>
      <w:r w:rsidR="00F924C2" w:rsidRPr="00733C07">
        <w:rPr>
          <w:rFonts w:hint="eastAsia"/>
          <w:color w:val="000000" w:themeColor="text1"/>
          <w:szCs w:val="22"/>
        </w:rPr>
        <w:t>が</w:t>
      </w:r>
      <w:r w:rsidR="00F924C2">
        <w:rPr>
          <w:rFonts w:hint="eastAsia"/>
          <w:color w:val="000000" w:themeColor="text1"/>
          <w:szCs w:val="22"/>
        </w:rPr>
        <w:t>言われているが、「推し研推進」によって</w:t>
      </w:r>
      <w:r w:rsidR="00F924C2" w:rsidRPr="00733C07">
        <w:rPr>
          <w:rFonts w:hint="eastAsia"/>
          <w:color w:val="000000" w:themeColor="text1"/>
          <w:szCs w:val="22"/>
        </w:rPr>
        <w:t>能力主義の弊害</w:t>
      </w:r>
      <w:r w:rsidR="00F924C2">
        <w:rPr>
          <w:rFonts w:hint="eastAsia"/>
          <w:color w:val="000000" w:themeColor="text1"/>
          <w:szCs w:val="22"/>
        </w:rPr>
        <w:t>が打破され、</w:t>
      </w:r>
      <w:r w:rsidR="00733C07" w:rsidRPr="00733C07">
        <w:rPr>
          <w:rFonts w:hint="eastAsia"/>
          <w:color w:val="000000" w:themeColor="text1"/>
          <w:szCs w:val="22"/>
        </w:rPr>
        <w:t>よりよい社会の実現につながる</w:t>
      </w:r>
      <w:r w:rsidR="00F924C2">
        <w:rPr>
          <w:rFonts w:hint="eastAsia"/>
          <w:color w:val="000000" w:themeColor="text1"/>
          <w:szCs w:val="22"/>
        </w:rPr>
        <w:t>と期待される。</w:t>
      </w:r>
    </w:p>
    <w:p w14:paraId="54462CA6" w14:textId="05D50FCF" w:rsidR="00E01A23" w:rsidRDefault="00E01A23" w:rsidP="003D3522">
      <w:pPr>
        <w:pStyle w:val="2"/>
        <w:ind w:firstLine="280"/>
      </w:pPr>
      <w:r w:rsidRPr="00E01A23">
        <w:rPr>
          <w:highlight w:val="black"/>
        </w:rPr>
        <w:t xml:space="preserve">F. </w:t>
      </w:r>
      <w:r w:rsidRPr="00E01A23">
        <w:rPr>
          <w:rFonts w:hint="eastAsia"/>
          <w:highlight w:val="black"/>
        </w:rPr>
        <w:t>研究人材の保有技術・経験の可視化</w:t>
      </w:r>
    </w:p>
    <w:p w14:paraId="0875E97F" w14:textId="2ECF3C2D" w:rsidR="00056D38" w:rsidRDefault="00D42252" w:rsidP="00327E67">
      <w:pPr>
        <w:pStyle w:val="ac"/>
        <w:ind w:left="480"/>
        <w:rPr>
          <w:color w:val="000000" w:themeColor="text1"/>
          <w:szCs w:val="22"/>
        </w:rPr>
      </w:pPr>
      <w:r>
        <w:rPr>
          <w:rFonts w:hint="eastAsia"/>
          <w:color w:val="000000" w:themeColor="text1"/>
          <w:szCs w:val="22"/>
        </w:rPr>
        <w:t>研究に重要なのは研究技術であることは言うまでもない。</w:t>
      </w:r>
      <w:r w:rsidR="00327E67" w:rsidRPr="00327E67">
        <w:rPr>
          <w:rFonts w:hint="eastAsia"/>
          <w:color w:val="000000" w:themeColor="text1"/>
          <w:szCs w:val="22"/>
        </w:rPr>
        <w:t>教員</w:t>
      </w:r>
      <w:r w:rsidR="00056D38">
        <w:rPr>
          <w:rFonts w:hint="eastAsia"/>
          <w:color w:val="000000" w:themeColor="text1"/>
          <w:szCs w:val="22"/>
        </w:rPr>
        <w:t>の研究概要や</w:t>
      </w:r>
      <w:r w:rsidR="00327E67" w:rsidRPr="00327E67">
        <w:rPr>
          <w:rFonts w:hint="eastAsia"/>
          <w:color w:val="000000" w:themeColor="text1"/>
          <w:szCs w:val="22"/>
        </w:rPr>
        <w:t>研究実績</w:t>
      </w:r>
      <w:r w:rsidR="00056D38">
        <w:rPr>
          <w:rFonts w:hint="eastAsia"/>
          <w:color w:val="000000" w:themeColor="text1"/>
          <w:szCs w:val="22"/>
        </w:rPr>
        <w:t>は</w:t>
      </w:r>
      <w:r w:rsidR="00327E67">
        <w:rPr>
          <w:color w:val="000000" w:themeColor="text1"/>
          <w:szCs w:val="22"/>
        </w:rPr>
        <w:t>Res</w:t>
      </w:r>
      <w:r>
        <w:rPr>
          <w:color w:val="000000" w:themeColor="text1"/>
          <w:szCs w:val="22"/>
        </w:rPr>
        <w:t>e</w:t>
      </w:r>
      <w:r w:rsidR="00327E67">
        <w:rPr>
          <w:color w:val="000000" w:themeColor="text1"/>
          <w:szCs w:val="22"/>
        </w:rPr>
        <w:t>arch map</w:t>
      </w:r>
      <w:r w:rsidR="00327E67">
        <w:rPr>
          <w:rFonts w:hint="eastAsia"/>
          <w:color w:val="000000" w:themeColor="text1"/>
          <w:szCs w:val="22"/>
        </w:rPr>
        <w:t>などで整備</w:t>
      </w:r>
      <w:r w:rsidR="00056D38">
        <w:rPr>
          <w:rFonts w:hint="eastAsia"/>
          <w:color w:val="000000" w:themeColor="text1"/>
          <w:szCs w:val="22"/>
        </w:rPr>
        <w:t>公開</w:t>
      </w:r>
      <w:r w:rsidR="00327E67">
        <w:rPr>
          <w:rFonts w:hint="eastAsia"/>
          <w:color w:val="000000" w:themeColor="text1"/>
          <w:szCs w:val="22"/>
        </w:rPr>
        <w:t>されている</w:t>
      </w:r>
      <w:r w:rsidR="00056D38">
        <w:rPr>
          <w:rFonts w:hint="eastAsia"/>
          <w:color w:val="000000" w:themeColor="text1"/>
          <w:szCs w:val="22"/>
        </w:rPr>
        <w:t>一方で、</w:t>
      </w:r>
      <w:r w:rsidR="00327E67" w:rsidRPr="00327E67">
        <w:rPr>
          <w:rFonts w:hint="eastAsia"/>
          <w:color w:val="000000" w:themeColor="text1"/>
          <w:szCs w:val="22"/>
        </w:rPr>
        <w:t>どのような技術や経験を有しているかに関しては直接的には公開されていないことがほとんどであ</w:t>
      </w:r>
      <w:r w:rsidR="00056D38">
        <w:rPr>
          <w:rFonts w:hint="eastAsia"/>
          <w:color w:val="000000" w:themeColor="text1"/>
          <w:szCs w:val="22"/>
        </w:rPr>
        <w:t>る。したがって、</w:t>
      </w:r>
      <w:r w:rsidR="00327E67" w:rsidRPr="00327E67">
        <w:rPr>
          <w:rFonts w:hint="eastAsia"/>
          <w:color w:val="000000" w:themeColor="text1"/>
          <w:szCs w:val="22"/>
        </w:rPr>
        <w:t>何か特定の研究技術を持っている人を探しだすことが困難である。</w:t>
      </w:r>
      <w:r w:rsidR="00056D38">
        <w:rPr>
          <w:rFonts w:hint="eastAsia"/>
          <w:color w:val="000000" w:themeColor="text1"/>
          <w:szCs w:val="22"/>
        </w:rPr>
        <w:t>さらに、研究機器ファシリティの充実が図られているが、</w:t>
      </w:r>
      <w:r w:rsidR="00056D38" w:rsidRPr="00327E67">
        <w:rPr>
          <w:rFonts w:hint="eastAsia"/>
          <w:color w:val="000000" w:themeColor="text1"/>
          <w:szCs w:val="22"/>
        </w:rPr>
        <w:t>機器オペレーターの技術レベルを認定する制度と機器使用経験実績を公開する仕組</w:t>
      </w:r>
      <w:r w:rsidR="00056D38">
        <w:rPr>
          <w:rFonts w:hint="eastAsia"/>
          <w:color w:val="000000" w:themeColor="text1"/>
          <w:szCs w:val="22"/>
        </w:rPr>
        <w:t>みがあれば、</w:t>
      </w:r>
      <w:r w:rsidR="00056D38" w:rsidRPr="00327E67">
        <w:rPr>
          <w:rFonts w:hint="eastAsia"/>
          <w:color w:val="000000" w:themeColor="text1"/>
          <w:szCs w:val="22"/>
        </w:rPr>
        <w:t>オペレーターの技術レベル向上と、保有能力の積極的活用を促</w:t>
      </w:r>
      <w:r w:rsidR="00056D38">
        <w:rPr>
          <w:rFonts w:hint="eastAsia"/>
          <w:color w:val="000000" w:themeColor="text1"/>
          <w:szCs w:val="22"/>
        </w:rPr>
        <w:t>すことができる。</w:t>
      </w:r>
    </w:p>
    <w:p w14:paraId="50DD1C13" w14:textId="09768648" w:rsidR="00F82257" w:rsidRDefault="00F82257" w:rsidP="00327E67">
      <w:pPr>
        <w:pStyle w:val="ac"/>
        <w:ind w:left="480"/>
        <w:rPr>
          <w:color w:val="000000" w:themeColor="text1"/>
          <w:szCs w:val="22"/>
        </w:rPr>
      </w:pPr>
    </w:p>
    <w:p w14:paraId="4AFD97BD" w14:textId="391BA0DB" w:rsidR="00D42252" w:rsidRPr="00D42252" w:rsidRDefault="00D42252" w:rsidP="00327E67">
      <w:pPr>
        <w:pStyle w:val="ac"/>
        <w:ind w:left="480"/>
      </w:pPr>
      <w:r w:rsidRPr="00D42252">
        <w:rPr>
          <w:rFonts w:hint="eastAsia"/>
        </w:rPr>
        <w:t>上記課題を解決する</w:t>
      </w:r>
      <w:r w:rsidR="00056D38">
        <w:rPr>
          <w:rFonts w:hint="eastAsia"/>
        </w:rPr>
        <w:t>ために</w:t>
      </w:r>
      <w:r>
        <w:rPr>
          <w:rFonts w:hint="eastAsia"/>
        </w:rPr>
        <w:t>以下のアクション</w:t>
      </w:r>
      <w:r w:rsidR="00056D38">
        <w:rPr>
          <w:rFonts w:hint="eastAsia"/>
        </w:rPr>
        <w:t>を</w:t>
      </w:r>
      <w:r w:rsidR="00A20580">
        <w:rPr>
          <w:rFonts w:hint="eastAsia"/>
        </w:rPr>
        <w:t>実施</w:t>
      </w:r>
      <w:r w:rsidR="00056D38">
        <w:rPr>
          <w:rFonts w:hint="eastAsia"/>
        </w:rPr>
        <w:t>する</w:t>
      </w:r>
      <w:r>
        <w:rPr>
          <w:rFonts w:hint="eastAsia"/>
        </w:rPr>
        <w:t>。</w:t>
      </w:r>
    </w:p>
    <w:p w14:paraId="3A6D6D8C" w14:textId="063D8789" w:rsidR="00327E67" w:rsidRPr="00327E67" w:rsidRDefault="00D42252" w:rsidP="00327E67">
      <w:pPr>
        <w:pStyle w:val="ac"/>
        <w:ind w:left="480"/>
      </w:pPr>
      <w:r w:rsidRPr="00D42252">
        <w:t>(1)</w:t>
      </w:r>
      <w:r w:rsidR="00327E67" w:rsidRPr="00327E67">
        <w:rPr>
          <w:rFonts w:hint="eastAsia"/>
        </w:rPr>
        <w:t>研究人材に研究技術をぶら下げるのではなく、研究技術・研究機器に人材をぶら下げた研究技術・研究機器データベースシステム</w:t>
      </w:r>
      <w:proofErr w:type="spellStart"/>
      <w:r w:rsidR="00327E67" w:rsidRPr="00327E67">
        <w:rPr>
          <w:rFonts w:hint="eastAsia"/>
        </w:rPr>
        <w:t>TechFace</w:t>
      </w:r>
      <w:proofErr w:type="spellEnd"/>
      <w:r w:rsidR="00327E67" w:rsidRPr="00327E67">
        <w:rPr>
          <w:rFonts w:hint="eastAsia"/>
        </w:rPr>
        <w:t>(仮称)を整備し、保有技術・機器を学内外に公開する。</w:t>
      </w:r>
    </w:p>
    <w:p w14:paraId="13106DB4" w14:textId="6487C2F9" w:rsidR="00327E67" w:rsidRPr="00327E67" w:rsidRDefault="00D42252" w:rsidP="00327E67">
      <w:pPr>
        <w:pStyle w:val="ac"/>
        <w:ind w:left="480"/>
      </w:pPr>
      <w:r w:rsidRPr="00D42252">
        <w:t>(2</w:t>
      </w:r>
      <w:r>
        <w:rPr>
          <w:b/>
          <w:bCs/>
        </w:rPr>
        <w:t>)</w:t>
      </w:r>
      <w:r w:rsidR="002C4E23" w:rsidRPr="002C4E23">
        <w:rPr>
          <w:rFonts w:hint="eastAsia"/>
        </w:rPr>
        <w:t xml:space="preserve"> </w:t>
      </w:r>
      <w:r w:rsidR="002C4E23" w:rsidRPr="00327E67">
        <w:rPr>
          <w:rFonts w:hint="eastAsia"/>
        </w:rPr>
        <w:t>機器使用経験実績を記録、公開する仕組みを整備する。</w:t>
      </w:r>
    </w:p>
    <w:p w14:paraId="1734E5A1" w14:textId="7D692887" w:rsidR="002C4E23" w:rsidRPr="002C4E23" w:rsidRDefault="00D42252" w:rsidP="002C4E23">
      <w:pPr>
        <w:pStyle w:val="ac"/>
        <w:ind w:left="480"/>
      </w:pPr>
      <w:r w:rsidRPr="00D42252">
        <w:t>(3)</w:t>
      </w:r>
      <w:r w:rsidR="002C4E23" w:rsidRPr="00327E67">
        <w:t xml:space="preserve"> </w:t>
      </w:r>
      <w:r w:rsidR="002C4E23" w:rsidRPr="00327E67">
        <w:rPr>
          <w:rFonts w:hint="eastAsia"/>
          <w:color w:val="000000" w:themeColor="text1"/>
          <w:szCs w:val="22"/>
        </w:rPr>
        <w:t>機器オペレーターの</w:t>
      </w:r>
      <w:r w:rsidR="002C4E23" w:rsidRPr="00327E67">
        <w:rPr>
          <w:rFonts w:hint="eastAsia"/>
        </w:rPr>
        <w:t>研究技術レベルとレベル認定方法を整理する。</w:t>
      </w:r>
      <w:r w:rsidR="002C4E23">
        <w:rPr>
          <w:rFonts w:hint="eastAsia"/>
        </w:rPr>
        <w:t>具体的には</w:t>
      </w:r>
      <w:r w:rsidR="00B949FD">
        <w:rPr>
          <w:rFonts w:hint="eastAsia"/>
        </w:rPr>
        <w:t>、</w:t>
      </w:r>
      <w:r w:rsidR="002C4E23" w:rsidRPr="00327E67">
        <w:rPr>
          <w:rFonts w:hint="eastAsia"/>
        </w:rPr>
        <w:t>以下のよう</w:t>
      </w:r>
      <w:r w:rsidR="00B949FD">
        <w:rPr>
          <w:rFonts w:hint="eastAsia"/>
        </w:rPr>
        <w:t>な</w:t>
      </w:r>
      <w:r w:rsidR="002C4E23" w:rsidRPr="00327E67">
        <w:rPr>
          <w:rFonts w:hint="eastAsia"/>
        </w:rPr>
        <w:t>技術に関する具体的な項目を設けて、技術レベル認定を行う。</w:t>
      </w:r>
    </w:p>
    <w:p w14:paraId="635A0723" w14:textId="1CFF21B6" w:rsidR="002C4E23" w:rsidRPr="00327E67" w:rsidRDefault="002C4E23" w:rsidP="002C4E23">
      <w:pPr>
        <w:pStyle w:val="ac"/>
        <w:ind w:leftChars="400" w:left="960"/>
      </w:pPr>
      <w:r w:rsidRPr="00327E67">
        <w:rPr>
          <w:rFonts w:hint="eastAsia"/>
        </w:rPr>
        <w:t>1. 実験原理を説明できる。</w:t>
      </w:r>
    </w:p>
    <w:p w14:paraId="0FD0A5A8" w14:textId="546AB719" w:rsidR="002C4E23" w:rsidRPr="00327E67" w:rsidRDefault="002C4E23" w:rsidP="002C4E23">
      <w:pPr>
        <w:pStyle w:val="ac"/>
        <w:ind w:leftChars="400" w:left="960"/>
      </w:pPr>
      <w:r w:rsidRPr="00327E67">
        <w:rPr>
          <w:rFonts w:hint="eastAsia"/>
        </w:rPr>
        <w:t>2. 測定の限界を説明できる。</w:t>
      </w:r>
    </w:p>
    <w:p w14:paraId="526FCCA3" w14:textId="0AD97BB0" w:rsidR="002C4E23" w:rsidRPr="00327E67" w:rsidRDefault="002C4E23" w:rsidP="002C4E23">
      <w:pPr>
        <w:pStyle w:val="ac"/>
        <w:ind w:leftChars="400" w:left="960"/>
      </w:pPr>
      <w:r w:rsidRPr="00327E67">
        <w:rPr>
          <w:rFonts w:hint="eastAsia"/>
        </w:rPr>
        <w:t>3. 他の技術と比べたメリット・デメリットを説明できる。</w:t>
      </w:r>
    </w:p>
    <w:p w14:paraId="260A624E" w14:textId="608FBDB6" w:rsidR="002C4E23" w:rsidRPr="00327E67" w:rsidRDefault="002C4E23" w:rsidP="002C4E23">
      <w:pPr>
        <w:pStyle w:val="ac"/>
        <w:ind w:leftChars="400" w:left="960"/>
      </w:pPr>
      <w:r w:rsidRPr="00327E67">
        <w:rPr>
          <w:rFonts w:hint="eastAsia"/>
        </w:rPr>
        <w:lastRenderedPageBreak/>
        <w:t>4. データを解析・解釈</w:t>
      </w:r>
      <w:r w:rsidR="00DD7E6A">
        <w:rPr>
          <w:rFonts w:hint="eastAsia"/>
        </w:rPr>
        <w:t>し説明する</w:t>
      </w:r>
      <w:r w:rsidRPr="00327E67">
        <w:rPr>
          <w:rFonts w:hint="eastAsia"/>
        </w:rPr>
        <w:t>ことができる。</w:t>
      </w:r>
    </w:p>
    <w:p w14:paraId="776A230C" w14:textId="270FE9B0" w:rsidR="002C4E23" w:rsidRPr="00327E67" w:rsidRDefault="002C4E23" w:rsidP="002C4E23">
      <w:pPr>
        <w:pStyle w:val="ac"/>
        <w:ind w:leftChars="400" w:left="960"/>
      </w:pPr>
      <w:r w:rsidRPr="00327E67">
        <w:rPr>
          <w:rFonts w:hint="eastAsia"/>
        </w:rPr>
        <w:t>5. 頻出トラブルを挙げることができる。</w:t>
      </w:r>
    </w:p>
    <w:p w14:paraId="3DCF85F6" w14:textId="13BF258A" w:rsidR="002C4E23" w:rsidRPr="00327E67" w:rsidRDefault="002C4E23" w:rsidP="002C4E23">
      <w:pPr>
        <w:pStyle w:val="ac"/>
        <w:ind w:leftChars="400" w:left="960"/>
      </w:pPr>
      <w:r w:rsidRPr="00327E67">
        <w:rPr>
          <w:rFonts w:hint="eastAsia"/>
        </w:rPr>
        <w:t>6. 当該機器の通常運転を実施できる。</w:t>
      </w:r>
    </w:p>
    <w:p w14:paraId="5D52F8EB" w14:textId="72BE909F" w:rsidR="002C4E23" w:rsidRPr="00327E67" w:rsidRDefault="002C4E23" w:rsidP="002C4E23">
      <w:pPr>
        <w:pStyle w:val="ac"/>
        <w:ind w:leftChars="400" w:left="960"/>
      </w:pPr>
      <w:r w:rsidRPr="00327E67">
        <w:rPr>
          <w:rFonts w:hint="eastAsia"/>
        </w:rPr>
        <w:t>7. 当該機器の日常のメンテナンスを実施できる。</w:t>
      </w:r>
    </w:p>
    <w:p w14:paraId="5324454F" w14:textId="04D4CCB9" w:rsidR="002C4E23" w:rsidRPr="00327E67" w:rsidRDefault="002C4E23" w:rsidP="002C4E23">
      <w:pPr>
        <w:pStyle w:val="ac"/>
        <w:ind w:leftChars="400" w:left="960"/>
      </w:pPr>
      <w:r w:rsidRPr="00327E67">
        <w:rPr>
          <w:rFonts w:hint="eastAsia"/>
        </w:rPr>
        <w:t>8. 機器トラブルを解決できる。</w:t>
      </w:r>
    </w:p>
    <w:p w14:paraId="3183BDCB" w14:textId="4C020709" w:rsidR="002C4E23" w:rsidRPr="00327E67" w:rsidRDefault="002C4E23" w:rsidP="002C4E23">
      <w:pPr>
        <w:pStyle w:val="ac"/>
        <w:ind w:leftChars="400" w:left="960"/>
      </w:pPr>
      <w:r w:rsidRPr="00327E67">
        <w:rPr>
          <w:rFonts w:hint="eastAsia"/>
        </w:rPr>
        <w:t>9. 当該機器・技術を利用した文献を提示できる。</w:t>
      </w:r>
    </w:p>
    <w:p w14:paraId="2614E346" w14:textId="77777777" w:rsidR="002C4E23" w:rsidRPr="00327E67" w:rsidRDefault="002C4E23" w:rsidP="002C4E23">
      <w:pPr>
        <w:pStyle w:val="ac"/>
        <w:ind w:leftChars="400" w:left="960"/>
      </w:pPr>
      <w:r w:rsidRPr="00327E67">
        <w:rPr>
          <w:rFonts w:hint="eastAsia"/>
        </w:rPr>
        <w:t>10. 成果発信の際に、文章作成などで貢献できる。</w:t>
      </w:r>
    </w:p>
    <w:p w14:paraId="0A5FB5B2" w14:textId="5ACF5474" w:rsidR="002C4E23" w:rsidRDefault="002C4E23" w:rsidP="002C4E23">
      <w:pPr>
        <w:pStyle w:val="ac"/>
        <w:ind w:leftChars="400" w:left="960"/>
      </w:pPr>
      <w:r w:rsidRPr="00327E67">
        <w:rPr>
          <w:rFonts w:hint="eastAsia"/>
        </w:rPr>
        <w:t xml:space="preserve">11. </w:t>
      </w:r>
      <w:r w:rsidR="006962D8">
        <w:rPr>
          <w:rFonts w:hint="eastAsia"/>
        </w:rPr>
        <w:t>上記技能を、</w:t>
      </w:r>
      <w:r w:rsidR="006962D8">
        <w:rPr>
          <w:rFonts w:ascii="Apple Color Emoji" w:hAnsi="Apple Color Emoji" w:cs="Apple Color Emoji" w:hint="eastAsia"/>
        </w:rPr>
        <w:t>後進など他技術者に</w:t>
      </w:r>
      <w:r w:rsidR="006962D8">
        <w:rPr>
          <w:rFonts w:ascii="Cambria" w:hAnsi="Cambria" w:cs="Cambria" w:hint="eastAsia"/>
        </w:rPr>
        <w:t>教授できる。</w:t>
      </w:r>
    </w:p>
    <w:p w14:paraId="71E7E5E1" w14:textId="34CFDBAF" w:rsidR="006962D8" w:rsidRPr="00327E67" w:rsidRDefault="006962D8" w:rsidP="002C4E23">
      <w:pPr>
        <w:pStyle w:val="ac"/>
        <w:ind w:leftChars="400" w:left="960"/>
      </w:pPr>
      <w:r>
        <w:t xml:space="preserve">12. </w:t>
      </w:r>
      <w:r w:rsidRPr="00327E67">
        <w:rPr>
          <w:rFonts w:hint="eastAsia"/>
        </w:rPr>
        <w:t>使用実績、トラブル解決実績</w:t>
      </w:r>
      <w:r>
        <w:rPr>
          <w:rFonts w:hint="eastAsia"/>
        </w:rPr>
        <w:t>、技能教授実績。</w:t>
      </w:r>
    </w:p>
    <w:p w14:paraId="14CA2929" w14:textId="77777777" w:rsidR="002C4E23" w:rsidRPr="00327E67" w:rsidRDefault="002C4E23" w:rsidP="002C4E23">
      <w:pPr>
        <w:pStyle w:val="ac"/>
        <w:ind w:left="480"/>
      </w:pPr>
    </w:p>
    <w:p w14:paraId="73BFFD41" w14:textId="76DB827C" w:rsidR="00327E67" w:rsidRPr="002C4E23" w:rsidRDefault="002C4E23" w:rsidP="00327E67">
      <w:pPr>
        <w:pStyle w:val="ac"/>
        <w:ind w:left="480"/>
      </w:pPr>
      <w:r w:rsidRPr="002C4E23">
        <w:rPr>
          <w:rFonts w:hint="eastAsia"/>
        </w:rPr>
        <w:t>以下の効果が期待される。</w:t>
      </w:r>
    </w:p>
    <w:p w14:paraId="3D29746A" w14:textId="77777777" w:rsidR="00327E67" w:rsidRPr="00327E67" w:rsidRDefault="00327E67" w:rsidP="00327E67">
      <w:pPr>
        <w:pStyle w:val="ac"/>
        <w:ind w:left="480"/>
      </w:pPr>
      <w:r w:rsidRPr="00327E67">
        <w:rPr>
          <w:rFonts w:hint="eastAsia"/>
          <w:b/>
          <w:bCs/>
        </w:rPr>
        <w:t>1. 共同研究の促進</w:t>
      </w:r>
      <w:r w:rsidRPr="00327E67">
        <w:rPr>
          <w:rFonts w:hint="eastAsia"/>
        </w:rPr>
        <w:t xml:space="preserve"> 誰がどのような技術を持っているかが可視化されれば、学内外の共同研究が促進される。</w:t>
      </w:r>
    </w:p>
    <w:p w14:paraId="08F458CF" w14:textId="77777777" w:rsidR="00327E67" w:rsidRPr="00327E67" w:rsidRDefault="00327E67" w:rsidP="00327E67">
      <w:pPr>
        <w:pStyle w:val="ac"/>
        <w:ind w:left="480"/>
      </w:pPr>
      <w:r w:rsidRPr="00327E67">
        <w:rPr>
          <w:rFonts w:hint="eastAsia"/>
          <w:b/>
          <w:bCs/>
        </w:rPr>
        <w:t>2. 効率の良い研究の実施</w:t>
      </w:r>
      <w:r w:rsidRPr="00327E67">
        <w:rPr>
          <w:rFonts w:hint="eastAsia"/>
        </w:rPr>
        <w:t xml:space="preserve"> 技術へのリーチが容易になれば、効率良く研究が進んで成果が得られやすくなる。</w:t>
      </w:r>
    </w:p>
    <w:p w14:paraId="1FCBA06E" w14:textId="7C807462" w:rsidR="00327E67" w:rsidRPr="00327E67" w:rsidRDefault="00327E67" w:rsidP="00327E67">
      <w:pPr>
        <w:pStyle w:val="ac"/>
        <w:ind w:left="480"/>
      </w:pPr>
      <w:r w:rsidRPr="00327E67">
        <w:rPr>
          <w:rFonts w:hint="eastAsia"/>
          <w:b/>
          <w:bCs/>
        </w:rPr>
        <w:t>3. 論文の被引用数の増加</w:t>
      </w:r>
      <w:r w:rsidRPr="00327E67">
        <w:rPr>
          <w:rFonts w:hint="eastAsia"/>
        </w:rPr>
        <w:t xml:space="preserve"> 技術・機器の利用に際しては、関連する文献の引用を求めることが普通である。すなわち技術活用を通じて、被引用数の高い論文</w:t>
      </w:r>
      <w:r w:rsidR="006D07A8">
        <w:rPr>
          <w:rFonts w:hint="eastAsia"/>
        </w:rPr>
        <w:t>が</w:t>
      </w:r>
      <w:r w:rsidRPr="00327E67">
        <w:rPr>
          <w:rFonts w:hint="eastAsia"/>
        </w:rPr>
        <w:t>増加する</w:t>
      </w:r>
      <w:r w:rsidR="006D07A8">
        <w:t>(</w:t>
      </w:r>
      <w:r w:rsidR="006D07A8">
        <w:rPr>
          <w:rFonts w:hint="eastAsia"/>
        </w:rPr>
        <w:t>被引用数は、本質的な研究力とは関係がなく</w:t>
      </w:r>
      <w:r w:rsidR="006D215D">
        <w:rPr>
          <w:rFonts w:hint="eastAsia"/>
        </w:rPr>
        <w:t>狙って</w:t>
      </w:r>
      <w:r w:rsidR="006D07A8">
        <w:rPr>
          <w:rFonts w:hint="eastAsia"/>
        </w:rPr>
        <w:t>積極的に増やすべきものではないが、大学評価項目に含まれる以上、被引用数を増やす</w:t>
      </w:r>
      <w:r w:rsidR="005F25AF">
        <w:rPr>
          <w:rFonts w:hint="eastAsia"/>
        </w:rPr>
        <w:t>こと</w:t>
      </w:r>
      <w:r w:rsidR="00B949FD">
        <w:rPr>
          <w:rFonts w:hint="eastAsia"/>
        </w:rPr>
        <w:t>は一定程度重要である</w:t>
      </w:r>
      <w:r w:rsidR="005F25AF">
        <w:rPr>
          <w:rFonts w:hint="eastAsia"/>
        </w:rPr>
        <w:t>。技術の授受</w:t>
      </w:r>
      <w:r w:rsidR="006D215D">
        <w:rPr>
          <w:rFonts w:hint="eastAsia"/>
        </w:rPr>
        <w:t>を通じて</w:t>
      </w:r>
      <w:r w:rsidR="005F25AF">
        <w:rPr>
          <w:rFonts w:hint="eastAsia"/>
        </w:rPr>
        <w:t>被引用数が増えるのであれば、被引用数の増え方としては健全であり、教員が指標向上の悪影響を受けて研究力</w:t>
      </w:r>
      <w:r w:rsidR="006D215D">
        <w:rPr>
          <w:rFonts w:hint="eastAsia"/>
        </w:rPr>
        <w:t>が</w:t>
      </w:r>
      <w:r w:rsidR="005F25AF">
        <w:rPr>
          <w:rFonts w:hint="eastAsia"/>
        </w:rPr>
        <w:t>低下</w:t>
      </w:r>
      <w:r w:rsidR="006D215D">
        <w:rPr>
          <w:rFonts w:hint="eastAsia"/>
        </w:rPr>
        <w:t>す</w:t>
      </w:r>
      <w:r w:rsidR="005F25AF">
        <w:rPr>
          <w:rFonts w:hint="eastAsia"/>
        </w:rPr>
        <w:t>る懸念は少ない</w:t>
      </w:r>
      <w:r w:rsidR="006D07A8">
        <w:rPr>
          <w:rFonts w:hint="eastAsia"/>
        </w:rPr>
        <w:t>)</w:t>
      </w:r>
      <w:r w:rsidRPr="00327E67">
        <w:rPr>
          <w:rFonts w:hint="eastAsia"/>
        </w:rPr>
        <w:t>。</w:t>
      </w:r>
    </w:p>
    <w:p w14:paraId="71D09219" w14:textId="77777777" w:rsidR="00327E67" w:rsidRPr="00327E67" w:rsidRDefault="00327E67" w:rsidP="00327E67">
      <w:pPr>
        <w:pStyle w:val="ac"/>
        <w:ind w:left="480"/>
      </w:pPr>
      <w:r w:rsidRPr="00327E67">
        <w:rPr>
          <w:rFonts w:hint="eastAsia"/>
          <w:b/>
          <w:bCs/>
        </w:rPr>
        <w:t>4. オペレーターの技術力向上</w:t>
      </w:r>
      <w:r w:rsidRPr="00327E67">
        <w:rPr>
          <w:rFonts w:hint="eastAsia"/>
        </w:rPr>
        <w:t xml:space="preserve"> 保有技術が可視化されれば、オペレーターが保有技術を向上させるインセンティブが増加し、</w:t>
      </w:r>
      <w:r w:rsidRPr="00327E67">
        <w:rPr>
          <w:rFonts w:hint="eastAsia"/>
          <w:b/>
          <w:bCs/>
        </w:rPr>
        <w:t>技術力が向上</w:t>
      </w:r>
      <w:r w:rsidRPr="00327E67">
        <w:rPr>
          <w:rFonts w:hint="eastAsia"/>
        </w:rPr>
        <w:t>する。</w:t>
      </w:r>
    </w:p>
    <w:p w14:paraId="3419630E" w14:textId="0DEF4246" w:rsidR="00327E67" w:rsidRDefault="00327E67" w:rsidP="00327E67">
      <w:pPr>
        <w:pStyle w:val="ac"/>
        <w:ind w:left="480"/>
      </w:pPr>
      <w:r w:rsidRPr="00327E67">
        <w:rPr>
          <w:rFonts w:hint="eastAsia"/>
          <w:b/>
          <w:bCs/>
        </w:rPr>
        <w:t xml:space="preserve">5. 研究機器を利用しやすい環境の醸成 </w:t>
      </w:r>
      <w:r w:rsidRPr="00327E67">
        <w:rPr>
          <w:rFonts w:hint="eastAsia"/>
        </w:rPr>
        <w:t>オペレーターの機器利用経験実績を可視化すると、オペレーターに教員が研究機器を利用しやすくするインセンティブが生じ、共通機器ファシリティ</w:t>
      </w:r>
      <w:r w:rsidR="002C4E23">
        <w:rPr>
          <w:rFonts w:hint="eastAsia"/>
        </w:rPr>
        <w:t>が使いやすくな</w:t>
      </w:r>
      <w:r w:rsidR="00ED3E59">
        <w:rPr>
          <w:rFonts w:hint="eastAsia"/>
        </w:rPr>
        <w:t>る。</w:t>
      </w:r>
    </w:p>
    <w:p w14:paraId="718D62B7" w14:textId="77777777" w:rsidR="002442CA" w:rsidRDefault="002442CA" w:rsidP="00327E67">
      <w:pPr>
        <w:pStyle w:val="ac"/>
        <w:ind w:left="480"/>
      </w:pPr>
    </w:p>
    <w:p w14:paraId="20655775" w14:textId="04CD326D" w:rsidR="002442CA" w:rsidRDefault="002442CA" w:rsidP="003D3522">
      <w:pPr>
        <w:pStyle w:val="ad"/>
      </w:pPr>
      <w:r>
        <w:rPr>
          <w:rFonts w:hint="eastAsia"/>
        </w:rPr>
        <w:t>終わりに</w:t>
      </w:r>
    </w:p>
    <w:p w14:paraId="20B4EF78" w14:textId="5B8D2382" w:rsidR="007414FB" w:rsidRPr="00FA6142" w:rsidRDefault="00A669A4" w:rsidP="00FA6142">
      <w:pPr>
        <w:pStyle w:val="ae"/>
      </w:pPr>
      <w:r w:rsidRPr="00FA6142">
        <w:rPr>
          <w:rFonts w:hint="eastAsia"/>
        </w:rPr>
        <w:t>本</w:t>
      </w:r>
      <w:r w:rsidR="00A5540D">
        <w:rPr>
          <w:rFonts w:hint="eastAsia"/>
        </w:rPr>
        <w:t>コンセプト</w:t>
      </w:r>
      <w:r w:rsidRPr="00FA6142">
        <w:rPr>
          <w:rFonts w:hint="eastAsia"/>
        </w:rPr>
        <w:t>は</w:t>
      </w:r>
      <w:r w:rsidR="003D5E29">
        <w:rPr>
          <w:rFonts w:hint="eastAsia"/>
        </w:rPr>
        <w:t>、</w:t>
      </w:r>
      <w:r w:rsidRPr="00FA6142">
        <w:rPr>
          <w:rFonts w:hint="eastAsia"/>
        </w:rPr>
        <w:t>数値指標を</w:t>
      </w:r>
      <w:r w:rsidR="00F1020A">
        <w:rPr>
          <w:rFonts w:hint="eastAsia"/>
        </w:rPr>
        <w:t>直接的に</w:t>
      </w:r>
      <w:r w:rsidRPr="00FA6142">
        <w:rPr>
          <w:rFonts w:hint="eastAsia"/>
        </w:rPr>
        <w:t>向上させる弥縫策</w:t>
      </w:r>
      <w:r w:rsidR="003D5E29">
        <w:rPr>
          <w:rFonts w:hint="eastAsia"/>
        </w:rPr>
        <w:t>の代わりに</w:t>
      </w:r>
      <w:r w:rsidRPr="00FA6142">
        <w:rPr>
          <w:rFonts w:hint="eastAsia"/>
        </w:rPr>
        <w:t>、</w:t>
      </w:r>
      <w:r w:rsidR="003D5E29">
        <w:rPr>
          <w:rFonts w:hint="eastAsia"/>
        </w:rPr>
        <w:t>真の</w:t>
      </w:r>
      <w:r w:rsidRPr="00FA6142">
        <w:rPr>
          <w:rFonts w:hint="eastAsia"/>
        </w:rPr>
        <w:t>教育力研究力を向上させる</w:t>
      </w:r>
      <w:r w:rsidR="003D5E29">
        <w:rPr>
          <w:rFonts w:hint="eastAsia"/>
        </w:rPr>
        <w:t>方策</w:t>
      </w:r>
      <w:r w:rsidRPr="00FA6142">
        <w:rPr>
          <w:rFonts w:hint="eastAsia"/>
        </w:rPr>
        <w:t>の提案である。</w:t>
      </w:r>
      <w:r w:rsidR="00F1750A" w:rsidRPr="00FA6142">
        <w:rPr>
          <w:rFonts w:hint="eastAsia"/>
        </w:rPr>
        <w:t>本</w:t>
      </w:r>
      <w:r w:rsidR="003D5E29">
        <w:rPr>
          <w:rFonts w:hint="eastAsia"/>
        </w:rPr>
        <w:t>方策</w:t>
      </w:r>
      <w:r w:rsidR="00A43331">
        <w:rPr>
          <w:rFonts w:hint="eastAsia"/>
        </w:rPr>
        <w:t>の核心</w:t>
      </w:r>
      <w:r w:rsidR="00F1020A">
        <w:rPr>
          <w:rFonts w:hint="eastAsia"/>
        </w:rPr>
        <w:t>は</w:t>
      </w:r>
      <w:r w:rsidR="00F1750A" w:rsidRPr="00FA6142">
        <w:rPr>
          <w:rFonts w:hint="eastAsia"/>
        </w:rPr>
        <w:t>大学アウトプットを直接的に追い求めるのではなく、大学アウトプットが生まれやすい環境を追い求め、結果として多くのアウトプットが生まれるようにする点</w:t>
      </w:r>
      <w:r w:rsidR="000F07D2" w:rsidRPr="00FA6142">
        <w:rPr>
          <w:rFonts w:hint="eastAsia"/>
        </w:rPr>
        <w:t>である</w:t>
      </w:r>
      <w:r w:rsidR="00F1750A" w:rsidRPr="00FA6142">
        <w:rPr>
          <w:rFonts w:hint="eastAsia"/>
        </w:rPr>
        <w:t>。</w:t>
      </w:r>
      <w:r w:rsidR="007414FB" w:rsidRPr="00FA6142">
        <w:rPr>
          <w:rFonts w:hint="eastAsia"/>
        </w:rPr>
        <w:t>この</w:t>
      </w:r>
      <w:r w:rsidR="002C1EDB">
        <w:t>RE-UP</w:t>
      </w:r>
      <w:r w:rsidR="007414FB" w:rsidRPr="00FA6142">
        <w:rPr>
          <w:rFonts w:hint="eastAsia"/>
        </w:rPr>
        <w:t>コンセプトは、</w:t>
      </w:r>
      <w:r w:rsidR="00A43331">
        <w:rPr>
          <w:rFonts w:hint="eastAsia"/>
        </w:rPr>
        <w:t>コア教育研究環境の</w:t>
      </w:r>
      <w:r w:rsidR="00B949FD">
        <w:rPr>
          <w:rFonts w:hint="eastAsia"/>
        </w:rPr>
        <w:t>実現・整備</w:t>
      </w:r>
      <w:r w:rsidR="00A43331">
        <w:rPr>
          <w:rFonts w:hint="eastAsia"/>
        </w:rPr>
        <w:t>ノウハウの蓄積をもたらし、</w:t>
      </w:r>
      <w:r w:rsidR="007414FB" w:rsidRPr="00FA6142">
        <w:rPr>
          <w:rFonts w:hint="eastAsia"/>
        </w:rPr>
        <w:t>大学を成長させる。</w:t>
      </w:r>
    </w:p>
    <w:p w14:paraId="412B75FA" w14:textId="1AA3BBF4" w:rsidR="00FA6142" w:rsidRDefault="000F07D2" w:rsidP="00FA6142">
      <w:pPr>
        <w:pStyle w:val="ae"/>
      </w:pPr>
      <w:r w:rsidRPr="00FA6142">
        <w:rPr>
          <w:rFonts w:hint="eastAsia"/>
        </w:rPr>
        <w:lastRenderedPageBreak/>
        <w:t>アウトプットが生まれやすい環境を考えた時に、大学にあるさまざまな問題、あまり顧みられてこなかった問題が浮かび上がってくる。</w:t>
      </w:r>
      <w:r w:rsidR="002C1EDB">
        <w:rPr>
          <w:rFonts w:hint="eastAsia"/>
        </w:rPr>
        <w:t>修学目標として</w:t>
      </w:r>
      <w:r w:rsidR="00150C0A">
        <w:rPr>
          <w:rFonts w:hint="eastAsia"/>
        </w:rPr>
        <w:t>重要</w:t>
      </w:r>
      <w:r w:rsidR="002C1EDB">
        <w:rPr>
          <w:rFonts w:hint="eastAsia"/>
        </w:rPr>
        <w:t>である</w:t>
      </w:r>
      <w:r w:rsidRPr="00FA6142">
        <w:rPr>
          <w:rFonts w:hint="eastAsia"/>
        </w:rPr>
        <w:t>「科学的素養」は</w:t>
      </w:r>
      <w:r w:rsidR="00150C0A">
        <w:rPr>
          <w:rFonts w:hint="eastAsia"/>
        </w:rPr>
        <w:t>教育</w:t>
      </w:r>
      <w:r w:rsidRPr="00FA6142">
        <w:rPr>
          <w:rFonts w:hint="eastAsia"/>
        </w:rPr>
        <w:t>カリキュラムに含まれていないし、</w:t>
      </w:r>
      <w:r w:rsidR="00EB2186">
        <w:rPr>
          <w:rFonts w:hint="eastAsia"/>
        </w:rPr>
        <w:t>学位審査に客観的な審査項目がなく、指導教員</w:t>
      </w:r>
      <w:r w:rsidR="00C04173">
        <w:rPr>
          <w:rFonts w:hint="eastAsia"/>
        </w:rPr>
        <w:t>の判断による</w:t>
      </w:r>
      <w:r w:rsidR="00EB2186">
        <w:rPr>
          <w:rFonts w:hint="eastAsia"/>
        </w:rPr>
        <w:t>曖昧審査によって学位の質保証が危うい状況にある。</w:t>
      </w:r>
      <w:r w:rsidRPr="00FA6142">
        <w:rPr>
          <w:rFonts w:hint="eastAsia"/>
        </w:rPr>
        <w:t>研究成果の質評価が実施されない</w:t>
      </w:r>
      <w:r w:rsidR="003D3522" w:rsidRPr="00FA6142">
        <w:rPr>
          <w:rFonts w:hint="eastAsia"/>
        </w:rPr>
        <w:t>ことを背景に</w:t>
      </w:r>
      <w:r w:rsidR="00942C0B">
        <w:rPr>
          <w:rFonts w:hint="eastAsia"/>
        </w:rPr>
        <w:t>、</w:t>
      </w:r>
      <w:r w:rsidR="003D3522" w:rsidRPr="00FA6142">
        <w:rPr>
          <w:rFonts w:hint="eastAsia"/>
        </w:rPr>
        <w:t>論文数を稼ぐための</w:t>
      </w:r>
      <w:r w:rsidRPr="00FA6142">
        <w:rPr>
          <w:rFonts w:hint="eastAsia"/>
        </w:rPr>
        <w:t>研究が流行</w:t>
      </w:r>
      <w:r w:rsidR="003D3522" w:rsidRPr="00FA6142">
        <w:rPr>
          <w:rFonts w:hint="eastAsia"/>
        </w:rPr>
        <w:t>し</w:t>
      </w:r>
      <w:r w:rsidRPr="00FA6142">
        <w:rPr>
          <w:rFonts w:hint="eastAsia"/>
        </w:rPr>
        <w:t>ている。発明や発見をしたくて研究</w:t>
      </w:r>
      <w:r w:rsidR="00D12FCA">
        <w:rPr>
          <w:rFonts w:hint="eastAsia"/>
        </w:rPr>
        <w:t>を</w:t>
      </w:r>
      <w:r w:rsidRPr="00FA6142">
        <w:rPr>
          <w:rFonts w:hint="eastAsia"/>
        </w:rPr>
        <w:t>しているわけではない学生によって</w:t>
      </w:r>
      <w:r w:rsidR="00942C0B">
        <w:rPr>
          <w:rFonts w:hint="eastAsia"/>
        </w:rPr>
        <w:t>研究室</w:t>
      </w:r>
      <w:r w:rsidR="00B949FD">
        <w:rPr>
          <w:rFonts w:hint="eastAsia"/>
        </w:rPr>
        <w:t>が</w:t>
      </w:r>
      <w:r w:rsidRPr="00FA6142">
        <w:rPr>
          <w:rFonts w:hint="eastAsia"/>
        </w:rPr>
        <w:t>疲弊している。大学内の人間関係が</w:t>
      </w:r>
      <w:r w:rsidR="00BA2F47" w:rsidRPr="00FA6142">
        <w:rPr>
          <w:rFonts w:hint="eastAsia"/>
        </w:rPr>
        <w:t>希薄化し</w:t>
      </w:r>
      <w:r w:rsidRPr="00FA6142">
        <w:rPr>
          <w:rFonts w:hint="eastAsia"/>
        </w:rPr>
        <w:t>、</w:t>
      </w:r>
      <w:r w:rsidR="005361BF" w:rsidRPr="00FA6142">
        <w:rPr>
          <w:rFonts w:hint="eastAsia"/>
        </w:rPr>
        <w:t>人材間の</w:t>
      </w:r>
      <w:r w:rsidR="005361BF" w:rsidRPr="00FA6142">
        <w:t>議論</w:t>
      </w:r>
      <w:r w:rsidR="000D61E8">
        <w:rPr>
          <w:rFonts w:hint="eastAsia"/>
        </w:rPr>
        <w:t>の機会</w:t>
      </w:r>
      <w:r w:rsidR="00942C0B">
        <w:rPr>
          <w:rFonts w:hint="eastAsia"/>
        </w:rPr>
        <w:t>や技術の相互授受</w:t>
      </w:r>
      <w:r w:rsidR="000D61E8">
        <w:rPr>
          <w:rFonts w:hint="eastAsia"/>
        </w:rPr>
        <w:t>が激減する</w:t>
      </w:r>
      <w:r w:rsidR="005361BF" w:rsidRPr="00FA6142">
        <w:rPr>
          <w:rFonts w:hint="eastAsia"/>
        </w:rPr>
        <w:t>など</w:t>
      </w:r>
      <w:r w:rsidR="00D45EE9">
        <w:rPr>
          <w:rFonts w:hint="eastAsia"/>
        </w:rPr>
        <w:t>して</w:t>
      </w:r>
      <w:r w:rsidRPr="00FA6142">
        <w:rPr>
          <w:rFonts w:hint="eastAsia"/>
        </w:rPr>
        <w:t>協働による生産性向上効果が出ていない。</w:t>
      </w:r>
      <w:r w:rsidR="00942C0B">
        <w:rPr>
          <w:rFonts w:hint="eastAsia"/>
        </w:rPr>
        <w:t>研究室の小型化によって研究室に十分な研究技術が蓄えられなくなってきている。複数の小型研究室が重複して</w:t>
      </w:r>
      <w:r w:rsidR="002C1EDB">
        <w:rPr>
          <w:rFonts w:hint="eastAsia"/>
        </w:rPr>
        <w:t>同じ分析機器を保有しており</w:t>
      </w:r>
      <w:r w:rsidR="00942C0B">
        <w:rPr>
          <w:rFonts w:hint="eastAsia"/>
        </w:rPr>
        <w:t>、必ずしも稼働率が高くなく、ノウハウの蓄積が乏しい。</w:t>
      </w:r>
      <w:r w:rsidRPr="00FA6142">
        <w:rPr>
          <w:rFonts w:hint="eastAsia"/>
        </w:rPr>
        <w:t>共通機器は使い勝手が悪く、誰がどのような技術を持っているのかなかなか判然と</w:t>
      </w:r>
      <w:r w:rsidR="00942C0B">
        <w:rPr>
          <w:rFonts w:hint="eastAsia"/>
        </w:rPr>
        <w:t>せず、稼働率が低い。</w:t>
      </w:r>
    </w:p>
    <w:p w14:paraId="74E4307B" w14:textId="686B7D46" w:rsidR="00D45EE9" w:rsidRDefault="000F07D2" w:rsidP="00FA6142">
      <w:pPr>
        <w:pStyle w:val="ae"/>
      </w:pPr>
      <w:r w:rsidRPr="00FA6142">
        <w:rPr>
          <w:rFonts w:hint="eastAsia"/>
        </w:rPr>
        <w:t>これら諸問題は、なかなか見えてこない問題ではあ</w:t>
      </w:r>
      <w:r w:rsidR="00942C0B">
        <w:rPr>
          <w:rFonts w:hint="eastAsia"/>
        </w:rPr>
        <w:t>ろう</w:t>
      </w:r>
      <w:r w:rsidRPr="00FA6142">
        <w:rPr>
          <w:rFonts w:hint="eastAsia"/>
        </w:rPr>
        <w:t>が</w:t>
      </w:r>
      <w:r w:rsidR="00D45EE9">
        <w:rPr>
          <w:rFonts w:hint="eastAsia"/>
        </w:rPr>
        <w:t>、大学や部局によって程度の差こそあれ</w:t>
      </w:r>
      <w:r w:rsidR="00EB2186">
        <w:rPr>
          <w:rFonts w:hint="eastAsia"/>
        </w:rPr>
        <w:t>実際に存在する問題であ</w:t>
      </w:r>
      <w:r w:rsidR="00D12FCA">
        <w:rPr>
          <w:rFonts w:hint="eastAsia"/>
        </w:rPr>
        <w:t>り、</w:t>
      </w:r>
      <w:r w:rsidR="00D12FCA" w:rsidRPr="00FA6142">
        <w:rPr>
          <w:rFonts w:hint="eastAsia"/>
        </w:rPr>
        <w:t>研究力を低下させてい</w:t>
      </w:r>
      <w:r w:rsidR="00D46727">
        <w:rPr>
          <w:rFonts w:hint="eastAsia"/>
        </w:rPr>
        <w:t>る直接的・</w:t>
      </w:r>
      <w:r w:rsidR="003A5BE6">
        <w:rPr>
          <w:rFonts w:hint="eastAsia"/>
        </w:rPr>
        <w:t>核心的</w:t>
      </w:r>
      <w:r w:rsidR="00D12FCA" w:rsidRPr="00FA6142">
        <w:rPr>
          <w:rFonts w:hint="eastAsia"/>
        </w:rPr>
        <w:t>原因であ</w:t>
      </w:r>
      <w:r w:rsidR="00D12FCA">
        <w:rPr>
          <w:rFonts w:hint="eastAsia"/>
        </w:rPr>
        <w:t>る。</w:t>
      </w:r>
    </w:p>
    <w:p w14:paraId="6C6D0B4B" w14:textId="023E0881" w:rsidR="00171C87" w:rsidRPr="00AE1B9A" w:rsidRDefault="000F07D2" w:rsidP="00FA6142">
      <w:pPr>
        <w:pStyle w:val="ae"/>
        <w:ind w:firstLine="245"/>
        <w:rPr>
          <w:b/>
          <w:bCs/>
        </w:rPr>
      </w:pPr>
      <w:r w:rsidRPr="00942C0B">
        <w:rPr>
          <w:rFonts w:hint="eastAsia"/>
          <w:b/>
          <w:bCs/>
        </w:rPr>
        <w:t>こ</w:t>
      </w:r>
      <w:r w:rsidR="00115A53" w:rsidRPr="00942C0B">
        <w:rPr>
          <w:rFonts w:hint="eastAsia"/>
          <w:b/>
          <w:bCs/>
        </w:rPr>
        <w:t>れら</w:t>
      </w:r>
      <w:r w:rsidR="003A5BE6" w:rsidRPr="003A5BE6">
        <w:rPr>
          <w:rFonts w:hint="eastAsia"/>
          <w:b/>
          <w:bCs/>
        </w:rPr>
        <w:t>核心的</w:t>
      </w:r>
      <w:r w:rsidR="0089502C" w:rsidRPr="00942C0B">
        <w:rPr>
          <w:rFonts w:hint="eastAsia"/>
          <w:b/>
          <w:bCs/>
        </w:rPr>
        <w:t>諸</w:t>
      </w:r>
      <w:r w:rsidRPr="00942C0B">
        <w:rPr>
          <w:rFonts w:hint="eastAsia"/>
          <w:b/>
          <w:bCs/>
        </w:rPr>
        <w:t>問題</w:t>
      </w:r>
      <w:r w:rsidR="00462A6E" w:rsidRPr="00942C0B">
        <w:rPr>
          <w:rFonts w:hint="eastAsia"/>
          <w:b/>
          <w:bCs/>
        </w:rPr>
        <w:t>の</w:t>
      </w:r>
      <w:r w:rsidR="00115A53" w:rsidRPr="00942C0B">
        <w:rPr>
          <w:rFonts w:hint="eastAsia"/>
          <w:b/>
          <w:bCs/>
        </w:rPr>
        <w:t>解決は、</w:t>
      </w:r>
      <w:r w:rsidR="0089502C" w:rsidRPr="00942C0B">
        <w:rPr>
          <w:rFonts w:hint="eastAsia"/>
          <w:b/>
          <w:bCs/>
        </w:rPr>
        <w:t>行政</w:t>
      </w:r>
      <w:r w:rsidR="00115A53" w:rsidRPr="00942C0B">
        <w:rPr>
          <w:rFonts w:hint="eastAsia"/>
          <w:b/>
          <w:bCs/>
        </w:rPr>
        <w:t>からの期待・要請に</w:t>
      </w:r>
      <w:r w:rsidR="00942C0B">
        <w:rPr>
          <w:rFonts w:hint="eastAsia"/>
          <w:b/>
          <w:bCs/>
        </w:rPr>
        <w:t>直接的には</w:t>
      </w:r>
      <w:r w:rsidR="00D7613B">
        <w:rPr>
          <w:rFonts w:hint="eastAsia"/>
          <w:b/>
          <w:bCs/>
        </w:rPr>
        <w:t>概して</w:t>
      </w:r>
      <w:r w:rsidR="00115A53" w:rsidRPr="00942C0B">
        <w:rPr>
          <w:rFonts w:hint="eastAsia"/>
          <w:b/>
          <w:bCs/>
        </w:rPr>
        <w:t>含まれていない。</w:t>
      </w:r>
      <w:r w:rsidR="0089502C">
        <w:rPr>
          <w:rFonts w:hint="eastAsia"/>
        </w:rPr>
        <w:t>大学は、</w:t>
      </w:r>
      <w:r w:rsidR="0089502C" w:rsidRPr="0089502C">
        <w:t>独立した教育・研究機関</w:t>
      </w:r>
      <w:r w:rsidR="0089502C">
        <w:rPr>
          <w:rFonts w:hint="eastAsia"/>
        </w:rPr>
        <w:t>として、教育力・研究力を低下させている</w:t>
      </w:r>
      <w:r w:rsidR="00462A6E">
        <w:rPr>
          <w:rFonts w:hint="eastAsia"/>
        </w:rPr>
        <w:t>これら</w:t>
      </w:r>
      <w:r w:rsidR="003A5BE6">
        <w:rPr>
          <w:rFonts w:hint="eastAsia"/>
        </w:rPr>
        <w:t>核心的</w:t>
      </w:r>
      <w:r w:rsidR="0089502C">
        <w:rPr>
          <w:rFonts w:hint="eastAsia"/>
        </w:rPr>
        <w:t>諸問題</w:t>
      </w:r>
      <w:r w:rsidR="00CA56C0">
        <w:rPr>
          <w:rFonts w:hint="eastAsia"/>
        </w:rPr>
        <w:t>を、行政からの指示がなくとも、</w:t>
      </w:r>
      <w:r w:rsidR="001B0152">
        <w:rPr>
          <w:rFonts w:hint="eastAsia"/>
        </w:rPr>
        <w:t>現場観察を通して</w:t>
      </w:r>
      <w:r w:rsidR="009C4EE0" w:rsidRPr="00FA6142">
        <w:rPr>
          <w:rFonts w:hint="eastAsia"/>
        </w:rPr>
        <w:t>しっかりと認識し、それぞれを解決するアクションプランを立てる</w:t>
      </w:r>
      <w:r w:rsidR="0089502C">
        <w:rPr>
          <w:rFonts w:hint="eastAsia"/>
        </w:rPr>
        <w:t>べきである</w:t>
      </w:r>
      <w:r w:rsidR="00AE1B9A">
        <w:rPr>
          <w:rFonts w:hint="eastAsia"/>
        </w:rPr>
        <w:t>。</w:t>
      </w:r>
      <w:r w:rsidR="00AE1B9A">
        <w:rPr>
          <w:rFonts w:hint="eastAsia"/>
        </w:rPr>
        <w:t>核心的諸問題</w:t>
      </w:r>
      <w:r w:rsidR="00AE1B9A">
        <w:rPr>
          <w:rFonts w:hint="eastAsia"/>
        </w:rPr>
        <w:t>に光が当たらないのは、今の大学改革のやり方の構造的問題である。この構造的問題は、</w:t>
      </w:r>
      <w:r w:rsidR="007D1E87">
        <w:rPr>
          <w:rFonts w:hint="eastAsia"/>
        </w:rPr>
        <w:t>R</w:t>
      </w:r>
      <w:r w:rsidR="007D1E87">
        <w:t>E-UP</w:t>
      </w:r>
      <w:r w:rsidR="007D1E87">
        <w:rPr>
          <w:rFonts w:hint="eastAsia"/>
        </w:rPr>
        <w:t>コンセプト</w:t>
      </w:r>
      <w:r w:rsidR="00AE1B9A">
        <w:rPr>
          <w:rFonts w:hint="eastAsia"/>
        </w:rPr>
        <w:t>の</w:t>
      </w:r>
      <w:r w:rsidR="007D1E87">
        <w:rPr>
          <w:rFonts w:hint="eastAsia"/>
        </w:rPr>
        <w:t>採用</w:t>
      </w:r>
      <w:r w:rsidR="00AE1B9A">
        <w:rPr>
          <w:rFonts w:hint="eastAsia"/>
        </w:rPr>
        <w:t>によって軽減される。なぜなら</w:t>
      </w:r>
      <w:r w:rsidR="007D1E87">
        <w:rPr>
          <w:rFonts w:hint="eastAsia"/>
        </w:rPr>
        <w:t>環境実現を図るのに際して現場問題に目が</w:t>
      </w:r>
      <w:r w:rsidR="007D1E87" w:rsidRPr="007D1E87">
        <w:rPr>
          <w:rFonts w:hint="eastAsia"/>
        </w:rPr>
        <w:t>行き</w:t>
      </w:r>
      <w:r w:rsidR="007D1E87">
        <w:rPr>
          <w:rFonts w:hint="eastAsia"/>
        </w:rPr>
        <w:t>解決が図られるようになる</w:t>
      </w:r>
      <w:r w:rsidR="00AE1B9A">
        <w:rPr>
          <w:rFonts w:hint="eastAsia"/>
        </w:rPr>
        <w:t>からである</w:t>
      </w:r>
      <w:r w:rsidR="007D1E87">
        <w:rPr>
          <w:rFonts w:hint="eastAsia"/>
        </w:rPr>
        <w:t>。</w:t>
      </w:r>
    </w:p>
    <w:p w14:paraId="64345CEB" w14:textId="50DD808F" w:rsidR="00682BA8" w:rsidRDefault="00171C87">
      <w:pPr>
        <w:spacing w:after="160" w:line="259" w:lineRule="auto"/>
      </w:pPr>
      <w:r>
        <w:br w:type="page"/>
      </w:r>
    </w:p>
    <w:p w14:paraId="711D121A" w14:textId="737991EC" w:rsidR="00A3338F" w:rsidRPr="00B97DB0" w:rsidRDefault="00A3338F" w:rsidP="00FA6142">
      <w:pPr>
        <w:pStyle w:val="ae"/>
      </w:pPr>
    </w:p>
    <w:p w14:paraId="736FCEDA" w14:textId="1A590BDD" w:rsidR="000A769A" w:rsidRDefault="000A769A">
      <w:pPr>
        <w:spacing w:after="160" w:line="259" w:lineRule="auto"/>
        <w:rPr>
          <w:rFonts w:ascii="ヒラギノ角ゴ Pro W3" w:eastAsia="ヒラギノ角ゴ Pro W3" w:hAnsi="ヒラギノ角ゴ Pro W3" w:hint="eastAsia"/>
        </w:rPr>
      </w:pPr>
    </w:p>
    <w:p w14:paraId="67F7D03F" w14:textId="0E59F5AF" w:rsidR="006F496A" w:rsidRDefault="006F496A" w:rsidP="006F496A">
      <w:pPr>
        <w:pStyle w:val="1"/>
        <w:ind w:firstLine="400"/>
      </w:pPr>
      <w:r>
        <w:t>KPI</w:t>
      </w:r>
      <w:r>
        <w:rPr>
          <w:rFonts w:hint="eastAsia"/>
        </w:rPr>
        <w:t>測定方法</w:t>
      </w:r>
    </w:p>
    <w:p w14:paraId="7C1980F2" w14:textId="77777777" w:rsidR="00127504" w:rsidRDefault="00DC1740" w:rsidP="00A20580">
      <w:pPr>
        <w:rPr>
          <w:rFonts w:ascii="ヒラギノ角ゴ Pro W3" w:eastAsia="ヒラギノ角ゴ Pro W3" w:hAnsi="ヒラギノ角ゴ Pro W3"/>
        </w:rPr>
      </w:pPr>
      <w:r>
        <w:rPr>
          <w:rFonts w:ascii="ヒラギノ角ゴ Pro W3" w:eastAsia="ヒラギノ角ゴ Pro W3" w:hAnsi="ヒラギノ角ゴ Pro W3" w:hint="eastAsia"/>
        </w:rPr>
        <w:t>目標として設定した</w:t>
      </w:r>
      <w:r w:rsidR="00A20580" w:rsidRPr="00A20580">
        <w:rPr>
          <w:rFonts w:ascii="ヒラギノ角ゴ Pro W3" w:eastAsia="ヒラギノ角ゴ Pro W3" w:hAnsi="ヒラギノ角ゴ Pro W3" w:hint="eastAsia"/>
        </w:rPr>
        <w:t>環境</w:t>
      </w:r>
      <w:r>
        <w:rPr>
          <w:rFonts w:ascii="ヒラギノ角ゴ Pro W3" w:eastAsia="ヒラギノ角ゴ Pro W3" w:hAnsi="ヒラギノ角ゴ Pro W3" w:hint="eastAsia"/>
        </w:rPr>
        <w:t>がどの程度</w:t>
      </w:r>
      <w:r w:rsidR="00A20580" w:rsidRPr="00A20580">
        <w:rPr>
          <w:rFonts w:ascii="ヒラギノ角ゴ Pro W3" w:eastAsia="ヒラギノ角ゴ Pro W3" w:hAnsi="ヒラギノ角ゴ Pro W3" w:hint="eastAsia"/>
        </w:rPr>
        <w:t>実現</w:t>
      </w:r>
      <w:r>
        <w:rPr>
          <w:rFonts w:ascii="ヒラギノ角ゴ Pro W3" w:eastAsia="ヒラギノ角ゴ Pro W3" w:hAnsi="ヒラギノ角ゴ Pro W3" w:hint="eastAsia"/>
        </w:rPr>
        <w:t>されているか</w:t>
      </w:r>
      <w:r w:rsidR="00D75D3D">
        <w:rPr>
          <w:rFonts w:ascii="ヒラギノ角ゴ Pro W3" w:eastAsia="ヒラギノ角ゴ Pro W3" w:hAnsi="ヒラギノ角ゴ Pro W3" w:hint="eastAsia"/>
        </w:rPr>
        <w:t>を</w:t>
      </w:r>
      <w:r w:rsidR="00612856">
        <w:rPr>
          <w:rFonts w:ascii="ヒラギノ角ゴ Pro W3" w:eastAsia="ヒラギノ角ゴ Pro W3" w:hAnsi="ヒラギノ角ゴ Pro W3" w:hint="eastAsia"/>
        </w:rPr>
        <w:t>アンケート調査など</w:t>
      </w:r>
      <w:r w:rsidR="00A20580" w:rsidRPr="00A20580">
        <w:rPr>
          <w:rFonts w:ascii="ヒラギノ角ゴ Pro W3" w:eastAsia="ヒラギノ角ゴ Pro W3" w:hAnsi="ヒラギノ角ゴ Pro W3" w:hint="eastAsia"/>
        </w:rPr>
        <w:t>で測定</w:t>
      </w:r>
      <w:r>
        <w:rPr>
          <w:rFonts w:ascii="ヒラギノ角ゴ Pro W3" w:eastAsia="ヒラギノ角ゴ Pro W3" w:hAnsi="ヒラギノ角ゴ Pro W3" w:hint="eastAsia"/>
        </w:rPr>
        <w:t>し</w:t>
      </w:r>
      <w:r w:rsidR="00A20580" w:rsidRPr="00A20580">
        <w:rPr>
          <w:rFonts w:ascii="ヒラギノ角ゴ Pro W3" w:eastAsia="ヒラギノ角ゴ Pro W3" w:hAnsi="ヒラギノ角ゴ Pro W3" w:hint="eastAsia"/>
        </w:rPr>
        <w:t>、実現度合いが向上するようにアクションプランを改善・拡充していく</w:t>
      </w:r>
      <w:r w:rsidR="00612856">
        <w:rPr>
          <w:rFonts w:ascii="ヒラギノ角ゴ Pro W3" w:eastAsia="ヒラギノ角ゴ Pro W3" w:hAnsi="ヒラギノ角ゴ Pro W3" w:hint="eastAsia"/>
        </w:rPr>
        <w:t>のが、</w:t>
      </w:r>
      <w:r w:rsidR="00612856">
        <w:rPr>
          <w:rFonts w:ascii="ヒラギノ角ゴ Pro W3" w:eastAsia="ヒラギノ角ゴ Pro W3" w:hAnsi="ヒラギノ角ゴ Pro W3"/>
        </w:rPr>
        <w:t>RE-UP</w:t>
      </w:r>
      <w:r w:rsidR="00127504">
        <w:rPr>
          <w:rFonts w:ascii="ヒラギノ角ゴ Pro W3" w:eastAsia="ヒラギノ角ゴ Pro W3" w:hAnsi="ヒラギノ角ゴ Pro W3" w:hint="eastAsia"/>
        </w:rPr>
        <w:t>コンセプト</w:t>
      </w:r>
      <w:r w:rsidR="00612856">
        <w:rPr>
          <w:rFonts w:ascii="ヒラギノ角ゴ Pro W3" w:eastAsia="ヒラギノ角ゴ Pro W3" w:hAnsi="ヒラギノ角ゴ Pro W3" w:hint="eastAsia"/>
        </w:rPr>
        <w:t>の根底をなす枠組みである</w:t>
      </w:r>
      <w:r w:rsidR="00A20580" w:rsidRPr="00A20580">
        <w:rPr>
          <w:rFonts w:ascii="ヒラギノ角ゴ Pro W3" w:eastAsia="ヒラギノ角ゴ Pro W3" w:hAnsi="ヒラギノ角ゴ Pro W3" w:hint="eastAsia"/>
        </w:rPr>
        <w:t>。</w:t>
      </w:r>
    </w:p>
    <w:p w14:paraId="5F41AA14" w14:textId="6F755418" w:rsidR="00A20580" w:rsidRDefault="00A20580" w:rsidP="00A20580">
      <w:pPr>
        <w:rPr>
          <w:rFonts w:ascii="ヒラギノ角ゴ Pro W3" w:eastAsia="ヒラギノ角ゴ Pro W3" w:hAnsi="ヒラギノ角ゴ Pro W3"/>
        </w:rPr>
      </w:pPr>
      <w:r w:rsidRPr="00A20580">
        <w:rPr>
          <w:rFonts w:ascii="ヒラギノ角ゴ Pro W3" w:eastAsia="ヒラギノ角ゴ Pro W3" w:hAnsi="ヒラギノ角ゴ Pro W3" w:hint="eastAsia"/>
        </w:rPr>
        <w:t>ここでは、</w:t>
      </w:r>
      <w:r w:rsidR="00127504">
        <w:rPr>
          <w:rFonts w:ascii="ヒラギノ角ゴ Pro W3" w:eastAsia="ヒラギノ角ゴ Pro W3" w:hAnsi="ヒラギノ角ゴ Pro W3" w:hint="eastAsia"/>
        </w:rPr>
        <w:t>本書類で述べた</w:t>
      </w:r>
      <w:r w:rsidR="00127504">
        <w:rPr>
          <w:rFonts w:ascii="ヒラギノ角ゴ Pro W3" w:eastAsia="ヒラギノ角ゴ Pro W3" w:hAnsi="ヒラギノ角ゴ Pro W3"/>
        </w:rPr>
        <w:t>RE-UP</w:t>
      </w:r>
      <w:r w:rsidR="00127504">
        <w:rPr>
          <w:rFonts w:ascii="ヒラギノ角ゴ Pro W3" w:eastAsia="ヒラギノ角ゴ Pro W3" w:hAnsi="ヒラギノ角ゴ Pro W3" w:hint="eastAsia"/>
        </w:rPr>
        <w:t>コンセプトの実装案に関する</w:t>
      </w:r>
      <w:r w:rsidRPr="00A20580">
        <w:rPr>
          <w:rFonts w:ascii="ヒラギノ角ゴ Pro W3" w:eastAsia="ヒラギノ角ゴ Pro W3" w:hAnsi="ヒラギノ角ゴ Pro W3" w:hint="eastAsia"/>
        </w:rPr>
        <w:t>7つのコア教育研究環境それぞれについて、アンケート調査によって実現度合いを測定する際の</w:t>
      </w:r>
      <w:r w:rsidR="00127504">
        <w:rPr>
          <w:rFonts w:ascii="ヒラギノ角ゴ Pro W3" w:eastAsia="ヒラギノ角ゴ Pro W3" w:hAnsi="ヒラギノ角ゴ Pro W3" w:hint="eastAsia"/>
        </w:rPr>
        <w:t>素案</w:t>
      </w:r>
      <w:r w:rsidRPr="00A20580">
        <w:rPr>
          <w:rFonts w:ascii="ヒラギノ角ゴ Pro W3" w:eastAsia="ヒラギノ角ゴ Pro W3" w:hAnsi="ヒラギノ角ゴ Pro W3" w:hint="eastAsia"/>
        </w:rPr>
        <w:t>を示す。</w:t>
      </w:r>
    </w:p>
    <w:p w14:paraId="5D380676" w14:textId="0FA49341" w:rsidR="00322547" w:rsidRPr="00771E58" w:rsidRDefault="00322547" w:rsidP="00A20580">
      <w:r>
        <w:rPr>
          <w:rFonts w:ascii="ヒラギノ角ゴ Pro W3" w:eastAsia="ヒラギノ角ゴ Pro W3" w:hAnsi="ヒラギノ角ゴ Pro W3" w:hint="eastAsia"/>
        </w:rPr>
        <w:t>本アンケート項目は、</w:t>
      </w:r>
      <w:r w:rsidR="00771E58">
        <w:rPr>
          <w:rFonts w:ascii="ヒラギノ角ゴ Pro W3" w:eastAsia="ヒラギノ角ゴ Pro W3" w:hAnsi="ヒラギノ角ゴ Pro W3" w:hint="eastAsia"/>
        </w:rPr>
        <w:t>環境実現の現状</w:t>
      </w:r>
      <w:r>
        <w:rPr>
          <w:rFonts w:ascii="ヒラギノ角ゴ Pro W3" w:eastAsia="ヒラギノ角ゴ Pro W3" w:hAnsi="ヒラギノ角ゴ Pro W3" w:hint="eastAsia"/>
        </w:rPr>
        <w:t>を調査することを目的と</w:t>
      </w:r>
      <w:r w:rsidR="00771E58">
        <w:rPr>
          <w:rFonts w:ascii="ヒラギノ角ゴ Pro W3" w:eastAsia="ヒラギノ角ゴ Pro W3" w:hAnsi="ヒラギノ角ゴ Pro W3" w:hint="eastAsia"/>
        </w:rPr>
        <w:t>する一方で、基本的な考え方</w:t>
      </w:r>
      <w:r w:rsidR="003653CE">
        <w:rPr>
          <w:rFonts w:ascii="ヒラギノ角ゴ Pro W3" w:eastAsia="ヒラギノ角ゴ Pro W3" w:hAnsi="ヒラギノ角ゴ Pro W3" w:hint="eastAsia"/>
        </w:rPr>
        <w:t>をアンケート</w:t>
      </w:r>
      <w:r w:rsidR="009547D0">
        <w:rPr>
          <w:rFonts w:ascii="ヒラギノ角ゴ Pro W3" w:eastAsia="ヒラギノ角ゴ Pro W3" w:hAnsi="ヒラギノ角ゴ Pro W3" w:hint="eastAsia"/>
        </w:rPr>
        <w:t>実施によって</w:t>
      </w:r>
      <w:r w:rsidR="00771E58">
        <w:rPr>
          <w:rFonts w:ascii="ヒラギノ角ゴ Pro W3" w:eastAsia="ヒラギノ角ゴ Pro W3" w:hAnsi="ヒラギノ角ゴ Pro W3" w:hint="eastAsia"/>
        </w:rPr>
        <w:t>周知</w:t>
      </w:r>
      <w:r w:rsidR="003653CE">
        <w:rPr>
          <w:rFonts w:ascii="ヒラギノ角ゴ Pro W3" w:eastAsia="ヒラギノ角ゴ Pro W3" w:hAnsi="ヒラギノ角ゴ Pro W3" w:hint="eastAsia"/>
        </w:rPr>
        <w:t>す</w:t>
      </w:r>
      <w:r w:rsidR="00771E58">
        <w:rPr>
          <w:rFonts w:ascii="ヒラギノ角ゴ Pro W3" w:eastAsia="ヒラギノ角ゴ Pro W3" w:hAnsi="ヒラギノ角ゴ Pro W3" w:hint="eastAsia"/>
        </w:rPr>
        <w:t>ること</w:t>
      </w:r>
      <w:r w:rsidR="009547D0">
        <w:rPr>
          <w:rFonts w:ascii="ヒラギノ角ゴ Pro W3" w:eastAsia="ヒラギノ角ゴ Pro W3" w:hAnsi="ヒラギノ角ゴ Pro W3" w:hint="eastAsia"/>
        </w:rPr>
        <w:t>、さらにはアクションプランの改善・拡充のためのヒントを得ること</w:t>
      </w:r>
      <w:r w:rsidR="00771E58">
        <w:rPr>
          <w:rFonts w:ascii="ヒラギノ角ゴ Pro W3" w:eastAsia="ヒラギノ角ゴ Pro W3" w:hAnsi="ヒラギノ角ゴ Pro W3" w:hint="eastAsia"/>
        </w:rPr>
        <w:t>を目的としている。</w:t>
      </w:r>
    </w:p>
    <w:p w14:paraId="650DACFF" w14:textId="77777777" w:rsidR="00A20580" w:rsidRPr="00A20580" w:rsidRDefault="00A20580" w:rsidP="00A20580"/>
    <w:p w14:paraId="6C6CFE54" w14:textId="5772667C" w:rsidR="00A74693" w:rsidRPr="00A74693" w:rsidRDefault="00A74693" w:rsidP="00A74693">
      <w:pPr>
        <w:pStyle w:val="2"/>
        <w:ind w:firstLine="280"/>
      </w:pPr>
      <w:r w:rsidRPr="003D3522">
        <w:rPr>
          <w:rFonts w:hint="eastAsia"/>
          <w:highlight w:val="black"/>
        </w:rPr>
        <w:t>【1. 意欲が向上・維持されやすい環境】</w:t>
      </w:r>
      <w:r w:rsidRPr="00A74693">
        <w:rPr>
          <w:rFonts w:hint="eastAsia"/>
          <w:highlight w:val="black"/>
        </w:rPr>
        <w:t>についての調査</w:t>
      </w:r>
    </w:p>
    <w:p w14:paraId="446F9438" w14:textId="226B44E7" w:rsidR="00581888" w:rsidRDefault="00581888" w:rsidP="00581888">
      <w:pPr>
        <w:widowControl w:val="0"/>
        <w:ind w:leftChars="200" w:left="480"/>
        <w:rPr>
          <w:rFonts w:ascii="ヒラギノ角ゴ Pro W3" w:eastAsia="ヒラギノ角ゴ Pro W3" w:hAnsi="ヒラギノ角ゴ Pro W3"/>
          <w:b/>
          <w:bCs/>
        </w:rPr>
      </w:pPr>
      <w:r w:rsidRPr="006F496A">
        <w:rPr>
          <w:rFonts w:ascii="ヒラギノ角ゴ Pro W3" w:eastAsia="ヒラギノ角ゴ Pro W3" w:hAnsi="ヒラギノ角ゴ Pro W3"/>
          <w:b/>
          <w:bCs/>
        </w:rPr>
        <w:t>KPI 1-1</w:t>
      </w:r>
      <w:r>
        <w:rPr>
          <w:rFonts w:ascii="ヒラギノ角ゴ Pro W3" w:eastAsia="ヒラギノ角ゴ Pro W3" w:hAnsi="ヒラギノ角ゴ Pro W3"/>
          <w:b/>
          <w:bCs/>
        </w:rPr>
        <w:t xml:space="preserve"> 【</w:t>
      </w:r>
      <w:r w:rsidRPr="006F496A">
        <w:rPr>
          <w:rFonts w:ascii="ヒラギノ角ゴ Pro W3" w:eastAsia="ヒラギノ角ゴ Pro W3" w:hAnsi="ヒラギノ角ゴ Pro W3" w:hint="eastAsia"/>
          <w:b/>
          <w:bCs/>
        </w:rPr>
        <w:t>アチーブメントモデルの保持状況</w:t>
      </w:r>
      <w:r>
        <w:rPr>
          <w:rFonts w:ascii="ヒラギノ角ゴ Pro W3" w:eastAsia="ヒラギノ角ゴ Pro W3" w:hAnsi="ヒラギノ角ゴ Pro W3" w:hint="eastAsia"/>
          <w:b/>
          <w:bCs/>
        </w:rPr>
        <w:t>】</w:t>
      </w:r>
    </w:p>
    <w:p w14:paraId="0B4B161C" w14:textId="356ED197" w:rsidR="006F496A" w:rsidRDefault="00581888" w:rsidP="00581888">
      <w:pPr>
        <w:widowControl w:val="0"/>
        <w:ind w:leftChars="200" w:left="480"/>
        <w:rPr>
          <w:rFonts w:ascii="ヒラギノ角ゴ Pro W3" w:eastAsia="ヒラギノ角ゴ Pro W3" w:hAnsi="ヒラギノ角ゴ Pro W3"/>
        </w:rPr>
      </w:pPr>
      <w:r w:rsidRPr="00FB3019">
        <w:rPr>
          <w:rFonts w:ascii="ヒラギノ角ゴ Pro W3" w:eastAsia="ヒラギノ角ゴ Pro W3" w:hAnsi="ヒラギノ角ゴ Pro W3" w:hint="eastAsia"/>
        </w:rPr>
        <w:t>これまでに人類によってなされてきた発明や発見</w:t>
      </w:r>
      <w:r w:rsidR="00467B4E">
        <w:rPr>
          <w:rFonts w:ascii="ヒラギノ角ゴ Pro W3" w:eastAsia="ヒラギノ角ゴ Pro W3" w:hAnsi="ヒラギノ角ゴ Pro W3" w:hint="eastAsia"/>
        </w:rPr>
        <w:t>、あるい</w:t>
      </w:r>
      <w:r w:rsidR="00DC1740">
        <w:rPr>
          <w:rFonts w:ascii="ヒラギノ角ゴ Pro W3" w:eastAsia="ヒラギノ角ゴ Pro W3" w:hAnsi="ヒラギノ角ゴ Pro W3" w:hint="eastAsia"/>
        </w:rPr>
        <w:t>は</w:t>
      </w:r>
      <w:r w:rsidR="00467B4E">
        <w:rPr>
          <w:rFonts w:ascii="ヒラギノ角ゴ Pro W3" w:eastAsia="ヒラギノ角ゴ Pro W3" w:hAnsi="ヒラギノ角ゴ Pro W3" w:hint="eastAsia"/>
        </w:rPr>
        <w:t>社会変革</w:t>
      </w:r>
      <w:r w:rsidRPr="00FB3019">
        <w:rPr>
          <w:rFonts w:ascii="ヒラギノ角ゴ Pro W3" w:eastAsia="ヒラギノ角ゴ Pro W3" w:hAnsi="ヒラギノ角ゴ Pro W3" w:hint="eastAsia"/>
        </w:rPr>
        <w:t>に対して</w:t>
      </w:r>
      <w:r>
        <w:rPr>
          <w:rFonts w:ascii="ヒラギノ角ゴ Pro W3" w:eastAsia="ヒラギノ角ゴ Pro W3" w:hAnsi="ヒラギノ角ゴ Pro W3" w:hint="eastAsia"/>
        </w:rPr>
        <w:t>、</w:t>
      </w:r>
      <w:r w:rsidR="00467B4E">
        <w:rPr>
          <w:rFonts w:ascii="ヒラギノ角ゴ Pro W3" w:eastAsia="ヒラギノ角ゴ Pro W3" w:hAnsi="ヒラギノ角ゴ Pro W3" w:hint="eastAsia"/>
        </w:rPr>
        <w:t>それに至る</w:t>
      </w:r>
      <w:r>
        <w:rPr>
          <w:rFonts w:ascii="ヒラギノ角ゴ Pro W3" w:eastAsia="ヒラギノ角ゴ Pro W3" w:hAnsi="ヒラギノ角ゴ Pro W3" w:hint="eastAsia"/>
        </w:rPr>
        <w:t>発想、挑戦</w:t>
      </w:r>
      <w:r w:rsidR="00467B4E">
        <w:rPr>
          <w:rFonts w:ascii="ヒラギノ角ゴ Pro W3" w:eastAsia="ヒラギノ角ゴ Pro W3" w:hAnsi="ヒラギノ角ゴ Pro W3" w:hint="eastAsia"/>
        </w:rPr>
        <w:t>、</w:t>
      </w:r>
      <w:r>
        <w:rPr>
          <w:rFonts w:ascii="ヒラギノ角ゴ Pro W3" w:eastAsia="ヒラギノ角ゴ Pro W3" w:hAnsi="ヒラギノ角ゴ Pro W3" w:hint="eastAsia"/>
        </w:rPr>
        <w:t>工夫、あるいはもたらしたインパクトなどに感銘を受けたことはありますか？はい</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いいえ</w:t>
      </w:r>
    </w:p>
    <w:p w14:paraId="34759883" w14:textId="2CEDB486" w:rsidR="00467B4E" w:rsidRDefault="00467B4E" w:rsidP="00467B4E">
      <w:pPr>
        <w:widowControl w:val="0"/>
        <w:ind w:leftChars="200" w:left="480"/>
        <w:rPr>
          <w:rFonts w:ascii="ヒラギノ角ゴ Pro W3" w:eastAsia="ヒラギノ角ゴ Pro W3" w:hAnsi="ヒラギノ角ゴ Pro W3"/>
          <w:b/>
          <w:bCs/>
        </w:rPr>
      </w:pPr>
      <w:r w:rsidRPr="006F496A">
        <w:rPr>
          <w:rFonts w:ascii="ヒラギノ角ゴ Pro W3" w:eastAsia="ヒラギノ角ゴ Pro W3" w:hAnsi="ヒラギノ角ゴ Pro W3"/>
          <w:b/>
          <w:bCs/>
        </w:rPr>
        <w:t>KPI 1-1</w:t>
      </w:r>
      <w:r>
        <w:rPr>
          <w:rFonts w:ascii="ヒラギノ角ゴ Pro W3" w:eastAsia="ヒラギノ角ゴ Pro W3" w:hAnsi="ヒラギノ角ゴ Pro W3"/>
          <w:b/>
          <w:bCs/>
        </w:rPr>
        <w:t>-2 【</w:t>
      </w:r>
      <w:r w:rsidRPr="006F496A">
        <w:rPr>
          <w:rFonts w:ascii="ヒラギノ角ゴ Pro W3" w:eastAsia="ヒラギノ角ゴ Pro W3" w:hAnsi="ヒラギノ角ゴ Pro W3" w:hint="eastAsia"/>
          <w:b/>
          <w:bCs/>
        </w:rPr>
        <w:t>アチーブメントモデルの保持状況</w:t>
      </w:r>
      <w:r>
        <w:rPr>
          <w:rFonts w:ascii="ヒラギノ角ゴ Pro W3" w:eastAsia="ヒラギノ角ゴ Pro W3" w:hAnsi="ヒラギノ角ゴ Pro W3" w:hint="eastAsia"/>
          <w:b/>
          <w:bCs/>
        </w:rPr>
        <w:t>】</w:t>
      </w:r>
    </w:p>
    <w:p w14:paraId="6A1CA80C" w14:textId="76BA0509" w:rsidR="00467B4E" w:rsidRPr="00A74693" w:rsidRDefault="00467B4E" w:rsidP="00467B4E">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設問</w:t>
      </w:r>
      <w:r w:rsidRPr="006F496A">
        <w:rPr>
          <w:rFonts w:ascii="ヒラギノ角ゴ Pro W3" w:eastAsia="ヒラギノ角ゴ Pro W3" w:hAnsi="ヒラギノ角ゴ Pro W3"/>
          <w:b/>
          <w:bCs/>
        </w:rPr>
        <w:t>KPI 1-1</w:t>
      </w:r>
      <w:r>
        <w:rPr>
          <w:rFonts w:ascii="ヒラギノ角ゴ Pro W3" w:eastAsia="ヒラギノ角ゴ Pro W3" w:hAnsi="ヒラギノ角ゴ Pro W3" w:hint="eastAsia"/>
        </w:rPr>
        <w:t>で「はい」を選んだ方にお聞きします。具体的にどのような</w:t>
      </w:r>
      <w:r w:rsidRPr="00FB3019">
        <w:rPr>
          <w:rFonts w:ascii="ヒラギノ角ゴ Pro W3" w:eastAsia="ヒラギノ角ゴ Pro W3" w:hAnsi="ヒラギノ角ゴ Pro W3" w:hint="eastAsia"/>
        </w:rPr>
        <w:t>発明や発見</w:t>
      </w:r>
      <w:r>
        <w:rPr>
          <w:rFonts w:ascii="ヒラギノ角ゴ Pro W3" w:eastAsia="ヒラギノ角ゴ Pro W3" w:hAnsi="ヒラギノ角ゴ Pro W3" w:hint="eastAsia"/>
        </w:rPr>
        <w:t>、あるい</w:t>
      </w:r>
      <w:r w:rsidR="00DC1740">
        <w:rPr>
          <w:rFonts w:ascii="ヒラギノ角ゴ Pro W3" w:eastAsia="ヒラギノ角ゴ Pro W3" w:hAnsi="ヒラギノ角ゴ Pro W3" w:hint="eastAsia"/>
        </w:rPr>
        <w:t>は</w:t>
      </w:r>
      <w:r>
        <w:rPr>
          <w:rFonts w:ascii="ヒラギノ角ゴ Pro W3" w:eastAsia="ヒラギノ角ゴ Pro W3" w:hAnsi="ヒラギノ角ゴ Pro W3" w:hint="eastAsia"/>
        </w:rPr>
        <w:t>社会変革でしょうか。簡潔にお答えください</w:t>
      </w:r>
      <w:r>
        <w:rPr>
          <w:rFonts w:ascii="ヒラギノ角ゴ Pro W3" w:eastAsia="ヒラギノ角ゴ Pro W3" w:hAnsi="ヒラギノ角ゴ Pro W3"/>
        </w:rPr>
        <w:t>(200</w:t>
      </w:r>
      <w:r>
        <w:rPr>
          <w:rFonts w:ascii="ヒラギノ角ゴ Pro W3" w:eastAsia="ヒラギノ角ゴ Pro W3" w:hAnsi="ヒラギノ角ゴ Pro W3" w:hint="eastAsia"/>
        </w:rPr>
        <w:t>文字以内</w:t>
      </w:r>
      <w:r>
        <w:rPr>
          <w:rFonts w:ascii="ヒラギノ角ゴ Pro W3" w:eastAsia="ヒラギノ角ゴ Pro W3" w:hAnsi="ヒラギノ角ゴ Pro W3"/>
        </w:rPr>
        <w:t>)</w:t>
      </w:r>
      <w:r>
        <w:rPr>
          <w:rFonts w:ascii="ヒラギノ角ゴ Pro W3" w:eastAsia="ヒラギノ角ゴ Pro W3" w:hAnsi="ヒラギノ角ゴ Pro W3" w:hint="eastAsia"/>
        </w:rPr>
        <w:t>。</w:t>
      </w:r>
    </w:p>
    <w:p w14:paraId="1826367F" w14:textId="2C0B75ED" w:rsidR="000A769A" w:rsidRPr="006F496A" w:rsidRDefault="000A769A" w:rsidP="000A769A">
      <w:pPr>
        <w:widowControl w:val="0"/>
        <w:ind w:leftChars="200" w:left="480"/>
        <w:rPr>
          <w:rFonts w:ascii="ヒラギノ角ゴ Pro W3" w:eastAsia="ヒラギノ角ゴ Pro W3" w:hAnsi="ヒラギノ角ゴ Pro W3"/>
          <w:b/>
          <w:bCs/>
        </w:rPr>
      </w:pPr>
      <w:r w:rsidRPr="006F496A">
        <w:rPr>
          <w:rFonts w:ascii="ヒラギノ角ゴ Pro W3" w:eastAsia="ヒラギノ角ゴ Pro W3" w:hAnsi="ヒラギノ角ゴ Pro W3"/>
          <w:b/>
          <w:bCs/>
        </w:rPr>
        <w:t>KPI 1-1</w:t>
      </w:r>
      <w:r w:rsidR="00581888">
        <w:rPr>
          <w:rFonts w:ascii="ヒラギノ角ゴ Pro W3" w:eastAsia="ヒラギノ角ゴ Pro W3" w:hAnsi="ヒラギノ角ゴ Pro W3"/>
          <w:b/>
          <w:bCs/>
        </w:rPr>
        <w:t>-</w:t>
      </w:r>
      <w:r w:rsidR="00467B4E">
        <w:rPr>
          <w:rFonts w:ascii="ヒラギノ角ゴ Pro W3" w:eastAsia="ヒラギノ角ゴ Pro W3" w:hAnsi="ヒラギノ角ゴ Pro W3"/>
          <w:b/>
          <w:bCs/>
        </w:rPr>
        <w:t>3</w:t>
      </w:r>
      <w:r w:rsidR="003C5941">
        <w:rPr>
          <w:rFonts w:ascii="ヒラギノ角ゴ Pro W3" w:eastAsia="ヒラギノ角ゴ Pro W3" w:hAnsi="ヒラギノ角ゴ Pro W3"/>
          <w:b/>
          <w:bCs/>
        </w:rPr>
        <w:t xml:space="preserve"> </w:t>
      </w:r>
      <w:r w:rsidR="008A427A">
        <w:rPr>
          <w:rFonts w:ascii="ヒラギノ角ゴ Pro W3" w:eastAsia="ヒラギノ角ゴ Pro W3" w:hAnsi="ヒラギノ角ゴ Pro W3"/>
          <w:b/>
          <w:bCs/>
        </w:rPr>
        <w:t>【</w:t>
      </w:r>
      <w:r w:rsidRPr="006F496A">
        <w:rPr>
          <w:rFonts w:ascii="ヒラギノ角ゴ Pro W3" w:eastAsia="ヒラギノ角ゴ Pro W3" w:hAnsi="ヒラギノ角ゴ Pro W3" w:hint="eastAsia"/>
          <w:b/>
          <w:bCs/>
        </w:rPr>
        <w:t>アチーブメントモデルの保持状況</w:t>
      </w:r>
      <w:r w:rsidR="008A427A">
        <w:rPr>
          <w:rFonts w:ascii="ヒラギノ角ゴ Pro W3" w:eastAsia="ヒラギノ角ゴ Pro W3" w:hAnsi="ヒラギノ角ゴ Pro W3" w:hint="eastAsia"/>
          <w:b/>
          <w:bCs/>
        </w:rPr>
        <w:t>】</w:t>
      </w:r>
    </w:p>
    <w:p w14:paraId="38987DC2" w14:textId="1410DCC2" w:rsidR="006F496A" w:rsidRDefault="006F496A"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あなたにはアチーブメントモデルはありますか？</w:t>
      </w:r>
      <w:r>
        <w:rPr>
          <w:rFonts w:ascii="ヒラギノ角ゴ Pro W3" w:eastAsia="ヒラギノ角ゴ Pro W3" w:hAnsi="ヒラギノ角ゴ Pro W3"/>
        </w:rPr>
        <w:t>(</w:t>
      </w:r>
      <w:r>
        <w:rPr>
          <w:rFonts w:ascii="ヒラギノ角ゴ Pro W3" w:eastAsia="ヒラギノ角ゴ Pro W3" w:hAnsi="ヒラギノ角ゴ Pro W3" w:hint="eastAsia"/>
        </w:rPr>
        <w:t>アチーブメントモデルとは、「自分もこのような発見、あるいは、発明、あるいは社会変革を達成できたら良いのに」と思うような理想とする達成を指します</w:t>
      </w:r>
      <w:r>
        <w:rPr>
          <w:rFonts w:ascii="ヒラギノ角ゴ Pro W3" w:eastAsia="ヒラギノ角ゴ Pro W3" w:hAnsi="ヒラギノ角ゴ Pro W3"/>
        </w:rPr>
        <w:t>)</w:t>
      </w:r>
      <w:r>
        <w:rPr>
          <w:rFonts w:ascii="ヒラギノ角ゴ Pro W3" w:eastAsia="ヒラギノ角ゴ Pro W3" w:hAnsi="ヒラギノ角ゴ Pro W3" w:hint="eastAsia"/>
        </w:rPr>
        <w:t>。</w:t>
      </w:r>
    </w:p>
    <w:p w14:paraId="1D133305" w14:textId="7BB2DCE9" w:rsidR="006F496A" w:rsidRDefault="006F496A"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はい</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いいえ</w:t>
      </w:r>
    </w:p>
    <w:p w14:paraId="072A4DF3" w14:textId="7F40EB3C" w:rsidR="006F496A" w:rsidRDefault="006F496A" w:rsidP="000A769A">
      <w:pPr>
        <w:widowControl w:val="0"/>
        <w:ind w:leftChars="200" w:left="480"/>
        <w:rPr>
          <w:rFonts w:ascii="ヒラギノ角ゴ Pro W3" w:eastAsia="ヒラギノ角ゴ Pro W3" w:hAnsi="ヒラギノ角ゴ Pro W3"/>
          <w:b/>
          <w:bCs/>
        </w:rPr>
      </w:pPr>
      <w:r w:rsidRPr="006F496A">
        <w:rPr>
          <w:rFonts w:ascii="ヒラギノ角ゴ Pro W3" w:eastAsia="ヒラギノ角ゴ Pro W3" w:hAnsi="ヒラギノ角ゴ Pro W3"/>
          <w:b/>
          <w:bCs/>
        </w:rPr>
        <w:t>KPI 1-1</w:t>
      </w:r>
      <w:r>
        <w:rPr>
          <w:rFonts w:ascii="ヒラギノ角ゴ Pro W3" w:eastAsia="ヒラギノ角ゴ Pro W3" w:hAnsi="ヒラギノ角ゴ Pro W3"/>
          <w:b/>
          <w:bCs/>
        </w:rPr>
        <w:t>-</w:t>
      </w:r>
      <w:r w:rsidR="00467B4E">
        <w:rPr>
          <w:rFonts w:ascii="ヒラギノ角ゴ Pro W3" w:eastAsia="ヒラギノ角ゴ Pro W3" w:hAnsi="ヒラギノ角ゴ Pro W3"/>
          <w:b/>
          <w:bCs/>
        </w:rPr>
        <w:t>4</w:t>
      </w:r>
      <w:r w:rsidR="003C5941">
        <w:rPr>
          <w:rFonts w:ascii="ヒラギノ角ゴ Pro W3" w:eastAsia="ヒラギノ角ゴ Pro W3" w:hAnsi="ヒラギノ角ゴ Pro W3"/>
          <w:b/>
          <w:bCs/>
        </w:rPr>
        <w:t xml:space="preserve"> </w:t>
      </w:r>
      <w:r w:rsidR="008A427A">
        <w:rPr>
          <w:rFonts w:ascii="ヒラギノ角ゴ Pro W3" w:eastAsia="ヒラギノ角ゴ Pro W3" w:hAnsi="ヒラギノ角ゴ Pro W3"/>
          <w:b/>
          <w:bCs/>
        </w:rPr>
        <w:t>【</w:t>
      </w:r>
      <w:r w:rsidR="003C5941" w:rsidRPr="006F496A">
        <w:rPr>
          <w:rFonts w:ascii="ヒラギノ角ゴ Pro W3" w:eastAsia="ヒラギノ角ゴ Pro W3" w:hAnsi="ヒラギノ角ゴ Pro W3" w:hint="eastAsia"/>
          <w:b/>
          <w:bCs/>
        </w:rPr>
        <w:t>アチーブメントモデルの保持状況</w:t>
      </w:r>
      <w:r w:rsidR="008A427A">
        <w:rPr>
          <w:rFonts w:ascii="ヒラギノ角ゴ Pro W3" w:eastAsia="ヒラギノ角ゴ Pro W3" w:hAnsi="ヒラギノ角ゴ Pro W3" w:hint="eastAsia"/>
          <w:b/>
          <w:bCs/>
        </w:rPr>
        <w:t>】</w:t>
      </w:r>
    </w:p>
    <w:p w14:paraId="5567966A" w14:textId="148892E8" w:rsidR="0047139E" w:rsidRPr="00A67905" w:rsidRDefault="00CA4290"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設問</w:t>
      </w:r>
      <w:r w:rsidR="0047139E" w:rsidRPr="006F496A">
        <w:rPr>
          <w:rFonts w:ascii="ヒラギノ角ゴ Pro W3" w:eastAsia="ヒラギノ角ゴ Pro W3" w:hAnsi="ヒラギノ角ゴ Pro W3"/>
          <w:b/>
          <w:bCs/>
        </w:rPr>
        <w:t>KPI 1-1</w:t>
      </w:r>
      <w:r>
        <w:rPr>
          <w:rFonts w:ascii="ヒラギノ角ゴ Pro W3" w:eastAsia="ヒラギノ角ゴ Pro W3" w:hAnsi="ヒラギノ角ゴ Pro W3" w:hint="eastAsia"/>
        </w:rPr>
        <w:t>で「はい」を選んだ方にお聞きします。具体的にどのようなアチーブメントでしょうか。簡潔にお答えください</w:t>
      </w:r>
      <w:r w:rsidR="000114F2">
        <w:rPr>
          <w:rFonts w:ascii="ヒラギノ角ゴ Pro W3" w:eastAsia="ヒラギノ角ゴ Pro W3" w:hAnsi="ヒラギノ角ゴ Pro W3"/>
        </w:rPr>
        <w:t>(</w:t>
      </w:r>
      <w:r>
        <w:rPr>
          <w:rFonts w:ascii="ヒラギノ角ゴ Pro W3" w:eastAsia="ヒラギノ角ゴ Pro W3" w:hAnsi="ヒラギノ角ゴ Pro W3"/>
        </w:rPr>
        <w:t>200</w:t>
      </w:r>
      <w:r>
        <w:rPr>
          <w:rFonts w:ascii="ヒラギノ角ゴ Pro W3" w:eastAsia="ヒラギノ角ゴ Pro W3" w:hAnsi="ヒラギノ角ゴ Pro W3" w:hint="eastAsia"/>
        </w:rPr>
        <w:t>文字以内</w:t>
      </w:r>
      <w:r>
        <w:rPr>
          <w:rFonts w:ascii="ヒラギノ角ゴ Pro W3" w:eastAsia="ヒラギノ角ゴ Pro W3" w:hAnsi="ヒラギノ角ゴ Pro W3"/>
        </w:rPr>
        <w:t>)</w:t>
      </w:r>
      <w:r>
        <w:rPr>
          <w:rFonts w:ascii="ヒラギノ角ゴ Pro W3" w:eastAsia="ヒラギノ角ゴ Pro W3" w:hAnsi="ヒラギノ角ゴ Pro W3" w:hint="eastAsia"/>
        </w:rPr>
        <w:t>。</w:t>
      </w:r>
    </w:p>
    <w:p w14:paraId="01DBD4A0" w14:textId="6371D44A" w:rsidR="00581888" w:rsidRDefault="0099254A" w:rsidP="000A769A">
      <w:pPr>
        <w:widowControl w:val="0"/>
        <w:ind w:leftChars="200" w:left="480"/>
        <w:rPr>
          <w:rFonts w:ascii="ヒラギノ角ゴ Pro W3" w:eastAsia="ヒラギノ角ゴ Pro W3" w:hAnsi="ヒラギノ角ゴ Pro W3"/>
          <w:b/>
          <w:bCs/>
        </w:rPr>
      </w:pPr>
      <w:r w:rsidRPr="006F496A">
        <w:rPr>
          <w:rFonts w:ascii="ヒラギノ角ゴ Pro W3" w:eastAsia="ヒラギノ角ゴ Pro W3" w:hAnsi="ヒラギノ角ゴ Pro W3"/>
          <w:b/>
          <w:bCs/>
        </w:rPr>
        <w:t>KPI 1-1</w:t>
      </w:r>
      <w:r>
        <w:rPr>
          <w:rFonts w:ascii="ヒラギノ角ゴ Pro W3" w:eastAsia="ヒラギノ角ゴ Pro W3" w:hAnsi="ヒラギノ角ゴ Pro W3"/>
          <w:b/>
          <w:bCs/>
        </w:rPr>
        <w:t>-5 【</w:t>
      </w:r>
      <w:r w:rsidRPr="006F496A">
        <w:rPr>
          <w:rFonts w:ascii="ヒラギノ角ゴ Pro W3" w:eastAsia="ヒラギノ角ゴ Pro W3" w:hAnsi="ヒラギノ角ゴ Pro W3" w:hint="eastAsia"/>
          <w:b/>
          <w:bCs/>
        </w:rPr>
        <w:t>アチーブメントモデルの保持状況</w:t>
      </w:r>
      <w:r>
        <w:rPr>
          <w:rFonts w:ascii="ヒラギノ角ゴ Pro W3" w:eastAsia="ヒラギノ角ゴ Pro W3" w:hAnsi="ヒラギノ角ゴ Pro W3" w:hint="eastAsia"/>
          <w:b/>
          <w:bCs/>
        </w:rPr>
        <w:t>】</w:t>
      </w:r>
    </w:p>
    <w:p w14:paraId="7F7F6354" w14:textId="5870B318" w:rsidR="00467B4E" w:rsidRDefault="0099254A"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「いつかは自分も優れた発見、あるいは、発明、あるいは社会変革を達成したい」という気持ちはどれくらいありますか？</w:t>
      </w:r>
    </w:p>
    <w:p w14:paraId="135A8CBC" w14:textId="22548FED" w:rsidR="0099254A" w:rsidRDefault="0099254A"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全くない</w:t>
      </w:r>
    </w:p>
    <w:p w14:paraId="3A295426" w14:textId="36A1528D" w:rsidR="0099254A" w:rsidRDefault="0099254A"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lastRenderedPageBreak/>
        <w:t>ほとんどない</w:t>
      </w:r>
    </w:p>
    <w:p w14:paraId="2EC87DE2" w14:textId="68E3D6D5" w:rsidR="0099254A" w:rsidRDefault="0099254A"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5D0FA3A1" w14:textId="250D9DBB" w:rsidR="0099254A" w:rsidRDefault="0099254A"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ある</w:t>
      </w:r>
    </w:p>
    <w:p w14:paraId="50553582" w14:textId="3160F179" w:rsidR="0099254A" w:rsidRDefault="0099254A"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強い気持ちがある</w:t>
      </w:r>
    </w:p>
    <w:p w14:paraId="5661D132" w14:textId="77777777" w:rsidR="00581888" w:rsidRDefault="00581888" w:rsidP="000A769A">
      <w:pPr>
        <w:widowControl w:val="0"/>
        <w:ind w:leftChars="200" w:left="480"/>
        <w:rPr>
          <w:rFonts w:ascii="ヒラギノ角ゴ Pro W3" w:eastAsia="ヒラギノ角ゴ Pro W3" w:hAnsi="ヒラギノ角ゴ Pro W3"/>
          <w:b/>
          <w:bCs/>
        </w:rPr>
      </w:pPr>
    </w:p>
    <w:p w14:paraId="0D0560BC" w14:textId="6978B26C" w:rsidR="000A769A" w:rsidRPr="00282778" w:rsidRDefault="000A769A" w:rsidP="000A769A">
      <w:pPr>
        <w:widowControl w:val="0"/>
        <w:ind w:leftChars="200" w:left="480"/>
        <w:rPr>
          <w:rFonts w:ascii="ヒラギノ角ゴ Pro W3" w:eastAsia="ヒラギノ角ゴ Pro W3" w:hAnsi="ヒラギノ角ゴ Pro W3"/>
          <w:b/>
          <w:bCs/>
        </w:rPr>
      </w:pPr>
      <w:r w:rsidRPr="00282778">
        <w:rPr>
          <w:rFonts w:ascii="ヒラギノ角ゴ Pro W3" w:eastAsia="ヒラギノ角ゴ Pro W3" w:hAnsi="ヒラギノ角ゴ Pro W3"/>
          <w:b/>
          <w:bCs/>
        </w:rPr>
        <w:t>KPI 1-2</w:t>
      </w:r>
      <w:r w:rsidR="003C5941">
        <w:rPr>
          <w:rFonts w:ascii="ヒラギノ角ゴ Pro W3" w:eastAsia="ヒラギノ角ゴ Pro W3" w:hAnsi="ヒラギノ角ゴ Pro W3"/>
          <w:b/>
          <w:bCs/>
        </w:rPr>
        <w:t xml:space="preserve"> </w:t>
      </w:r>
      <w:r w:rsidR="008A427A">
        <w:rPr>
          <w:rFonts w:ascii="ヒラギノ角ゴ Pro W3" w:eastAsia="ヒラギノ角ゴ Pro W3" w:hAnsi="ヒラギノ角ゴ Pro W3"/>
          <w:b/>
          <w:bCs/>
        </w:rPr>
        <w:t>【</w:t>
      </w:r>
      <w:r w:rsidRPr="00282778">
        <w:rPr>
          <w:rFonts w:ascii="ヒラギノ角ゴ Pro W3" w:eastAsia="ヒラギノ角ゴ Pro W3" w:hAnsi="ヒラギノ角ゴ Pro W3" w:hint="eastAsia"/>
          <w:b/>
          <w:bCs/>
        </w:rPr>
        <w:t>科学的素養の修得状況</w:t>
      </w:r>
      <w:r w:rsidR="008A427A">
        <w:rPr>
          <w:rFonts w:ascii="ヒラギノ角ゴ Pro W3" w:eastAsia="ヒラギノ角ゴ Pro W3" w:hAnsi="ヒラギノ角ゴ Pro W3" w:hint="eastAsia"/>
          <w:b/>
          <w:bCs/>
        </w:rPr>
        <w:t>】</w:t>
      </w:r>
    </w:p>
    <w:p w14:paraId="0BF15C09" w14:textId="6D155B96" w:rsidR="006F496A" w:rsidRDefault="00BE5846"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研究人材が守るべき行動原理・原則のことを「科学的素養」と呼びます。あなたは「科学的素養」について</w:t>
      </w:r>
      <w:r w:rsidR="008001B6">
        <w:rPr>
          <w:rFonts w:ascii="ヒラギノ角ゴ Pro W3" w:eastAsia="ヒラギノ角ゴ Pro W3" w:hAnsi="ヒラギノ角ゴ Pro W3" w:hint="eastAsia"/>
        </w:rPr>
        <w:t>聞いたことがあり</w:t>
      </w:r>
      <w:r>
        <w:rPr>
          <w:rFonts w:ascii="ヒラギノ角ゴ Pro W3" w:eastAsia="ヒラギノ角ゴ Pro W3" w:hAnsi="ヒラギノ角ゴ Pro W3" w:hint="eastAsia"/>
        </w:rPr>
        <w:t>ますか？</w:t>
      </w:r>
    </w:p>
    <w:p w14:paraId="01D5B594" w14:textId="77777777" w:rsidR="00BE5846" w:rsidRDefault="00BE5846" w:rsidP="00BE584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はい</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いいえ</w:t>
      </w:r>
    </w:p>
    <w:p w14:paraId="57C560BA" w14:textId="50E0CA6A" w:rsidR="00BE5846" w:rsidRDefault="008001B6" w:rsidP="000A769A">
      <w:pPr>
        <w:widowControl w:val="0"/>
        <w:ind w:leftChars="200" w:left="480"/>
        <w:rPr>
          <w:rFonts w:ascii="ヒラギノ角ゴ Pro W3" w:eastAsia="ヒラギノ角ゴ Pro W3" w:hAnsi="ヒラギノ角ゴ Pro W3"/>
          <w:b/>
          <w:bCs/>
        </w:rPr>
      </w:pPr>
      <w:r w:rsidRPr="00282778">
        <w:rPr>
          <w:rFonts w:ascii="ヒラギノ角ゴ Pro W3" w:eastAsia="ヒラギノ角ゴ Pro W3" w:hAnsi="ヒラギノ角ゴ Pro W3"/>
          <w:b/>
          <w:bCs/>
        </w:rPr>
        <w:t>KPI 1-2</w:t>
      </w:r>
      <w:r>
        <w:rPr>
          <w:rFonts w:ascii="ヒラギノ角ゴ Pro W3" w:eastAsia="ヒラギノ角ゴ Pro W3" w:hAnsi="ヒラギノ角ゴ Pro W3" w:hint="eastAsia"/>
          <w:b/>
          <w:bCs/>
        </w:rPr>
        <w:t>-2</w:t>
      </w:r>
      <w:r w:rsidR="003C5941">
        <w:rPr>
          <w:rFonts w:ascii="ヒラギノ角ゴ Pro W3" w:eastAsia="ヒラギノ角ゴ Pro W3" w:hAnsi="ヒラギノ角ゴ Pro W3"/>
          <w:b/>
          <w:bCs/>
        </w:rPr>
        <w:t xml:space="preserve"> </w:t>
      </w:r>
      <w:r w:rsidR="008A427A">
        <w:rPr>
          <w:rFonts w:ascii="ヒラギノ角ゴ Pro W3" w:eastAsia="ヒラギノ角ゴ Pro W3" w:hAnsi="ヒラギノ角ゴ Pro W3"/>
          <w:b/>
          <w:bCs/>
        </w:rPr>
        <w:t>【</w:t>
      </w:r>
      <w:r w:rsidR="003C5941" w:rsidRPr="00282778">
        <w:rPr>
          <w:rFonts w:ascii="ヒラギノ角ゴ Pro W3" w:eastAsia="ヒラギノ角ゴ Pro W3" w:hAnsi="ヒラギノ角ゴ Pro W3" w:hint="eastAsia"/>
          <w:b/>
          <w:bCs/>
        </w:rPr>
        <w:t>科学的素養の修得状況</w:t>
      </w:r>
      <w:r w:rsidR="008A427A">
        <w:rPr>
          <w:rFonts w:ascii="ヒラギノ角ゴ Pro W3" w:eastAsia="ヒラギノ角ゴ Pro W3" w:hAnsi="ヒラギノ角ゴ Pro W3" w:hint="eastAsia"/>
          <w:b/>
          <w:bCs/>
        </w:rPr>
        <w:t>】</w:t>
      </w:r>
    </w:p>
    <w:p w14:paraId="2D554521" w14:textId="0B61837F" w:rsidR="000465E1" w:rsidRDefault="009E4C9E"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w:t>
      </w:r>
      <w:r w:rsidR="008001B6" w:rsidRPr="008001B6">
        <w:rPr>
          <w:rFonts w:ascii="ヒラギノ角ゴ Pro W3" w:eastAsia="ヒラギノ角ゴ Pro W3" w:hAnsi="ヒラギノ角ゴ Pro W3" w:hint="eastAsia"/>
        </w:rPr>
        <w:t>著名な</w:t>
      </w:r>
      <w:r w:rsidR="008001B6">
        <w:rPr>
          <w:rFonts w:ascii="ヒラギノ角ゴ Pro W3" w:eastAsia="ヒラギノ角ゴ Pro W3" w:hAnsi="ヒラギノ角ゴ Pro W3" w:hint="eastAsia"/>
        </w:rPr>
        <w:t>教授が</w:t>
      </w:r>
      <w:r>
        <w:rPr>
          <w:rFonts w:ascii="ヒラギノ角ゴ Pro W3" w:eastAsia="ヒラギノ角ゴ Pro W3" w:hAnsi="ヒラギノ角ゴ Pro W3" w:hint="eastAsia"/>
        </w:rPr>
        <w:t>言っているから</w:t>
      </w:r>
      <w:r w:rsidR="008001B6">
        <w:rPr>
          <w:rFonts w:ascii="ヒラギノ角ゴ Pro W3" w:eastAsia="ヒラギノ角ゴ Pro W3" w:hAnsi="ヒラギノ角ゴ Pro W3" w:hint="eastAsia"/>
        </w:rPr>
        <w:t>正しい</w:t>
      </w:r>
      <w:r>
        <w:rPr>
          <w:rFonts w:ascii="ヒラギノ角ゴ Pro W3" w:eastAsia="ヒラギノ角ゴ Pro W3" w:hAnsi="ヒラギノ角ゴ Pro W3" w:hint="eastAsia"/>
        </w:rPr>
        <w:t>」というように、権威を持ち出して議論の対象が正しい</w:t>
      </w:r>
      <w:r>
        <w:rPr>
          <w:rFonts w:ascii="ヒラギノ角ゴ Pro W3" w:eastAsia="ヒラギノ角ゴ Pro W3" w:hAnsi="ヒラギノ角ゴ Pro W3"/>
        </w:rPr>
        <w:t>(</w:t>
      </w:r>
      <w:r>
        <w:rPr>
          <w:rFonts w:ascii="ヒラギノ角ゴ Pro W3" w:eastAsia="ヒラギノ角ゴ Pro W3" w:hAnsi="ヒラギノ角ゴ Pro W3" w:hint="eastAsia"/>
        </w:rPr>
        <w:t>正しくない</w:t>
      </w:r>
      <w:r>
        <w:rPr>
          <w:rFonts w:ascii="ヒラギノ角ゴ Pro W3" w:eastAsia="ヒラギノ角ゴ Pro W3" w:hAnsi="ヒラギノ角ゴ Pro W3"/>
        </w:rPr>
        <w:t>)</w:t>
      </w:r>
      <w:r>
        <w:rPr>
          <w:rFonts w:ascii="ヒラギノ角ゴ Pro W3" w:eastAsia="ヒラギノ角ゴ Pro W3" w:hAnsi="ヒラギノ角ゴ Pro W3" w:hint="eastAsia"/>
        </w:rPr>
        <w:t>こと</w:t>
      </w:r>
      <w:r w:rsidR="008001B6">
        <w:rPr>
          <w:rFonts w:ascii="ヒラギノ角ゴ Pro W3" w:eastAsia="ヒラギノ角ゴ Pro W3" w:hAnsi="ヒラギノ角ゴ Pro W3" w:hint="eastAsia"/>
        </w:rPr>
        <w:t>を主張するのは科学的素養の観点からはよくないとされています。</w:t>
      </w:r>
      <w:r w:rsidR="000465E1">
        <w:rPr>
          <w:rFonts w:ascii="ヒラギノ角ゴ Pro W3" w:eastAsia="ヒラギノ角ゴ Pro W3" w:hAnsi="ヒラギノ角ゴ Pro W3" w:hint="eastAsia"/>
        </w:rPr>
        <w:t>このことを守るように</w:t>
      </w:r>
      <w:r w:rsidR="000F4DFA">
        <w:rPr>
          <w:rFonts w:ascii="ヒラギノ角ゴ Pro W3" w:eastAsia="ヒラギノ角ゴ Pro W3" w:hAnsi="ヒラギノ角ゴ Pro W3"/>
        </w:rPr>
        <w:t>(</w:t>
      </w:r>
      <w:r w:rsidR="000F4DFA">
        <w:rPr>
          <w:rFonts w:ascii="ヒラギノ角ゴ Pro W3" w:eastAsia="ヒラギノ角ゴ Pro W3" w:hAnsi="ヒラギノ角ゴ Pro W3" w:hint="eastAsia"/>
        </w:rPr>
        <w:t>守らせるように</w:t>
      </w:r>
      <w:r w:rsidR="000F4DFA">
        <w:rPr>
          <w:rFonts w:ascii="ヒラギノ角ゴ Pro W3" w:eastAsia="ヒラギノ角ゴ Pro W3" w:hAnsi="ヒラギノ角ゴ Pro W3"/>
        </w:rPr>
        <w:t>)</w:t>
      </w:r>
      <w:r w:rsidR="000465E1">
        <w:rPr>
          <w:rFonts w:ascii="ヒラギノ角ゴ Pro W3" w:eastAsia="ヒラギノ角ゴ Pro W3" w:hAnsi="ヒラギノ角ゴ Pro W3" w:hint="eastAsia"/>
        </w:rPr>
        <w:t>気をつけていますか？</w:t>
      </w:r>
      <w:r w:rsidR="000F4DFA">
        <w:rPr>
          <w:rFonts w:ascii="ヒラギノ角ゴ Pro W3" w:eastAsia="ヒラギノ角ゴ Pro W3" w:hAnsi="ヒラギノ角ゴ Pro W3" w:hint="eastAsia"/>
        </w:rPr>
        <w:t>五段階で回答してください。</w:t>
      </w:r>
    </w:p>
    <w:p w14:paraId="15C37A0D" w14:textId="53383B83" w:rsidR="004940D0" w:rsidRDefault="004940D0"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全く気をつけていない</w:t>
      </w:r>
    </w:p>
    <w:p w14:paraId="0A8063BA" w14:textId="4751C2FE" w:rsidR="004940D0" w:rsidRDefault="004940D0"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気をつけていない</w:t>
      </w:r>
    </w:p>
    <w:p w14:paraId="7526605E" w14:textId="5C4BE411" w:rsidR="004940D0" w:rsidRDefault="004940D0"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68EE3085" w14:textId="14C85442" w:rsidR="004940D0" w:rsidRDefault="004940D0"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気をつけている</w:t>
      </w:r>
    </w:p>
    <w:p w14:paraId="0D66B595" w14:textId="645517B4" w:rsidR="000F4DFA" w:rsidRDefault="000F4DFA"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常に気をつけている</w:t>
      </w:r>
    </w:p>
    <w:p w14:paraId="300699BB" w14:textId="77777777" w:rsidR="000F4DFA" w:rsidRDefault="000F4DFA" w:rsidP="000465E1">
      <w:pPr>
        <w:widowControl w:val="0"/>
        <w:ind w:leftChars="200" w:left="480"/>
        <w:rPr>
          <w:rFonts w:ascii="ヒラギノ角ゴ Pro W3" w:eastAsia="ヒラギノ角ゴ Pro W3" w:hAnsi="ヒラギノ角ゴ Pro W3"/>
        </w:rPr>
      </w:pPr>
    </w:p>
    <w:p w14:paraId="096F87C4" w14:textId="66BC4F5A" w:rsidR="008001B6" w:rsidRPr="009E4C9E" w:rsidRDefault="003C5941" w:rsidP="000A769A">
      <w:pPr>
        <w:widowControl w:val="0"/>
        <w:ind w:leftChars="200" w:left="480"/>
        <w:rPr>
          <w:rFonts w:ascii="ヒラギノ角ゴ Pro W3" w:eastAsia="ヒラギノ角ゴ Pro W3" w:hAnsi="ヒラギノ角ゴ Pro W3"/>
        </w:rPr>
      </w:pPr>
      <w:r w:rsidRPr="00282778">
        <w:rPr>
          <w:rFonts w:ascii="ヒラギノ角ゴ Pro W3" w:eastAsia="ヒラギノ角ゴ Pro W3" w:hAnsi="ヒラギノ角ゴ Pro W3"/>
          <w:b/>
          <w:bCs/>
        </w:rPr>
        <w:t>KPI 1-2</w:t>
      </w:r>
      <w:r>
        <w:rPr>
          <w:rFonts w:ascii="ヒラギノ角ゴ Pro W3" w:eastAsia="ヒラギノ角ゴ Pro W3" w:hAnsi="ヒラギノ角ゴ Pro W3" w:hint="eastAsia"/>
          <w:b/>
          <w:bCs/>
        </w:rPr>
        <w:t>-</w:t>
      </w:r>
      <w:r>
        <w:rPr>
          <w:rFonts w:ascii="ヒラギノ角ゴ Pro W3" w:eastAsia="ヒラギノ角ゴ Pro W3" w:hAnsi="ヒラギノ角ゴ Pro W3"/>
          <w:b/>
          <w:bCs/>
        </w:rPr>
        <w:t xml:space="preserve">3 </w:t>
      </w:r>
      <w:r w:rsidR="008A427A">
        <w:rPr>
          <w:rFonts w:ascii="ヒラギノ角ゴ Pro W3" w:eastAsia="ヒラギノ角ゴ Pro W3" w:hAnsi="ヒラギノ角ゴ Pro W3"/>
          <w:b/>
          <w:bCs/>
        </w:rPr>
        <w:t>【</w:t>
      </w:r>
      <w:r w:rsidRPr="00282778">
        <w:rPr>
          <w:rFonts w:ascii="ヒラギノ角ゴ Pro W3" w:eastAsia="ヒラギノ角ゴ Pro W3" w:hAnsi="ヒラギノ角ゴ Pro W3" w:hint="eastAsia"/>
          <w:b/>
          <w:bCs/>
        </w:rPr>
        <w:t>科学的素養の修得状況</w:t>
      </w:r>
      <w:r w:rsidR="008A427A">
        <w:rPr>
          <w:rFonts w:ascii="ヒラギノ角ゴ Pro W3" w:eastAsia="ヒラギノ角ゴ Pro W3" w:hAnsi="ヒラギノ角ゴ Pro W3" w:hint="eastAsia"/>
          <w:b/>
          <w:bCs/>
        </w:rPr>
        <w:t>】</w:t>
      </w:r>
    </w:p>
    <w:p w14:paraId="488F236D" w14:textId="3BF7D11D" w:rsidR="000F4DFA" w:rsidRDefault="009E4C9E" w:rsidP="000F4DF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未知現象を解明したり、トラブル発生時などに原因を突き止め</w:t>
      </w:r>
      <w:r w:rsidR="00A17DD1">
        <w:rPr>
          <w:rFonts w:ascii="ヒラギノ角ゴ Pro W3" w:eastAsia="ヒラギノ角ゴ Pro W3" w:hAnsi="ヒラギノ角ゴ Pro W3" w:hint="eastAsia"/>
        </w:rPr>
        <w:t>たりする</w:t>
      </w:r>
      <w:r>
        <w:rPr>
          <w:rFonts w:ascii="ヒラギノ角ゴ Pro W3" w:eastAsia="ヒラギノ角ゴ Pro W3" w:hAnsi="ヒラギノ角ゴ Pro W3" w:hint="eastAsia"/>
        </w:rPr>
        <w:t>際には、まず観察されたことを述べてからその解釈を述べることが、課題解決に重要だとされています。</w:t>
      </w:r>
      <w:r w:rsidR="000F4DFA">
        <w:rPr>
          <w:rFonts w:ascii="ヒラギノ角ゴ Pro W3" w:eastAsia="ヒラギノ角ゴ Pro W3" w:hAnsi="ヒラギノ角ゴ Pro W3" w:hint="eastAsia"/>
        </w:rPr>
        <w:t>このことを守るように</w:t>
      </w:r>
      <w:r w:rsidR="000F4DFA">
        <w:rPr>
          <w:rFonts w:ascii="ヒラギノ角ゴ Pro W3" w:eastAsia="ヒラギノ角ゴ Pro W3" w:hAnsi="ヒラギノ角ゴ Pro W3"/>
        </w:rPr>
        <w:t>(</w:t>
      </w:r>
      <w:r w:rsidR="000F4DFA">
        <w:rPr>
          <w:rFonts w:ascii="ヒラギノ角ゴ Pro W3" w:eastAsia="ヒラギノ角ゴ Pro W3" w:hAnsi="ヒラギノ角ゴ Pro W3" w:hint="eastAsia"/>
        </w:rPr>
        <w:t>守らせるように</w:t>
      </w:r>
      <w:r w:rsidR="000F4DFA">
        <w:rPr>
          <w:rFonts w:ascii="ヒラギノ角ゴ Pro W3" w:eastAsia="ヒラギノ角ゴ Pro W3" w:hAnsi="ヒラギノ角ゴ Pro W3"/>
        </w:rPr>
        <w:t>)</w:t>
      </w:r>
      <w:r w:rsidR="000F4DFA">
        <w:rPr>
          <w:rFonts w:ascii="ヒラギノ角ゴ Pro W3" w:eastAsia="ヒラギノ角ゴ Pro W3" w:hAnsi="ヒラギノ角ゴ Pro W3" w:hint="eastAsia"/>
        </w:rPr>
        <w:t>気をつけていますか？五段階で回答してください。</w:t>
      </w:r>
    </w:p>
    <w:p w14:paraId="2BEA067D"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全く気をつけていない</w:t>
      </w:r>
    </w:p>
    <w:p w14:paraId="4C07AC9F"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気をつけていない</w:t>
      </w:r>
    </w:p>
    <w:p w14:paraId="5D7626FA"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18C22F25"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気をつけている</w:t>
      </w:r>
    </w:p>
    <w:p w14:paraId="648CEE8D" w14:textId="6C976E9D" w:rsidR="000F4DFA"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常に気をつけている</w:t>
      </w:r>
    </w:p>
    <w:p w14:paraId="48CB4512" w14:textId="00AE9B66" w:rsidR="00BE5846" w:rsidRDefault="003C5941" w:rsidP="000A769A">
      <w:pPr>
        <w:widowControl w:val="0"/>
        <w:ind w:leftChars="200" w:left="480"/>
        <w:rPr>
          <w:rFonts w:ascii="ヒラギノ角ゴ Pro W3" w:eastAsia="ヒラギノ角ゴ Pro W3" w:hAnsi="ヒラギノ角ゴ Pro W3"/>
        </w:rPr>
      </w:pPr>
      <w:r w:rsidRPr="00282778">
        <w:rPr>
          <w:rFonts w:ascii="ヒラギノ角ゴ Pro W3" w:eastAsia="ヒラギノ角ゴ Pro W3" w:hAnsi="ヒラギノ角ゴ Pro W3"/>
          <w:b/>
          <w:bCs/>
        </w:rPr>
        <w:t>KPI 1-2</w:t>
      </w:r>
      <w:r>
        <w:rPr>
          <w:rFonts w:ascii="ヒラギノ角ゴ Pro W3" w:eastAsia="ヒラギノ角ゴ Pro W3" w:hAnsi="ヒラギノ角ゴ Pro W3" w:hint="eastAsia"/>
          <w:b/>
          <w:bCs/>
        </w:rPr>
        <w:t>-</w:t>
      </w:r>
      <w:r>
        <w:rPr>
          <w:rFonts w:ascii="ヒラギノ角ゴ Pro W3" w:eastAsia="ヒラギノ角ゴ Pro W3" w:hAnsi="ヒラギノ角ゴ Pro W3"/>
          <w:b/>
          <w:bCs/>
        </w:rPr>
        <w:t xml:space="preserve">4 </w:t>
      </w:r>
      <w:r w:rsidR="008A427A">
        <w:rPr>
          <w:rFonts w:ascii="ヒラギノ角ゴ Pro W3" w:eastAsia="ヒラギノ角ゴ Pro W3" w:hAnsi="ヒラギノ角ゴ Pro W3"/>
          <w:b/>
          <w:bCs/>
        </w:rPr>
        <w:t>【</w:t>
      </w:r>
      <w:r w:rsidRPr="00282778">
        <w:rPr>
          <w:rFonts w:ascii="ヒラギノ角ゴ Pro W3" w:eastAsia="ヒラギノ角ゴ Pro W3" w:hAnsi="ヒラギノ角ゴ Pro W3" w:hint="eastAsia"/>
          <w:b/>
          <w:bCs/>
        </w:rPr>
        <w:t>科学的素養の修得状況</w:t>
      </w:r>
      <w:r w:rsidR="008A427A">
        <w:rPr>
          <w:rFonts w:ascii="ヒラギノ角ゴ Pro W3" w:eastAsia="ヒラギノ角ゴ Pro W3" w:hAnsi="ヒラギノ角ゴ Pro W3" w:hint="eastAsia"/>
          <w:b/>
          <w:bCs/>
        </w:rPr>
        <w:t>】</w:t>
      </w:r>
    </w:p>
    <w:p w14:paraId="168B3AC1" w14:textId="205C2505" w:rsidR="000F4DFA" w:rsidRDefault="009E4C9E" w:rsidP="000F4DF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議論においては議論対象を定め、論点を逸らさないこと、特に議論を議論相手の人格にしないことが重要だとされています。</w:t>
      </w:r>
      <w:r w:rsidR="000F4DFA">
        <w:rPr>
          <w:rFonts w:ascii="ヒラギノ角ゴ Pro W3" w:eastAsia="ヒラギノ角ゴ Pro W3" w:hAnsi="ヒラギノ角ゴ Pro W3" w:hint="eastAsia"/>
        </w:rPr>
        <w:t>このことを守るように</w:t>
      </w:r>
      <w:r w:rsidR="005A69B7">
        <w:rPr>
          <w:rFonts w:ascii="ヒラギノ角ゴ Pro W3" w:eastAsia="ヒラギノ角ゴ Pro W3" w:hAnsi="ヒラギノ角ゴ Pro W3"/>
        </w:rPr>
        <w:t>(</w:t>
      </w:r>
      <w:r w:rsidR="000F4DFA">
        <w:rPr>
          <w:rFonts w:ascii="ヒラギノ角ゴ Pro W3" w:eastAsia="ヒラギノ角ゴ Pro W3" w:hAnsi="ヒラギノ角ゴ Pro W3" w:hint="eastAsia"/>
        </w:rPr>
        <w:t>守らせるように</w:t>
      </w:r>
      <w:r w:rsidR="000F4DFA">
        <w:rPr>
          <w:rFonts w:ascii="ヒラギノ角ゴ Pro W3" w:eastAsia="ヒラギノ角ゴ Pro W3" w:hAnsi="ヒラギノ角ゴ Pro W3"/>
        </w:rPr>
        <w:t>)</w:t>
      </w:r>
      <w:r w:rsidR="000F4DFA">
        <w:rPr>
          <w:rFonts w:ascii="ヒラギノ角ゴ Pro W3" w:eastAsia="ヒラギノ角ゴ Pro W3" w:hAnsi="ヒラギノ角ゴ Pro W3" w:hint="eastAsia"/>
        </w:rPr>
        <w:t>気をつけていますか？五段階で回答してください。</w:t>
      </w:r>
    </w:p>
    <w:p w14:paraId="00CBC997"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全く気をつけていない</w:t>
      </w:r>
    </w:p>
    <w:p w14:paraId="25014AB9"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気をつけていない</w:t>
      </w:r>
    </w:p>
    <w:p w14:paraId="3D9C5CC5"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lastRenderedPageBreak/>
        <w:t>どちらでもない</w:t>
      </w:r>
    </w:p>
    <w:p w14:paraId="329FD46F"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気をつけている</w:t>
      </w:r>
    </w:p>
    <w:p w14:paraId="02B8ECE9" w14:textId="38A586D5" w:rsidR="000F4DFA"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常に気をつけている</w:t>
      </w:r>
    </w:p>
    <w:p w14:paraId="76F80A38" w14:textId="31855A3A" w:rsidR="00BE5846" w:rsidRPr="009E4C9E" w:rsidRDefault="003C5941" w:rsidP="000A769A">
      <w:pPr>
        <w:widowControl w:val="0"/>
        <w:ind w:leftChars="200" w:left="480"/>
        <w:rPr>
          <w:rFonts w:ascii="ヒラギノ角ゴ Pro W3" w:eastAsia="ヒラギノ角ゴ Pro W3" w:hAnsi="ヒラギノ角ゴ Pro W3"/>
        </w:rPr>
      </w:pPr>
      <w:r w:rsidRPr="00282778">
        <w:rPr>
          <w:rFonts w:ascii="ヒラギノ角ゴ Pro W3" w:eastAsia="ヒラギノ角ゴ Pro W3" w:hAnsi="ヒラギノ角ゴ Pro W3"/>
          <w:b/>
          <w:bCs/>
        </w:rPr>
        <w:t>KPI 1-2</w:t>
      </w:r>
      <w:r>
        <w:rPr>
          <w:rFonts w:ascii="ヒラギノ角ゴ Pro W3" w:eastAsia="ヒラギノ角ゴ Pro W3" w:hAnsi="ヒラギノ角ゴ Pro W3" w:hint="eastAsia"/>
          <w:b/>
          <w:bCs/>
        </w:rPr>
        <w:t>-</w:t>
      </w:r>
      <w:r>
        <w:rPr>
          <w:rFonts w:ascii="ヒラギノ角ゴ Pro W3" w:eastAsia="ヒラギノ角ゴ Pro W3" w:hAnsi="ヒラギノ角ゴ Pro W3"/>
          <w:b/>
          <w:bCs/>
        </w:rPr>
        <w:t xml:space="preserve">5 </w:t>
      </w:r>
      <w:r w:rsidR="008A427A">
        <w:rPr>
          <w:rFonts w:ascii="ヒラギノ角ゴ Pro W3" w:eastAsia="ヒラギノ角ゴ Pro W3" w:hAnsi="ヒラギノ角ゴ Pro W3"/>
          <w:b/>
          <w:bCs/>
        </w:rPr>
        <w:t>【</w:t>
      </w:r>
      <w:r w:rsidRPr="00282778">
        <w:rPr>
          <w:rFonts w:ascii="ヒラギノ角ゴ Pro W3" w:eastAsia="ヒラギノ角ゴ Pro W3" w:hAnsi="ヒラギノ角ゴ Pro W3" w:hint="eastAsia"/>
          <w:b/>
          <w:bCs/>
        </w:rPr>
        <w:t>科学的素養の修得状況</w:t>
      </w:r>
      <w:r w:rsidR="008A427A">
        <w:rPr>
          <w:rFonts w:ascii="ヒラギノ角ゴ Pro W3" w:eastAsia="ヒラギノ角ゴ Pro W3" w:hAnsi="ヒラギノ角ゴ Pro W3" w:hint="eastAsia"/>
          <w:b/>
          <w:bCs/>
        </w:rPr>
        <w:t>】</w:t>
      </w:r>
    </w:p>
    <w:p w14:paraId="133B38E0" w14:textId="7B8055B2" w:rsidR="000F4DFA" w:rsidRDefault="009E4C9E" w:rsidP="000F4DF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研究は、</w:t>
      </w:r>
      <w:r w:rsidR="004B35EA">
        <w:rPr>
          <w:rFonts w:ascii="ヒラギノ角ゴ Pro W3" w:eastAsia="ヒラギノ角ゴ Pro W3" w:hAnsi="ヒラギノ角ゴ Pro W3" w:hint="eastAsia"/>
        </w:rPr>
        <w:t>成果を出し急いで作業的に進めるのではなく、</w:t>
      </w:r>
      <w:r>
        <w:rPr>
          <w:rFonts w:ascii="ヒラギノ角ゴ Pro W3" w:eastAsia="ヒラギノ角ゴ Pro W3" w:hAnsi="ヒラギノ角ゴ Pro W3" w:hint="eastAsia"/>
        </w:rPr>
        <w:t>関連する原理や原則をちゃんと理解</w:t>
      </w:r>
      <w:r w:rsidR="004B35EA">
        <w:rPr>
          <w:rFonts w:ascii="ヒラギノ角ゴ Pro W3" w:eastAsia="ヒラギノ角ゴ Pro W3" w:hAnsi="ヒラギノ角ゴ Pro W3" w:hint="eastAsia"/>
        </w:rPr>
        <w:t>した上で進める</w:t>
      </w:r>
      <w:r>
        <w:rPr>
          <w:rFonts w:ascii="ヒラギノ角ゴ Pro W3" w:eastAsia="ヒラギノ角ゴ Pro W3" w:hAnsi="ヒラギノ角ゴ Pro W3" w:hint="eastAsia"/>
        </w:rPr>
        <w:t>ことが重要であると言えます。</w:t>
      </w:r>
      <w:r w:rsidR="000F4DFA">
        <w:rPr>
          <w:rFonts w:ascii="ヒラギノ角ゴ Pro W3" w:eastAsia="ヒラギノ角ゴ Pro W3" w:hAnsi="ヒラギノ角ゴ Pro W3" w:hint="eastAsia"/>
        </w:rPr>
        <w:t>このこと</w:t>
      </w:r>
      <w:r w:rsidR="004B35EA">
        <w:rPr>
          <w:rFonts w:ascii="ヒラギノ角ゴ Pro W3" w:eastAsia="ヒラギノ角ゴ Pro W3" w:hAnsi="ヒラギノ角ゴ Pro W3" w:hint="eastAsia"/>
        </w:rPr>
        <w:t>を</w:t>
      </w:r>
      <w:r w:rsidR="000F4DFA">
        <w:rPr>
          <w:rFonts w:ascii="ヒラギノ角ゴ Pro W3" w:eastAsia="ヒラギノ角ゴ Pro W3" w:hAnsi="ヒラギノ角ゴ Pro W3" w:hint="eastAsia"/>
        </w:rPr>
        <w:t>守</w:t>
      </w:r>
      <w:r w:rsidR="004B35EA">
        <w:rPr>
          <w:rFonts w:ascii="ヒラギノ角ゴ Pro W3" w:eastAsia="ヒラギノ角ゴ Pro W3" w:hAnsi="ヒラギノ角ゴ Pro W3" w:hint="eastAsia"/>
        </w:rPr>
        <w:t>る</w:t>
      </w:r>
      <w:r w:rsidR="000F4DFA">
        <w:rPr>
          <w:rFonts w:ascii="ヒラギノ角ゴ Pro W3" w:eastAsia="ヒラギノ角ゴ Pro W3" w:hAnsi="ヒラギノ角ゴ Pro W3" w:hint="eastAsia"/>
        </w:rPr>
        <w:t>ように</w:t>
      </w:r>
      <w:r w:rsidR="004B35EA">
        <w:rPr>
          <w:rFonts w:ascii="ヒラギノ角ゴ Pro W3" w:eastAsia="ヒラギノ角ゴ Pro W3" w:hAnsi="ヒラギノ角ゴ Pro W3"/>
        </w:rPr>
        <w:t>(</w:t>
      </w:r>
      <w:r w:rsidR="004B35EA">
        <w:rPr>
          <w:rFonts w:ascii="ヒラギノ角ゴ Pro W3" w:eastAsia="ヒラギノ角ゴ Pro W3" w:hAnsi="ヒラギノ角ゴ Pro W3" w:hint="eastAsia"/>
        </w:rPr>
        <w:t>守</w:t>
      </w:r>
      <w:r w:rsidR="005A69B7">
        <w:rPr>
          <w:rFonts w:ascii="ヒラギノ角ゴ Pro W3" w:eastAsia="ヒラギノ角ゴ Pro W3" w:hAnsi="ヒラギノ角ゴ Pro W3" w:hint="eastAsia"/>
        </w:rPr>
        <w:t>らせるように</w:t>
      </w:r>
      <w:r w:rsidR="004B35EA">
        <w:rPr>
          <w:rFonts w:ascii="ヒラギノ角ゴ Pro W3" w:eastAsia="ヒラギノ角ゴ Pro W3" w:hAnsi="ヒラギノ角ゴ Pro W3"/>
        </w:rPr>
        <w:t>)</w:t>
      </w:r>
      <w:r w:rsidR="000F4DFA">
        <w:rPr>
          <w:rFonts w:ascii="ヒラギノ角ゴ Pro W3" w:eastAsia="ヒラギノ角ゴ Pro W3" w:hAnsi="ヒラギノ角ゴ Pro W3" w:hint="eastAsia"/>
        </w:rPr>
        <w:t>気をつけていますか？五段階で回答してください。</w:t>
      </w:r>
    </w:p>
    <w:p w14:paraId="4736001F"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全く気をつけていない</w:t>
      </w:r>
    </w:p>
    <w:p w14:paraId="7DAF6E77"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気をつけていない</w:t>
      </w:r>
    </w:p>
    <w:p w14:paraId="4E2DB6D4"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4ACBB68F"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気をつけている</w:t>
      </w:r>
    </w:p>
    <w:p w14:paraId="270FC9AB" w14:textId="04277A19" w:rsidR="000F4DFA"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常に気をつけている</w:t>
      </w:r>
    </w:p>
    <w:p w14:paraId="74B15149" w14:textId="23B87885" w:rsidR="00BE5846" w:rsidRPr="000465E1" w:rsidRDefault="00BE5846" w:rsidP="000A769A">
      <w:pPr>
        <w:widowControl w:val="0"/>
        <w:ind w:leftChars="200" w:left="480"/>
        <w:rPr>
          <w:rFonts w:ascii="ヒラギノ角ゴ Pro W3" w:eastAsia="ヒラギノ角ゴ Pro W3" w:hAnsi="ヒラギノ角ゴ Pro W3"/>
        </w:rPr>
      </w:pPr>
    </w:p>
    <w:p w14:paraId="12D0E657" w14:textId="565995E4" w:rsidR="009E4C9E" w:rsidRDefault="003C5941" w:rsidP="000A769A">
      <w:pPr>
        <w:widowControl w:val="0"/>
        <w:ind w:leftChars="200" w:left="480"/>
        <w:rPr>
          <w:rFonts w:ascii="ヒラギノ角ゴ Pro W3" w:eastAsia="ヒラギノ角ゴ Pro W3" w:hAnsi="ヒラギノ角ゴ Pro W3"/>
        </w:rPr>
      </w:pPr>
      <w:r w:rsidRPr="00282778">
        <w:rPr>
          <w:rFonts w:ascii="ヒラギノ角ゴ Pro W3" w:eastAsia="ヒラギノ角ゴ Pro W3" w:hAnsi="ヒラギノ角ゴ Pro W3"/>
          <w:b/>
          <w:bCs/>
        </w:rPr>
        <w:t>KPI 1-2</w:t>
      </w:r>
      <w:r>
        <w:rPr>
          <w:rFonts w:ascii="ヒラギノ角ゴ Pro W3" w:eastAsia="ヒラギノ角ゴ Pro W3" w:hAnsi="ヒラギノ角ゴ Pro W3" w:hint="eastAsia"/>
          <w:b/>
          <w:bCs/>
        </w:rPr>
        <w:t>-</w:t>
      </w:r>
      <w:r>
        <w:rPr>
          <w:rFonts w:ascii="ヒラギノ角ゴ Pro W3" w:eastAsia="ヒラギノ角ゴ Pro W3" w:hAnsi="ヒラギノ角ゴ Pro W3"/>
          <w:b/>
          <w:bCs/>
        </w:rPr>
        <w:t xml:space="preserve">6 </w:t>
      </w:r>
      <w:r w:rsidR="008A427A">
        <w:rPr>
          <w:rFonts w:ascii="ヒラギノ角ゴ Pro W3" w:eastAsia="ヒラギノ角ゴ Pro W3" w:hAnsi="ヒラギノ角ゴ Pro W3"/>
          <w:b/>
          <w:bCs/>
        </w:rPr>
        <w:t>【</w:t>
      </w:r>
      <w:r w:rsidRPr="00282778">
        <w:rPr>
          <w:rFonts w:ascii="ヒラギノ角ゴ Pro W3" w:eastAsia="ヒラギノ角ゴ Pro W3" w:hAnsi="ヒラギノ角ゴ Pro W3" w:hint="eastAsia"/>
          <w:b/>
          <w:bCs/>
        </w:rPr>
        <w:t>科学的素養の修得状況</w:t>
      </w:r>
      <w:r w:rsidR="008A427A">
        <w:rPr>
          <w:rFonts w:ascii="ヒラギノ角ゴ Pro W3" w:eastAsia="ヒラギノ角ゴ Pro W3" w:hAnsi="ヒラギノ角ゴ Pro W3" w:hint="eastAsia"/>
          <w:b/>
          <w:bCs/>
        </w:rPr>
        <w:t>】</w:t>
      </w:r>
    </w:p>
    <w:p w14:paraId="134E476E" w14:textId="77777777" w:rsidR="000F4DFA" w:rsidRDefault="009E4C9E" w:rsidP="000F4DF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学会発表や学位審査発表などでは、</w:t>
      </w:r>
      <w:r w:rsidR="00610EF5">
        <w:rPr>
          <w:rFonts w:ascii="ヒラギノ角ゴ Pro W3" w:eastAsia="ヒラギノ角ゴ Pro W3" w:hAnsi="ヒラギノ角ゴ Pro W3" w:hint="eastAsia"/>
        </w:rPr>
        <w:t>「研究には進歩・進展が重要である」という価値観を理解し、それに則った発表をすることが重要であると言えます。</w:t>
      </w:r>
      <w:r w:rsidR="000F4DFA">
        <w:rPr>
          <w:rFonts w:ascii="ヒラギノ角ゴ Pro W3" w:eastAsia="ヒラギノ角ゴ Pro W3" w:hAnsi="ヒラギノ角ゴ Pro W3" w:hint="eastAsia"/>
        </w:rPr>
        <w:t>このことを守るように</w:t>
      </w:r>
      <w:r w:rsidR="000F4DFA">
        <w:rPr>
          <w:rFonts w:ascii="ヒラギノ角ゴ Pro W3" w:eastAsia="ヒラギノ角ゴ Pro W3" w:hAnsi="ヒラギノ角ゴ Pro W3"/>
        </w:rPr>
        <w:t>(</w:t>
      </w:r>
      <w:r w:rsidR="000F4DFA">
        <w:rPr>
          <w:rFonts w:ascii="ヒラギノ角ゴ Pro W3" w:eastAsia="ヒラギノ角ゴ Pro W3" w:hAnsi="ヒラギノ角ゴ Pro W3" w:hint="eastAsia"/>
        </w:rPr>
        <w:t>守らせるように</w:t>
      </w:r>
      <w:r w:rsidR="000F4DFA">
        <w:rPr>
          <w:rFonts w:ascii="ヒラギノ角ゴ Pro W3" w:eastAsia="ヒラギノ角ゴ Pro W3" w:hAnsi="ヒラギノ角ゴ Pro W3"/>
        </w:rPr>
        <w:t>)</w:t>
      </w:r>
      <w:r w:rsidR="000F4DFA">
        <w:rPr>
          <w:rFonts w:ascii="ヒラギノ角ゴ Pro W3" w:eastAsia="ヒラギノ角ゴ Pro W3" w:hAnsi="ヒラギノ角ゴ Pro W3" w:hint="eastAsia"/>
        </w:rPr>
        <w:t>気をつけていますか？五段階で回答してください。</w:t>
      </w:r>
    </w:p>
    <w:p w14:paraId="4F29B2D8"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全く気をつけていない</w:t>
      </w:r>
    </w:p>
    <w:p w14:paraId="0DBEEF80"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気をつけていない</w:t>
      </w:r>
    </w:p>
    <w:p w14:paraId="70F6AB9B"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42225CA8"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気をつけている</w:t>
      </w:r>
    </w:p>
    <w:p w14:paraId="679D4191" w14:textId="3B4982E8" w:rsidR="000F4DFA"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常に気をつけている</w:t>
      </w:r>
    </w:p>
    <w:p w14:paraId="601EECBB" w14:textId="16E93D6E" w:rsidR="009E4C9E" w:rsidRDefault="009E4C9E" w:rsidP="000A769A">
      <w:pPr>
        <w:widowControl w:val="0"/>
        <w:ind w:leftChars="200" w:left="480"/>
        <w:rPr>
          <w:rFonts w:ascii="ヒラギノ角ゴ Pro W3" w:eastAsia="ヒラギノ角ゴ Pro W3" w:hAnsi="ヒラギノ角ゴ Pro W3"/>
        </w:rPr>
      </w:pPr>
    </w:p>
    <w:p w14:paraId="7D768CDB" w14:textId="4D9739D4" w:rsidR="00610EF5" w:rsidRDefault="003C5941" w:rsidP="000A769A">
      <w:pPr>
        <w:widowControl w:val="0"/>
        <w:ind w:leftChars="200" w:left="480"/>
        <w:rPr>
          <w:rFonts w:ascii="ヒラギノ角ゴ Pro W3" w:eastAsia="ヒラギノ角ゴ Pro W3" w:hAnsi="ヒラギノ角ゴ Pro W3"/>
        </w:rPr>
      </w:pPr>
      <w:r w:rsidRPr="00282778">
        <w:rPr>
          <w:rFonts w:ascii="ヒラギノ角ゴ Pro W3" w:eastAsia="ヒラギノ角ゴ Pro W3" w:hAnsi="ヒラギノ角ゴ Pro W3"/>
          <w:b/>
          <w:bCs/>
        </w:rPr>
        <w:t>KPI 1-2</w:t>
      </w:r>
      <w:r>
        <w:rPr>
          <w:rFonts w:ascii="ヒラギノ角ゴ Pro W3" w:eastAsia="ヒラギノ角ゴ Pro W3" w:hAnsi="ヒラギノ角ゴ Pro W3" w:hint="eastAsia"/>
          <w:b/>
          <w:bCs/>
        </w:rPr>
        <w:t>-</w:t>
      </w:r>
      <w:r>
        <w:rPr>
          <w:rFonts w:ascii="ヒラギノ角ゴ Pro W3" w:eastAsia="ヒラギノ角ゴ Pro W3" w:hAnsi="ヒラギノ角ゴ Pro W3"/>
          <w:b/>
          <w:bCs/>
        </w:rPr>
        <w:t xml:space="preserve">7 </w:t>
      </w:r>
      <w:r w:rsidR="008A427A">
        <w:rPr>
          <w:rFonts w:ascii="ヒラギノ角ゴ Pro W3" w:eastAsia="ヒラギノ角ゴ Pro W3" w:hAnsi="ヒラギノ角ゴ Pro W3"/>
          <w:b/>
          <w:bCs/>
        </w:rPr>
        <w:t>【</w:t>
      </w:r>
      <w:r w:rsidRPr="00282778">
        <w:rPr>
          <w:rFonts w:ascii="ヒラギノ角ゴ Pro W3" w:eastAsia="ヒラギノ角ゴ Pro W3" w:hAnsi="ヒラギノ角ゴ Pro W3" w:hint="eastAsia"/>
          <w:b/>
          <w:bCs/>
        </w:rPr>
        <w:t>科学的素養の修得状況</w:t>
      </w:r>
      <w:r w:rsidR="008A427A">
        <w:rPr>
          <w:rFonts w:ascii="ヒラギノ角ゴ Pro W3" w:eastAsia="ヒラギノ角ゴ Pro W3" w:hAnsi="ヒラギノ角ゴ Pro W3" w:hint="eastAsia"/>
          <w:b/>
          <w:bCs/>
        </w:rPr>
        <w:t>】</w:t>
      </w:r>
    </w:p>
    <w:p w14:paraId="773E8E83" w14:textId="32C84537" w:rsidR="000F4DFA" w:rsidRDefault="00610EF5" w:rsidP="000F4DF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研究は社会的な営みであって、成果を強調しようとするあまり</w:t>
      </w:r>
      <w:r w:rsidR="000C3902">
        <w:rPr>
          <w:rFonts w:ascii="ヒラギノ角ゴ Pro W3" w:eastAsia="ヒラギノ角ゴ Pro W3" w:hAnsi="ヒラギノ角ゴ Pro W3" w:hint="eastAsia"/>
        </w:rPr>
        <w:t>、</w:t>
      </w:r>
      <w:r>
        <w:rPr>
          <w:rFonts w:ascii="ヒラギノ角ゴ Pro W3" w:eastAsia="ヒラギノ角ゴ Pro W3" w:hAnsi="ヒラギノ角ゴ Pro W3" w:hint="eastAsia"/>
        </w:rPr>
        <w:t>論文にする上で不都合なデータを隠してしまうのはよくないとされています。</w:t>
      </w:r>
      <w:r w:rsidR="005A69B7">
        <w:rPr>
          <w:rFonts w:ascii="ヒラギノ角ゴ Pro W3" w:eastAsia="ヒラギノ角ゴ Pro W3" w:hAnsi="ヒラギノ角ゴ Pro W3" w:hint="eastAsia"/>
        </w:rPr>
        <w:t>科学は人類共通の営みであることを説明し、また</w:t>
      </w:r>
      <w:r w:rsidR="000F4DFA">
        <w:rPr>
          <w:rFonts w:ascii="ヒラギノ角ゴ Pro W3" w:eastAsia="ヒラギノ角ゴ Pro W3" w:hAnsi="ヒラギノ角ゴ Pro W3" w:hint="eastAsia"/>
        </w:rPr>
        <w:t>このことを守るように</w:t>
      </w:r>
      <w:r w:rsidR="000F4DFA">
        <w:rPr>
          <w:rFonts w:ascii="ヒラギノ角ゴ Pro W3" w:eastAsia="ヒラギノ角ゴ Pro W3" w:hAnsi="ヒラギノ角ゴ Pro W3"/>
        </w:rPr>
        <w:t>(</w:t>
      </w:r>
      <w:r w:rsidR="000F4DFA">
        <w:rPr>
          <w:rFonts w:ascii="ヒラギノ角ゴ Pro W3" w:eastAsia="ヒラギノ角ゴ Pro W3" w:hAnsi="ヒラギノ角ゴ Pro W3" w:hint="eastAsia"/>
        </w:rPr>
        <w:t>守らせるように</w:t>
      </w:r>
      <w:r w:rsidR="000F4DFA">
        <w:rPr>
          <w:rFonts w:ascii="ヒラギノ角ゴ Pro W3" w:eastAsia="ヒラギノ角ゴ Pro W3" w:hAnsi="ヒラギノ角ゴ Pro W3"/>
        </w:rPr>
        <w:t>)</w:t>
      </w:r>
      <w:r w:rsidR="000F4DFA">
        <w:rPr>
          <w:rFonts w:ascii="ヒラギノ角ゴ Pro W3" w:eastAsia="ヒラギノ角ゴ Pro W3" w:hAnsi="ヒラギノ角ゴ Pro W3" w:hint="eastAsia"/>
        </w:rPr>
        <w:t>気をつけていますか？五段階で回答してください。</w:t>
      </w:r>
    </w:p>
    <w:p w14:paraId="5A8BE590"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全く気をつけていない</w:t>
      </w:r>
    </w:p>
    <w:p w14:paraId="43F2BD59"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気をつけていない</w:t>
      </w:r>
    </w:p>
    <w:p w14:paraId="5256D8B8"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68C4FF6E" w14:textId="77777777" w:rsidR="004940D0"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気をつけている</w:t>
      </w:r>
    </w:p>
    <w:p w14:paraId="31B8E11B" w14:textId="68881113" w:rsidR="000F4DFA" w:rsidRDefault="004940D0" w:rsidP="004940D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常に気をつけている</w:t>
      </w:r>
    </w:p>
    <w:p w14:paraId="5FD720A6" w14:textId="1E827936" w:rsidR="00CA4290" w:rsidRDefault="00CA4290" w:rsidP="000A769A">
      <w:pPr>
        <w:widowControl w:val="0"/>
        <w:ind w:leftChars="200" w:left="480"/>
        <w:rPr>
          <w:rFonts w:ascii="ヒラギノ角ゴ Pro W3" w:eastAsia="ヒラギノ角ゴ Pro W3" w:hAnsi="ヒラギノ角ゴ Pro W3"/>
        </w:rPr>
      </w:pPr>
    </w:p>
    <w:p w14:paraId="225CC16C" w14:textId="6F182446" w:rsidR="000A769A" w:rsidRPr="00CA4290" w:rsidRDefault="000A769A" w:rsidP="000A769A">
      <w:pPr>
        <w:widowControl w:val="0"/>
        <w:ind w:leftChars="200" w:left="480"/>
        <w:rPr>
          <w:rFonts w:ascii="ヒラギノ角ゴ Pro W3" w:eastAsia="ヒラギノ角ゴ Pro W3" w:hAnsi="ヒラギノ角ゴ Pro W3"/>
          <w:b/>
          <w:bCs/>
        </w:rPr>
      </w:pPr>
      <w:r w:rsidRPr="00CA4290">
        <w:rPr>
          <w:rFonts w:ascii="ヒラギノ角ゴ Pro W3" w:eastAsia="ヒラギノ角ゴ Pro W3" w:hAnsi="ヒラギノ角ゴ Pro W3"/>
          <w:b/>
          <w:bCs/>
        </w:rPr>
        <w:lastRenderedPageBreak/>
        <w:t>KPI 1-3</w:t>
      </w:r>
      <w:r w:rsidR="003C5941">
        <w:rPr>
          <w:rFonts w:ascii="ヒラギノ角ゴ Pro W3" w:eastAsia="ヒラギノ角ゴ Pro W3" w:hAnsi="ヒラギノ角ゴ Pro W3"/>
          <w:b/>
          <w:bCs/>
        </w:rPr>
        <w:t xml:space="preserve"> </w:t>
      </w:r>
      <w:r w:rsidR="008A427A">
        <w:rPr>
          <w:rFonts w:ascii="ヒラギノ角ゴ Pro W3" w:eastAsia="ヒラギノ角ゴ Pro W3" w:hAnsi="ヒラギノ角ゴ Pro W3"/>
          <w:b/>
          <w:bCs/>
        </w:rPr>
        <w:t>【</w:t>
      </w:r>
      <w:r w:rsidRPr="00CA4290">
        <w:rPr>
          <w:rFonts w:ascii="ヒラギノ角ゴ Pro W3" w:eastAsia="ヒラギノ角ゴ Pro W3" w:hAnsi="ヒラギノ角ゴ Pro W3" w:hint="eastAsia"/>
          <w:b/>
          <w:bCs/>
        </w:rPr>
        <w:t>研究人材間の日常的相互作用の多さ</w:t>
      </w:r>
      <w:r w:rsidR="008A427A">
        <w:rPr>
          <w:rFonts w:ascii="ヒラギノ角ゴ Pro W3" w:eastAsia="ヒラギノ角ゴ Pro W3" w:hAnsi="ヒラギノ角ゴ Pro W3" w:hint="eastAsia"/>
          <w:b/>
          <w:bCs/>
        </w:rPr>
        <w:t>】</w:t>
      </w:r>
    </w:p>
    <w:p w14:paraId="544CF4A8" w14:textId="34078185" w:rsidR="00676FDA" w:rsidRPr="00676FDA" w:rsidRDefault="00676FDA" w:rsidP="00676FD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あなたと日常的な空間を共有し、研究について議論や意見交換、実験の途中経過などについて話をす</w:t>
      </w:r>
      <w:r w:rsidR="00B50FBA">
        <w:rPr>
          <w:rFonts w:ascii="ヒラギノ角ゴ Pro W3" w:eastAsia="ヒラギノ角ゴ Pro W3" w:hAnsi="ヒラギノ角ゴ Pro W3" w:hint="eastAsia"/>
        </w:rPr>
        <w:t>る人は</w:t>
      </w:r>
      <w:r>
        <w:rPr>
          <w:rFonts w:ascii="ヒラギノ角ゴ Pro W3" w:eastAsia="ヒラギノ角ゴ Pro W3" w:hAnsi="ヒラギノ角ゴ Pro W3" w:hint="eastAsia"/>
        </w:rPr>
        <w:t>身の回り</w:t>
      </w:r>
      <w:r w:rsidR="00B50FBA">
        <w:rPr>
          <w:rFonts w:ascii="ヒラギノ角ゴ Pro W3" w:eastAsia="ヒラギノ角ゴ Pro W3" w:hAnsi="ヒラギノ角ゴ Pro W3" w:hint="eastAsia"/>
        </w:rPr>
        <w:t>にいますか？</w:t>
      </w:r>
    </w:p>
    <w:p w14:paraId="42EE8B48" w14:textId="546225B2" w:rsidR="00676FDA" w:rsidRDefault="00676FDA" w:rsidP="00676FD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はい</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いいえ</w:t>
      </w:r>
    </w:p>
    <w:p w14:paraId="74AB70CA" w14:textId="5CDEFC9D" w:rsidR="00CA4290" w:rsidRDefault="00282778" w:rsidP="000A769A">
      <w:pPr>
        <w:widowControl w:val="0"/>
        <w:ind w:leftChars="200" w:left="480"/>
        <w:rPr>
          <w:rFonts w:ascii="ヒラギノ角ゴ Pro W3" w:eastAsia="ヒラギノ角ゴ Pro W3" w:hAnsi="ヒラギノ角ゴ Pro W3"/>
          <w:b/>
          <w:bCs/>
        </w:rPr>
      </w:pPr>
      <w:r w:rsidRPr="00CA4290">
        <w:rPr>
          <w:rFonts w:ascii="ヒラギノ角ゴ Pro W3" w:eastAsia="ヒラギノ角ゴ Pro W3" w:hAnsi="ヒラギノ角ゴ Pro W3"/>
          <w:b/>
          <w:bCs/>
        </w:rPr>
        <w:t>KPI 1-3</w:t>
      </w:r>
      <w:r>
        <w:rPr>
          <w:rFonts w:ascii="ヒラギノ角ゴ Pro W3" w:eastAsia="ヒラギノ角ゴ Pro W3" w:hAnsi="ヒラギノ角ゴ Pro W3" w:hint="eastAsia"/>
          <w:b/>
          <w:bCs/>
        </w:rPr>
        <w:t>-2</w:t>
      </w:r>
      <w:r w:rsidR="003C5941">
        <w:rPr>
          <w:rFonts w:ascii="ヒラギノ角ゴ Pro W3" w:eastAsia="ヒラギノ角ゴ Pro W3" w:hAnsi="ヒラギノ角ゴ Pro W3"/>
          <w:b/>
          <w:bCs/>
        </w:rPr>
        <w:t xml:space="preserve"> </w:t>
      </w:r>
      <w:r w:rsidR="008A427A">
        <w:rPr>
          <w:rFonts w:ascii="ヒラギノ角ゴ Pro W3" w:eastAsia="ヒラギノ角ゴ Pro W3" w:hAnsi="ヒラギノ角ゴ Pro W3"/>
          <w:b/>
          <w:bCs/>
        </w:rPr>
        <w:t>【</w:t>
      </w:r>
      <w:r w:rsidR="003C5941" w:rsidRPr="00CA4290">
        <w:rPr>
          <w:rFonts w:ascii="ヒラギノ角ゴ Pro W3" w:eastAsia="ヒラギノ角ゴ Pro W3" w:hAnsi="ヒラギノ角ゴ Pro W3" w:hint="eastAsia"/>
          <w:b/>
          <w:bCs/>
        </w:rPr>
        <w:t>研究人材間の日常的相互作用の多さ</w:t>
      </w:r>
      <w:r w:rsidR="008A427A">
        <w:rPr>
          <w:rFonts w:ascii="ヒラギノ角ゴ Pro W3" w:eastAsia="ヒラギノ角ゴ Pro W3" w:hAnsi="ヒラギノ角ゴ Pro W3" w:hint="eastAsia"/>
          <w:b/>
          <w:bCs/>
        </w:rPr>
        <w:t>】</w:t>
      </w:r>
    </w:p>
    <w:p w14:paraId="10F10BAC" w14:textId="0A32CA83" w:rsidR="00282778" w:rsidRDefault="00282778" w:rsidP="000A769A">
      <w:pPr>
        <w:widowControl w:val="0"/>
        <w:ind w:leftChars="200" w:left="480"/>
        <w:rPr>
          <w:rFonts w:ascii="ヒラギノ角ゴ Pro W3" w:eastAsia="ヒラギノ角ゴ Pro W3" w:hAnsi="ヒラギノ角ゴ Pro W3"/>
        </w:rPr>
      </w:pPr>
      <w:r w:rsidRPr="00282778">
        <w:rPr>
          <w:rFonts w:ascii="ヒラギノ角ゴ Pro W3" w:eastAsia="ヒラギノ角ゴ Pro W3" w:hAnsi="ヒラギノ角ゴ Pro W3" w:hint="eastAsia"/>
        </w:rPr>
        <w:t>上の設問で「はい」を選んだ方にお聞きします。</w:t>
      </w:r>
      <w:r>
        <w:rPr>
          <w:rFonts w:ascii="ヒラギノ角ゴ Pro W3" w:eastAsia="ヒラギノ角ゴ Pro W3" w:hAnsi="ヒラギノ角ゴ Pro W3" w:hint="eastAsia"/>
        </w:rPr>
        <w:t>上記</w:t>
      </w:r>
      <w:r w:rsidR="00322547">
        <w:rPr>
          <w:rFonts w:ascii="ヒラギノ角ゴ Pro W3" w:eastAsia="ヒラギノ角ゴ Pro W3" w:hAnsi="ヒラギノ角ゴ Pro W3" w:hint="eastAsia"/>
        </w:rPr>
        <w:t>の</w:t>
      </w:r>
      <w:r>
        <w:rPr>
          <w:rFonts w:ascii="ヒラギノ角ゴ Pro W3" w:eastAsia="ヒラギノ角ゴ Pro W3" w:hAnsi="ヒラギノ角ゴ Pro W3" w:hint="eastAsia"/>
        </w:rPr>
        <w:t>話をする人は何人いるでしょうか。以下のカテゴリごとにお答えください。</w:t>
      </w:r>
    </w:p>
    <w:p w14:paraId="74F25A53" w14:textId="735386B7" w:rsidR="00282778" w:rsidRDefault="00282778"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rPr>
        <w:tab/>
      </w:r>
      <w:r>
        <w:rPr>
          <w:rFonts w:ascii="ヒラギノ角ゴ Pro W3" w:eastAsia="ヒラギノ角ゴ Pro W3" w:hAnsi="ヒラギノ角ゴ Pro W3" w:hint="eastAsia"/>
        </w:rPr>
        <w:t>1</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教員</w:t>
      </w:r>
    </w:p>
    <w:p w14:paraId="63071B8A" w14:textId="6C84E532" w:rsidR="00282778" w:rsidRDefault="00282778"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rPr>
        <w:tab/>
        <w:t xml:space="preserve">2. </w:t>
      </w:r>
      <w:r>
        <w:rPr>
          <w:rFonts w:ascii="ヒラギノ角ゴ Pro W3" w:eastAsia="ヒラギノ角ゴ Pro W3" w:hAnsi="ヒラギノ角ゴ Pro W3" w:hint="eastAsia"/>
        </w:rPr>
        <w:t>ポスドク</w:t>
      </w:r>
    </w:p>
    <w:p w14:paraId="743DE28C" w14:textId="4159973D" w:rsidR="00282778" w:rsidRDefault="00282778"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rPr>
        <w:tab/>
      </w:r>
      <w:r>
        <w:rPr>
          <w:rFonts w:ascii="ヒラギノ角ゴ Pro W3" w:eastAsia="ヒラギノ角ゴ Pro W3" w:hAnsi="ヒラギノ角ゴ Pro W3" w:hint="eastAsia"/>
        </w:rPr>
        <w:t>3.</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学生・大学院生</w:t>
      </w:r>
    </w:p>
    <w:p w14:paraId="4AD46B8E" w14:textId="250BE48A" w:rsidR="00282778" w:rsidRDefault="00282778"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rPr>
        <w:tab/>
      </w:r>
      <w:r>
        <w:rPr>
          <w:rFonts w:ascii="ヒラギノ角ゴ Pro W3" w:eastAsia="ヒラギノ角ゴ Pro W3" w:hAnsi="ヒラギノ角ゴ Pro W3" w:hint="eastAsia"/>
        </w:rPr>
        <w:t>4.</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その他技術職員など</w:t>
      </w:r>
    </w:p>
    <w:p w14:paraId="4EF94F25" w14:textId="77777777" w:rsidR="006C624C" w:rsidRPr="00676FDA" w:rsidRDefault="006C624C" w:rsidP="000A769A">
      <w:pPr>
        <w:widowControl w:val="0"/>
        <w:ind w:leftChars="200" w:left="480"/>
        <w:rPr>
          <w:rFonts w:ascii="ヒラギノ角ゴ Pro W3" w:eastAsia="ヒラギノ角ゴ Pro W3" w:hAnsi="ヒラギノ角ゴ Pro W3"/>
        </w:rPr>
      </w:pPr>
    </w:p>
    <w:p w14:paraId="3EC34FFC" w14:textId="33E91587" w:rsidR="000C3902" w:rsidRPr="003C5941" w:rsidRDefault="000C3902" w:rsidP="000C3902">
      <w:pPr>
        <w:widowControl w:val="0"/>
        <w:ind w:leftChars="200" w:left="480"/>
        <w:rPr>
          <w:rFonts w:ascii="ヒラギノ角ゴ Pro W3" w:eastAsia="ヒラギノ角ゴ Pro W3" w:hAnsi="ヒラギノ角ゴ Pro W3"/>
          <w:b/>
          <w:bCs/>
        </w:rPr>
      </w:pPr>
      <w:r w:rsidRPr="003C5941">
        <w:rPr>
          <w:rFonts w:ascii="ヒラギノ角ゴ Pro W3" w:eastAsia="ヒラギノ角ゴ Pro W3" w:hAnsi="ヒラギノ角ゴ Pro W3"/>
          <w:b/>
          <w:bCs/>
        </w:rPr>
        <w:t>KPI 1-4</w:t>
      </w:r>
      <w:r w:rsidR="003C5941" w:rsidRPr="003C5941">
        <w:rPr>
          <w:rFonts w:ascii="ヒラギノ角ゴ Pro W3" w:eastAsia="ヒラギノ角ゴ Pro W3" w:hAnsi="ヒラギノ角ゴ Pro W3"/>
          <w:b/>
          <w:bCs/>
        </w:rPr>
        <w:t xml:space="preserve"> </w:t>
      </w:r>
      <w:r w:rsidR="008A427A">
        <w:rPr>
          <w:rFonts w:ascii="ヒラギノ角ゴ Pro W3" w:eastAsia="ヒラギノ角ゴ Pro W3" w:hAnsi="ヒラギノ角ゴ Pro W3"/>
          <w:b/>
          <w:bCs/>
        </w:rPr>
        <w:t>【</w:t>
      </w:r>
      <w:r w:rsidRPr="003C5941">
        <w:rPr>
          <w:rFonts w:ascii="ヒラギノ角ゴ Pro W3" w:eastAsia="ヒラギノ角ゴ Pro W3" w:hAnsi="ヒラギノ角ゴ Pro W3" w:hint="eastAsia"/>
          <w:b/>
          <w:bCs/>
        </w:rPr>
        <w:t>日常的に接する研究人材数</w:t>
      </w:r>
      <w:r w:rsidR="008A427A">
        <w:rPr>
          <w:rFonts w:ascii="ヒラギノ角ゴ Pro W3" w:eastAsia="ヒラギノ角ゴ Pro W3" w:hAnsi="ヒラギノ角ゴ Pro W3" w:hint="eastAsia"/>
          <w:b/>
          <w:bCs/>
        </w:rPr>
        <w:t>】</w:t>
      </w:r>
    </w:p>
    <w:p w14:paraId="627418A9" w14:textId="77777777" w:rsidR="000C3902" w:rsidRDefault="000C3902" w:rsidP="000C3902">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あなたと日常的な空間を共有し、一定程度親しいと感じる研究人材は身の回りにいますか？はい</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いいえ</w:t>
      </w:r>
    </w:p>
    <w:p w14:paraId="672CF461" w14:textId="714740FB" w:rsidR="003C5941" w:rsidRPr="003C5941" w:rsidRDefault="003C5941" w:rsidP="003C5941">
      <w:pPr>
        <w:widowControl w:val="0"/>
        <w:ind w:leftChars="200" w:left="480"/>
        <w:rPr>
          <w:rFonts w:ascii="ヒラギノ角ゴ Pro W3" w:eastAsia="ヒラギノ角ゴ Pro W3" w:hAnsi="ヒラギノ角ゴ Pro W3"/>
          <w:b/>
          <w:bCs/>
        </w:rPr>
      </w:pPr>
      <w:r w:rsidRPr="003C5941">
        <w:rPr>
          <w:rFonts w:ascii="ヒラギノ角ゴ Pro W3" w:eastAsia="ヒラギノ角ゴ Pro W3" w:hAnsi="ヒラギノ角ゴ Pro W3"/>
          <w:b/>
          <w:bCs/>
        </w:rPr>
        <w:t>KPI 1-4</w:t>
      </w:r>
      <w:r>
        <w:rPr>
          <w:rFonts w:ascii="ヒラギノ角ゴ Pro W3" w:eastAsia="ヒラギノ角ゴ Pro W3" w:hAnsi="ヒラギノ角ゴ Pro W3"/>
          <w:b/>
          <w:bCs/>
        </w:rPr>
        <w:t>-2</w:t>
      </w:r>
      <w:r w:rsidRPr="003C5941">
        <w:rPr>
          <w:rFonts w:ascii="ヒラギノ角ゴ Pro W3" w:eastAsia="ヒラギノ角ゴ Pro W3" w:hAnsi="ヒラギノ角ゴ Pro W3"/>
          <w:b/>
          <w:bCs/>
        </w:rPr>
        <w:t xml:space="preserve"> </w:t>
      </w:r>
      <w:r w:rsidR="008A427A">
        <w:rPr>
          <w:rFonts w:ascii="ヒラギノ角ゴ Pro W3" w:eastAsia="ヒラギノ角ゴ Pro W3" w:hAnsi="ヒラギノ角ゴ Pro W3"/>
          <w:b/>
          <w:bCs/>
        </w:rPr>
        <w:t>【</w:t>
      </w:r>
      <w:r w:rsidRPr="003C5941">
        <w:rPr>
          <w:rFonts w:ascii="ヒラギノ角ゴ Pro W3" w:eastAsia="ヒラギノ角ゴ Pro W3" w:hAnsi="ヒラギノ角ゴ Pro W3" w:hint="eastAsia"/>
          <w:b/>
          <w:bCs/>
        </w:rPr>
        <w:t>日常的に接する研究人材数</w:t>
      </w:r>
      <w:r w:rsidR="008A427A">
        <w:rPr>
          <w:rFonts w:ascii="ヒラギノ角ゴ Pro W3" w:eastAsia="ヒラギノ角ゴ Pro W3" w:hAnsi="ヒラギノ角ゴ Pro W3" w:hint="eastAsia"/>
          <w:b/>
          <w:bCs/>
        </w:rPr>
        <w:t>】</w:t>
      </w:r>
    </w:p>
    <w:p w14:paraId="7EB085D4" w14:textId="571D7B04" w:rsidR="000C3902" w:rsidRDefault="000C3902" w:rsidP="000C3902">
      <w:pPr>
        <w:widowControl w:val="0"/>
        <w:ind w:leftChars="200" w:left="480"/>
        <w:rPr>
          <w:rFonts w:ascii="ヒラギノ角ゴ Pro W3" w:eastAsia="ヒラギノ角ゴ Pro W3" w:hAnsi="ヒラギノ角ゴ Pro W3"/>
        </w:rPr>
      </w:pPr>
      <w:r w:rsidRPr="00282778">
        <w:rPr>
          <w:rFonts w:ascii="ヒラギノ角ゴ Pro W3" w:eastAsia="ヒラギノ角ゴ Pro W3" w:hAnsi="ヒラギノ角ゴ Pro W3" w:hint="eastAsia"/>
        </w:rPr>
        <w:t>上の設問で「はい」を選んだ方にお聞きします。</w:t>
      </w:r>
      <w:r>
        <w:rPr>
          <w:rFonts w:ascii="ヒラギノ角ゴ Pro W3" w:eastAsia="ヒラギノ角ゴ Pro W3" w:hAnsi="ヒラギノ角ゴ Pro W3" w:hint="eastAsia"/>
        </w:rPr>
        <w:t>上記</w:t>
      </w:r>
      <w:r w:rsidR="00322547">
        <w:rPr>
          <w:rFonts w:ascii="ヒラギノ角ゴ Pro W3" w:eastAsia="ヒラギノ角ゴ Pro W3" w:hAnsi="ヒラギノ角ゴ Pro W3" w:hint="eastAsia"/>
        </w:rPr>
        <w:t>の</w:t>
      </w:r>
      <w:r>
        <w:rPr>
          <w:rFonts w:ascii="ヒラギノ角ゴ Pro W3" w:eastAsia="ヒラギノ角ゴ Pro W3" w:hAnsi="ヒラギノ角ゴ Pro W3" w:hint="eastAsia"/>
        </w:rPr>
        <w:t>話をする人は何人いるでしょうか。以下のカテゴリごとにお答えください。</w:t>
      </w:r>
    </w:p>
    <w:p w14:paraId="550B18FD" w14:textId="77777777" w:rsidR="000C3902" w:rsidRDefault="000C3902" w:rsidP="000C3902">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rPr>
        <w:tab/>
      </w:r>
      <w:r>
        <w:rPr>
          <w:rFonts w:ascii="ヒラギノ角ゴ Pro W3" w:eastAsia="ヒラギノ角ゴ Pro W3" w:hAnsi="ヒラギノ角ゴ Pro W3" w:hint="eastAsia"/>
        </w:rPr>
        <w:t>1</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教員</w:t>
      </w:r>
    </w:p>
    <w:p w14:paraId="25CA8F3C" w14:textId="77777777" w:rsidR="000C3902" w:rsidRDefault="000C3902" w:rsidP="000C3902">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rPr>
        <w:tab/>
        <w:t xml:space="preserve">2. </w:t>
      </w:r>
      <w:r>
        <w:rPr>
          <w:rFonts w:ascii="ヒラギノ角ゴ Pro W3" w:eastAsia="ヒラギノ角ゴ Pro W3" w:hAnsi="ヒラギノ角ゴ Pro W3" w:hint="eastAsia"/>
        </w:rPr>
        <w:t>ポスドク</w:t>
      </w:r>
    </w:p>
    <w:p w14:paraId="66E5A4CC" w14:textId="77777777" w:rsidR="000C3902" w:rsidRDefault="000C3902" w:rsidP="000C3902">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rPr>
        <w:tab/>
      </w:r>
      <w:r>
        <w:rPr>
          <w:rFonts w:ascii="ヒラギノ角ゴ Pro W3" w:eastAsia="ヒラギノ角ゴ Pro W3" w:hAnsi="ヒラギノ角ゴ Pro W3" w:hint="eastAsia"/>
        </w:rPr>
        <w:t>3.</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学生・大学院生</w:t>
      </w:r>
    </w:p>
    <w:p w14:paraId="12F00233" w14:textId="77777777" w:rsidR="000C3902" w:rsidRDefault="000C3902" w:rsidP="000C3902">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rPr>
        <w:tab/>
      </w:r>
      <w:r>
        <w:rPr>
          <w:rFonts w:ascii="ヒラギノ角ゴ Pro W3" w:eastAsia="ヒラギノ角ゴ Pro W3" w:hAnsi="ヒラギノ角ゴ Pro W3" w:hint="eastAsia"/>
        </w:rPr>
        <w:t>4.</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その他技術職員など</w:t>
      </w:r>
    </w:p>
    <w:p w14:paraId="710D796D" w14:textId="2CF84628" w:rsidR="000C3902" w:rsidRPr="00A67905" w:rsidRDefault="000C3902"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rPr>
        <w:tab/>
      </w:r>
    </w:p>
    <w:p w14:paraId="370366EE" w14:textId="4BC447B6" w:rsidR="000A769A" w:rsidRPr="003C5941" w:rsidRDefault="000A769A" w:rsidP="000A769A">
      <w:pPr>
        <w:widowControl w:val="0"/>
        <w:ind w:leftChars="200" w:left="480"/>
        <w:rPr>
          <w:rFonts w:ascii="ヒラギノ角ゴ Pro W3" w:eastAsia="ヒラギノ角ゴ Pro W3" w:hAnsi="ヒラギノ角ゴ Pro W3"/>
          <w:b/>
          <w:bCs/>
        </w:rPr>
      </w:pPr>
      <w:r w:rsidRPr="003C5941">
        <w:rPr>
          <w:rFonts w:ascii="ヒラギノ角ゴ Pro W3" w:eastAsia="ヒラギノ角ゴ Pro W3" w:hAnsi="ヒラギノ角ゴ Pro W3"/>
          <w:b/>
          <w:bCs/>
        </w:rPr>
        <w:t>KPI 1-5</w:t>
      </w:r>
      <w:r w:rsidR="003C5941">
        <w:rPr>
          <w:rFonts w:ascii="ヒラギノ角ゴ Pro W3" w:eastAsia="ヒラギノ角ゴ Pro W3" w:hAnsi="ヒラギノ角ゴ Pro W3"/>
          <w:b/>
          <w:bCs/>
        </w:rPr>
        <w:t xml:space="preserve"> </w:t>
      </w:r>
      <w:r w:rsidR="008A427A">
        <w:rPr>
          <w:rFonts w:ascii="ヒラギノ角ゴ Pro W3" w:eastAsia="ヒラギノ角ゴ Pro W3" w:hAnsi="ヒラギノ角ゴ Pro W3"/>
          <w:b/>
          <w:bCs/>
        </w:rPr>
        <w:t>【</w:t>
      </w:r>
      <w:r w:rsidRPr="003C5941">
        <w:rPr>
          <w:rFonts w:ascii="ヒラギノ角ゴ Pro W3" w:eastAsia="ヒラギノ角ゴ Pro W3" w:hAnsi="ヒラギノ角ゴ Pro W3" w:hint="eastAsia"/>
          <w:b/>
          <w:bCs/>
        </w:rPr>
        <w:t>価値多様性の高さ</w:t>
      </w:r>
      <w:r w:rsidR="008A427A">
        <w:rPr>
          <w:rFonts w:ascii="ヒラギノ角ゴ Pro W3" w:eastAsia="ヒラギノ角ゴ Pro W3" w:hAnsi="ヒラギノ角ゴ Pro W3" w:hint="eastAsia"/>
          <w:b/>
          <w:bCs/>
        </w:rPr>
        <w:t>】</w:t>
      </w:r>
    </w:p>
    <w:p w14:paraId="600ACE62" w14:textId="77777777" w:rsidR="000F4DFA" w:rsidRDefault="000F4DFA" w:rsidP="000F4DF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論文数や研究資金獲得につながらない活動はあまり意味がないと感じますか？</w:t>
      </w:r>
    </w:p>
    <w:p w14:paraId="0FC1E0AD" w14:textId="77777777" w:rsidR="000F4DFA" w:rsidRDefault="000F4DFA" w:rsidP="000F4DF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強く当てはまる</w:t>
      </w:r>
    </w:p>
    <w:p w14:paraId="1BD4FC5B" w14:textId="77777777" w:rsidR="000F4DFA" w:rsidRDefault="000F4DFA" w:rsidP="000F4DF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当てはまる</w:t>
      </w:r>
    </w:p>
    <w:p w14:paraId="54E1E8AD" w14:textId="77777777" w:rsidR="000F4DFA" w:rsidRDefault="000F4DFA" w:rsidP="000F4DF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79A828D5" w14:textId="77777777" w:rsidR="000F4DFA" w:rsidRDefault="000F4DFA" w:rsidP="000F4DF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当てはまらない</w:t>
      </w:r>
    </w:p>
    <w:p w14:paraId="43337A7A" w14:textId="77777777" w:rsidR="000F4DFA" w:rsidRDefault="000F4DFA" w:rsidP="000F4DF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全く当てはまらない</w:t>
      </w:r>
    </w:p>
    <w:p w14:paraId="50644E30" w14:textId="77777777" w:rsidR="003C5941" w:rsidRPr="000465E1" w:rsidRDefault="003C5941" w:rsidP="000F4DFA">
      <w:pPr>
        <w:widowControl w:val="0"/>
        <w:ind w:leftChars="200" w:left="480"/>
        <w:rPr>
          <w:rFonts w:ascii="ヒラギノ角ゴ Pro W3" w:eastAsia="ヒラギノ角ゴ Pro W3" w:hAnsi="ヒラギノ角ゴ Pro W3"/>
        </w:rPr>
      </w:pPr>
    </w:p>
    <w:p w14:paraId="0A9BA634" w14:textId="77777777" w:rsidR="008A427A" w:rsidRDefault="003C5941" w:rsidP="000A769A">
      <w:pPr>
        <w:widowControl w:val="0"/>
        <w:ind w:leftChars="200" w:left="480"/>
        <w:rPr>
          <w:rFonts w:ascii="ヒラギノ角ゴ Pro W3" w:eastAsia="ヒラギノ角ゴ Pro W3" w:hAnsi="ヒラギノ角ゴ Pro W3"/>
          <w:b/>
          <w:bCs/>
        </w:rPr>
      </w:pPr>
      <w:r w:rsidRPr="003C5941">
        <w:rPr>
          <w:rFonts w:ascii="ヒラギノ角ゴ Pro W3" w:eastAsia="ヒラギノ角ゴ Pro W3" w:hAnsi="ヒラギノ角ゴ Pro W3"/>
          <w:b/>
          <w:bCs/>
        </w:rPr>
        <w:t>KPI 1-5</w:t>
      </w:r>
      <w:r>
        <w:rPr>
          <w:rFonts w:ascii="ヒラギノ角ゴ Pro W3" w:eastAsia="ヒラギノ角ゴ Pro W3" w:hAnsi="ヒラギノ角ゴ Pro W3" w:hint="eastAsia"/>
          <w:b/>
          <w:bCs/>
        </w:rPr>
        <w:t>-2</w:t>
      </w:r>
      <w:r>
        <w:rPr>
          <w:rFonts w:ascii="ヒラギノ角ゴ Pro W3" w:eastAsia="ヒラギノ角ゴ Pro W3" w:hAnsi="ヒラギノ角ゴ Pro W3"/>
          <w:b/>
          <w:bCs/>
        </w:rPr>
        <w:t xml:space="preserve"> </w:t>
      </w:r>
      <w:r w:rsidR="008A427A">
        <w:rPr>
          <w:rFonts w:ascii="ヒラギノ角ゴ Pro W3" w:eastAsia="ヒラギノ角ゴ Pro W3" w:hAnsi="ヒラギノ角ゴ Pro W3"/>
          <w:b/>
          <w:bCs/>
        </w:rPr>
        <w:t>【</w:t>
      </w:r>
      <w:r w:rsidRPr="003C5941">
        <w:rPr>
          <w:rFonts w:ascii="ヒラギノ角ゴ Pro W3" w:eastAsia="ヒラギノ角ゴ Pro W3" w:hAnsi="ヒラギノ角ゴ Pro W3" w:hint="eastAsia"/>
          <w:b/>
          <w:bCs/>
        </w:rPr>
        <w:t>価値多様性の高さ</w:t>
      </w:r>
      <w:r w:rsidR="008A427A">
        <w:rPr>
          <w:rFonts w:ascii="ヒラギノ角ゴ Pro W3" w:eastAsia="ヒラギノ角ゴ Pro W3" w:hAnsi="ヒラギノ角ゴ Pro W3" w:hint="eastAsia"/>
          <w:b/>
          <w:bCs/>
        </w:rPr>
        <w:t>】</w:t>
      </w:r>
    </w:p>
    <w:p w14:paraId="384CD7E4" w14:textId="60512E70" w:rsidR="000F4DFA" w:rsidRDefault="000F4DFA"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身の回りの研究人材</w:t>
      </w:r>
      <w:r w:rsidR="00A17DD1">
        <w:rPr>
          <w:rFonts w:ascii="ヒラギノ角ゴ Pro W3" w:eastAsia="ヒラギノ角ゴ Pro W3" w:hAnsi="ヒラギノ角ゴ Pro W3" w:hint="eastAsia"/>
        </w:rPr>
        <w:t>は、</w:t>
      </w:r>
      <w:r>
        <w:rPr>
          <w:rFonts w:ascii="ヒラギノ角ゴ Pro W3" w:eastAsia="ヒラギノ角ゴ Pro W3" w:hAnsi="ヒラギノ角ゴ Pro W3" w:hint="eastAsia"/>
        </w:rPr>
        <w:t>論文数や研究資金獲得につながらない活動を避けていると思いますか？</w:t>
      </w:r>
    </w:p>
    <w:p w14:paraId="298231C8" w14:textId="77777777" w:rsidR="000F4DFA" w:rsidRDefault="000F4DFA" w:rsidP="000F4DF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強く当てはまる</w:t>
      </w:r>
    </w:p>
    <w:p w14:paraId="02BC886C" w14:textId="77777777" w:rsidR="000F4DFA" w:rsidRDefault="000F4DFA" w:rsidP="000F4DF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lastRenderedPageBreak/>
        <w:t>当てはまる</w:t>
      </w:r>
    </w:p>
    <w:p w14:paraId="15CA44A5" w14:textId="77777777" w:rsidR="000F4DFA" w:rsidRDefault="000F4DFA" w:rsidP="000F4DF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0BB82445" w14:textId="77777777" w:rsidR="000F4DFA" w:rsidRDefault="000F4DFA" w:rsidP="000F4DF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当てはまらない</w:t>
      </w:r>
    </w:p>
    <w:p w14:paraId="7E175D3A" w14:textId="61CDF907" w:rsidR="000F4DFA" w:rsidRPr="000F4DFA" w:rsidRDefault="000F4DFA"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全く当てはまらない</w:t>
      </w:r>
    </w:p>
    <w:p w14:paraId="4D58BB00" w14:textId="77777777" w:rsidR="000F4DFA" w:rsidRDefault="000F4DFA" w:rsidP="000A769A">
      <w:pPr>
        <w:widowControl w:val="0"/>
        <w:ind w:leftChars="200" w:left="480"/>
        <w:rPr>
          <w:rFonts w:ascii="ヒラギノ角ゴ Pro W3" w:eastAsia="ヒラギノ角ゴ Pro W3" w:hAnsi="ヒラギノ角ゴ Pro W3"/>
        </w:rPr>
      </w:pPr>
    </w:p>
    <w:p w14:paraId="2550CC21" w14:textId="77777777" w:rsidR="002133A3" w:rsidRDefault="003C5941" w:rsidP="000A769A">
      <w:pPr>
        <w:widowControl w:val="0"/>
        <w:ind w:leftChars="200" w:left="480"/>
        <w:rPr>
          <w:rFonts w:ascii="ヒラギノ角ゴ Pro W3" w:eastAsia="ヒラギノ角ゴ Pro W3" w:hAnsi="ヒラギノ角ゴ Pro W3"/>
          <w:b/>
          <w:bCs/>
        </w:rPr>
      </w:pPr>
      <w:r w:rsidRPr="003C5941">
        <w:rPr>
          <w:rFonts w:ascii="ヒラギノ角ゴ Pro W3" w:eastAsia="ヒラギノ角ゴ Pro W3" w:hAnsi="ヒラギノ角ゴ Pro W3"/>
          <w:b/>
          <w:bCs/>
        </w:rPr>
        <w:t>KPI 1-5</w:t>
      </w:r>
      <w:r>
        <w:rPr>
          <w:rFonts w:ascii="ヒラギノ角ゴ Pro W3" w:eastAsia="ヒラギノ角ゴ Pro W3" w:hAnsi="ヒラギノ角ゴ Pro W3" w:hint="eastAsia"/>
          <w:b/>
          <w:bCs/>
        </w:rPr>
        <w:t>-</w:t>
      </w:r>
      <w:r>
        <w:rPr>
          <w:rFonts w:ascii="ヒラギノ角ゴ Pro W3" w:eastAsia="ヒラギノ角ゴ Pro W3" w:hAnsi="ヒラギノ角ゴ Pro W3"/>
          <w:b/>
          <w:bCs/>
        </w:rPr>
        <w:t>3</w:t>
      </w:r>
      <w:r w:rsidR="008A427A">
        <w:rPr>
          <w:rFonts w:ascii="ヒラギノ角ゴ Pro W3" w:eastAsia="ヒラギノ角ゴ Pro W3" w:hAnsi="ヒラギノ角ゴ Pro W3"/>
          <w:b/>
          <w:bCs/>
        </w:rPr>
        <w:t>【</w:t>
      </w:r>
      <w:r w:rsidRPr="003C5941">
        <w:rPr>
          <w:rFonts w:ascii="ヒラギノ角ゴ Pro W3" w:eastAsia="ヒラギノ角ゴ Pro W3" w:hAnsi="ヒラギノ角ゴ Pro W3" w:hint="eastAsia"/>
          <w:b/>
          <w:bCs/>
        </w:rPr>
        <w:t>価値多様性の高さ</w:t>
      </w:r>
      <w:r w:rsidR="008A427A">
        <w:rPr>
          <w:rFonts w:ascii="ヒラギノ角ゴ Pro W3" w:eastAsia="ヒラギノ角ゴ Pro W3" w:hAnsi="ヒラギノ角ゴ Pro W3" w:hint="eastAsia"/>
          <w:b/>
          <w:bCs/>
        </w:rPr>
        <w:t>】</w:t>
      </w:r>
    </w:p>
    <w:p w14:paraId="30E9F065" w14:textId="36E5B4AB" w:rsidR="006C624C" w:rsidRDefault="006C624C"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論文数や獲得研究資金に偏りすぎた評価体系により、研究現場での価値多様性が低下しており、論文数や研究資金獲得につながらない活動を行うインセンティブが低下しているとの指摘があります。この指摘は</w:t>
      </w:r>
      <w:r w:rsidR="000F4DFA">
        <w:rPr>
          <w:rFonts w:ascii="ヒラギノ角ゴ Pro W3" w:eastAsia="ヒラギノ角ゴ Pro W3" w:hAnsi="ヒラギノ角ゴ Pro W3" w:hint="eastAsia"/>
        </w:rPr>
        <w:t>現在の</w:t>
      </w:r>
      <w:r>
        <w:rPr>
          <w:rFonts w:ascii="ヒラギノ角ゴ Pro W3" w:eastAsia="ヒラギノ角ゴ Pro W3" w:hAnsi="ヒラギノ角ゴ Pro W3" w:hint="eastAsia"/>
        </w:rPr>
        <w:t>あなたに当てはまりますか？</w:t>
      </w:r>
    </w:p>
    <w:p w14:paraId="6DBB6FF7" w14:textId="35D75ED4" w:rsidR="000F4DFA" w:rsidRDefault="006C624C"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はい</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いいえ</w:t>
      </w:r>
    </w:p>
    <w:p w14:paraId="40419F26" w14:textId="77777777" w:rsidR="000F4DFA" w:rsidRDefault="000F4DFA" w:rsidP="000A769A">
      <w:pPr>
        <w:widowControl w:val="0"/>
        <w:ind w:leftChars="200" w:left="480"/>
        <w:rPr>
          <w:rFonts w:ascii="ヒラギノ角ゴ Pro W3" w:eastAsia="ヒラギノ角ゴ Pro W3" w:hAnsi="ヒラギノ角ゴ Pro W3"/>
        </w:rPr>
      </w:pPr>
    </w:p>
    <w:p w14:paraId="3944FF0C" w14:textId="77777777" w:rsidR="002133A3" w:rsidRDefault="00AC7D19" w:rsidP="000A769A">
      <w:pPr>
        <w:widowControl w:val="0"/>
        <w:ind w:leftChars="200" w:left="480"/>
        <w:rPr>
          <w:rFonts w:ascii="ヒラギノ角ゴ Pro W3" w:eastAsia="ヒラギノ角ゴ Pro W3" w:hAnsi="ヒラギノ角ゴ Pro W3"/>
          <w:b/>
          <w:bCs/>
        </w:rPr>
      </w:pPr>
      <w:r>
        <w:rPr>
          <w:rFonts w:ascii="ヒラギノ角ゴ Pro W3" w:eastAsia="ヒラギノ角ゴ Pro W3" w:hAnsi="ヒラギノ角ゴ Pro W3"/>
        </w:rPr>
        <w:t>KPI 1-5-</w:t>
      </w:r>
      <w:r w:rsidR="003C5941">
        <w:rPr>
          <w:rFonts w:ascii="ヒラギノ角ゴ Pro W3" w:eastAsia="ヒラギノ角ゴ Pro W3" w:hAnsi="ヒラギノ角ゴ Pro W3"/>
        </w:rPr>
        <w:t>4</w:t>
      </w:r>
      <w:r w:rsidR="008A427A">
        <w:rPr>
          <w:rFonts w:ascii="ヒラギノ角ゴ Pro W3" w:eastAsia="ヒラギノ角ゴ Pro W3" w:hAnsi="ヒラギノ角ゴ Pro W3"/>
        </w:rPr>
        <w:t xml:space="preserve"> </w:t>
      </w:r>
      <w:r w:rsidR="008A427A">
        <w:rPr>
          <w:rFonts w:ascii="ヒラギノ角ゴ Pro W3" w:eastAsia="ヒラギノ角ゴ Pro W3" w:hAnsi="ヒラギノ角ゴ Pro W3"/>
          <w:b/>
          <w:bCs/>
        </w:rPr>
        <w:t>【</w:t>
      </w:r>
      <w:r w:rsidR="003C5941" w:rsidRPr="003C5941">
        <w:rPr>
          <w:rFonts w:ascii="ヒラギノ角ゴ Pro W3" w:eastAsia="ヒラギノ角ゴ Pro W3" w:hAnsi="ヒラギノ角ゴ Pro W3" w:hint="eastAsia"/>
          <w:b/>
          <w:bCs/>
        </w:rPr>
        <w:t>価値多様性の高さ</w:t>
      </w:r>
      <w:r w:rsidR="008A427A">
        <w:rPr>
          <w:rFonts w:ascii="ヒラギノ角ゴ Pro W3" w:eastAsia="ヒラギノ角ゴ Pro W3" w:hAnsi="ヒラギノ角ゴ Pro W3" w:hint="eastAsia"/>
          <w:b/>
          <w:bCs/>
        </w:rPr>
        <w:t>】</w:t>
      </w:r>
    </w:p>
    <w:p w14:paraId="3490E832" w14:textId="59F22F47" w:rsidR="00AC7D19" w:rsidRDefault="003D7BDD"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論文実績と研究資金獲得額に強く偏って評価されていると思いますか？</w:t>
      </w:r>
    </w:p>
    <w:p w14:paraId="7059B760" w14:textId="53564119" w:rsidR="003D7BDD" w:rsidRDefault="003D7BDD"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強くそう思う</w:t>
      </w:r>
    </w:p>
    <w:p w14:paraId="02E20BE2" w14:textId="5AC75609" w:rsidR="003D7BDD" w:rsidRDefault="003D7BDD"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そう思う</w:t>
      </w:r>
    </w:p>
    <w:p w14:paraId="27BD5A79" w14:textId="4D2C99C7" w:rsidR="003D7BDD" w:rsidRDefault="003D7BDD"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7BF69CCE" w14:textId="00B8AA3F" w:rsidR="003D7BDD" w:rsidRDefault="003D7BDD"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そうは思わない</w:t>
      </w:r>
    </w:p>
    <w:p w14:paraId="18628D53" w14:textId="3CFBBBC5" w:rsidR="003D7BDD" w:rsidRDefault="003D7BDD"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全くそうは思わない</w:t>
      </w:r>
    </w:p>
    <w:p w14:paraId="298A73B1" w14:textId="77777777" w:rsidR="00AC7D19" w:rsidRPr="008A427A" w:rsidRDefault="00AC7D19" w:rsidP="000A769A">
      <w:pPr>
        <w:widowControl w:val="0"/>
        <w:ind w:leftChars="200" w:left="480"/>
        <w:rPr>
          <w:rFonts w:ascii="ヒラギノ角ゴ Pro W3" w:eastAsia="ヒラギノ角ゴ Pro W3" w:hAnsi="ヒラギノ角ゴ Pro W3"/>
        </w:rPr>
      </w:pPr>
    </w:p>
    <w:p w14:paraId="18908EEE" w14:textId="30B5D762" w:rsidR="000A769A" w:rsidRDefault="000A769A" w:rsidP="000A769A">
      <w:pPr>
        <w:widowControl w:val="0"/>
        <w:ind w:leftChars="200" w:left="480"/>
        <w:rPr>
          <w:rFonts w:ascii="ヒラギノ角ゴ Pro W3" w:eastAsia="ヒラギノ角ゴ Pro W3" w:hAnsi="ヒラギノ角ゴ Pro W3"/>
          <w:b/>
          <w:bCs/>
        </w:rPr>
      </w:pPr>
      <w:r w:rsidRPr="006C624C">
        <w:rPr>
          <w:rFonts w:ascii="ヒラギノ角ゴ Pro W3" w:eastAsia="ヒラギノ角ゴ Pro W3" w:hAnsi="ヒラギノ角ゴ Pro W3"/>
          <w:b/>
          <w:bCs/>
        </w:rPr>
        <w:t>KPI 1-6</w:t>
      </w:r>
      <w:r w:rsidR="008A427A">
        <w:rPr>
          <w:rFonts w:ascii="ヒラギノ角ゴ Pro W3" w:eastAsia="ヒラギノ角ゴ Pro W3" w:hAnsi="ヒラギノ角ゴ Pro W3"/>
          <w:b/>
          <w:bCs/>
        </w:rPr>
        <w:t xml:space="preserve"> 【</w:t>
      </w:r>
      <w:r w:rsidRPr="006C624C">
        <w:rPr>
          <w:rFonts w:ascii="ヒラギノ角ゴ Pro W3" w:eastAsia="ヒラギノ角ゴ Pro W3" w:hAnsi="ヒラギノ角ゴ Pro W3" w:hint="eastAsia"/>
          <w:b/>
          <w:bCs/>
        </w:rPr>
        <w:t>研究成果の質の評価の実施状況</w:t>
      </w:r>
      <w:r w:rsidR="008A427A">
        <w:rPr>
          <w:rFonts w:ascii="ヒラギノ角ゴ Pro W3" w:eastAsia="ヒラギノ角ゴ Pro W3" w:hAnsi="ヒラギノ角ゴ Pro W3" w:hint="eastAsia"/>
          <w:b/>
          <w:bCs/>
        </w:rPr>
        <w:t>】</w:t>
      </w:r>
    </w:p>
    <w:p w14:paraId="3EED783E" w14:textId="74922995" w:rsidR="006C624C" w:rsidRDefault="00930FFF" w:rsidP="000A769A">
      <w:pPr>
        <w:widowControl w:val="0"/>
        <w:ind w:leftChars="200" w:left="480"/>
        <w:rPr>
          <w:rFonts w:ascii="ヒラギノ角ゴ Pro W3" w:eastAsia="ヒラギノ角ゴ Pro W3" w:hAnsi="ヒラギノ角ゴ Pro W3"/>
        </w:rPr>
      </w:pPr>
      <w:r w:rsidRPr="00930FFF">
        <w:rPr>
          <w:rFonts w:ascii="ヒラギノ角ゴ Pro W3" w:eastAsia="ヒラギノ角ゴ Pro W3" w:hAnsi="ヒラギノ角ゴ Pro W3" w:hint="eastAsia"/>
        </w:rPr>
        <w:t>成果の質評価</w:t>
      </w:r>
      <w:r>
        <w:rPr>
          <w:rFonts w:ascii="ヒラギノ角ゴ Pro W3" w:eastAsia="ヒラギノ角ゴ Pro W3" w:hAnsi="ヒラギノ角ゴ Pro W3" w:hint="eastAsia"/>
        </w:rPr>
        <w:t>の</w:t>
      </w:r>
      <w:r w:rsidRPr="00930FFF">
        <w:rPr>
          <w:rFonts w:ascii="ヒラギノ角ゴ Pro W3" w:eastAsia="ヒラギノ角ゴ Pro W3" w:hAnsi="ヒラギノ角ゴ Pro W3" w:hint="eastAsia"/>
        </w:rPr>
        <w:t>実施</w:t>
      </w:r>
      <w:r>
        <w:rPr>
          <w:rFonts w:ascii="ヒラギノ角ゴ Pro W3" w:eastAsia="ヒラギノ角ゴ Pro W3" w:hAnsi="ヒラギノ角ゴ Pro W3" w:hint="eastAsia"/>
        </w:rPr>
        <w:t>は、研究人材の意欲形成と深く関わることが指摘されています。</w:t>
      </w:r>
      <w:r w:rsidR="006C624C">
        <w:rPr>
          <w:rFonts w:ascii="ヒラギノ角ゴ Pro W3" w:eastAsia="ヒラギノ角ゴ Pro W3" w:hAnsi="ヒラギノ角ゴ Pro W3" w:hint="eastAsia"/>
        </w:rPr>
        <w:t>研究成果の質の評価は、所属部局で実施されていますか？</w:t>
      </w:r>
    </w:p>
    <w:p w14:paraId="1187E3FC" w14:textId="77777777" w:rsidR="003C5941" w:rsidRDefault="003C5941" w:rsidP="003C594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はい</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いいえ</w:t>
      </w:r>
    </w:p>
    <w:p w14:paraId="3A4B2BBF" w14:textId="19208FB8" w:rsidR="004675A1" w:rsidRPr="006C624C" w:rsidRDefault="004675A1" w:rsidP="004675A1">
      <w:pPr>
        <w:widowControl w:val="0"/>
        <w:ind w:leftChars="200" w:left="480"/>
        <w:rPr>
          <w:rFonts w:ascii="ヒラギノ角ゴ Pro W3" w:eastAsia="ヒラギノ角ゴ Pro W3" w:hAnsi="ヒラギノ角ゴ Pro W3"/>
          <w:b/>
          <w:bCs/>
        </w:rPr>
      </w:pPr>
      <w:r w:rsidRPr="006C624C">
        <w:rPr>
          <w:rFonts w:ascii="ヒラギノ角ゴ Pro W3" w:eastAsia="ヒラギノ角ゴ Pro W3" w:hAnsi="ヒラギノ角ゴ Pro W3"/>
          <w:b/>
          <w:bCs/>
        </w:rPr>
        <w:t>KPI 1-6</w:t>
      </w:r>
      <w:r>
        <w:rPr>
          <w:rFonts w:ascii="ヒラギノ角ゴ Pro W3" w:eastAsia="ヒラギノ角ゴ Pro W3" w:hAnsi="ヒラギノ角ゴ Pro W3" w:hint="eastAsia"/>
          <w:b/>
          <w:bCs/>
        </w:rPr>
        <w:t>-</w:t>
      </w:r>
      <w:r w:rsidR="00D97FB9">
        <w:rPr>
          <w:rFonts w:ascii="ヒラギノ角ゴ Pro W3" w:eastAsia="ヒラギノ角ゴ Pro W3" w:hAnsi="ヒラギノ角ゴ Pro W3"/>
          <w:b/>
          <w:bCs/>
        </w:rPr>
        <w:t>2</w:t>
      </w:r>
      <w:r>
        <w:rPr>
          <w:rFonts w:ascii="ヒラギノ角ゴ Pro W3" w:eastAsia="ヒラギノ角ゴ Pro W3" w:hAnsi="ヒラギノ角ゴ Pro W3"/>
          <w:b/>
          <w:bCs/>
        </w:rPr>
        <w:t xml:space="preserve"> 【</w:t>
      </w:r>
      <w:r w:rsidRPr="006C624C">
        <w:rPr>
          <w:rFonts w:ascii="ヒラギノ角ゴ Pro W3" w:eastAsia="ヒラギノ角ゴ Pro W3" w:hAnsi="ヒラギノ角ゴ Pro W3" w:hint="eastAsia"/>
          <w:b/>
          <w:bCs/>
        </w:rPr>
        <w:t>研究成果の質の評価の実施状況</w:t>
      </w:r>
      <w:r>
        <w:rPr>
          <w:rFonts w:ascii="ヒラギノ角ゴ Pro W3" w:eastAsia="ヒラギノ角ゴ Pro W3" w:hAnsi="ヒラギノ角ゴ Pro W3" w:hint="eastAsia"/>
          <w:b/>
          <w:bCs/>
        </w:rPr>
        <w:t>】</w:t>
      </w:r>
    </w:p>
    <w:p w14:paraId="70DA0AE3" w14:textId="6B3501B0" w:rsidR="004675A1" w:rsidRDefault="004675A1" w:rsidP="004675A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研究成果の質の表彰は、所属部局で実施されていますか？</w:t>
      </w:r>
    </w:p>
    <w:p w14:paraId="6DF3BA9E" w14:textId="26523284" w:rsidR="004675A1" w:rsidRPr="008A427A" w:rsidRDefault="004675A1"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はい</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いいえ</w:t>
      </w:r>
    </w:p>
    <w:p w14:paraId="42F124D9" w14:textId="682231E2" w:rsidR="008A427A" w:rsidRDefault="008A427A" w:rsidP="0042005C">
      <w:pPr>
        <w:widowControl w:val="0"/>
        <w:ind w:leftChars="200" w:left="480"/>
        <w:rPr>
          <w:rFonts w:ascii="ヒラギノ角ゴ Pro W3" w:eastAsia="ヒラギノ角ゴ Pro W3" w:hAnsi="ヒラギノ角ゴ Pro W3"/>
          <w:b/>
          <w:bCs/>
        </w:rPr>
      </w:pPr>
      <w:r w:rsidRPr="006C624C">
        <w:rPr>
          <w:rFonts w:ascii="ヒラギノ角ゴ Pro W3" w:eastAsia="ヒラギノ角ゴ Pro W3" w:hAnsi="ヒラギノ角ゴ Pro W3"/>
          <w:b/>
          <w:bCs/>
        </w:rPr>
        <w:t>KPI 1-6</w:t>
      </w:r>
      <w:r>
        <w:rPr>
          <w:rFonts w:ascii="ヒラギノ角ゴ Pro W3" w:eastAsia="ヒラギノ角ゴ Pro W3" w:hAnsi="ヒラギノ角ゴ Pro W3"/>
          <w:b/>
          <w:bCs/>
        </w:rPr>
        <w:t>-</w:t>
      </w:r>
      <w:r w:rsidR="00D97FB9">
        <w:rPr>
          <w:rFonts w:ascii="ヒラギノ角ゴ Pro W3" w:eastAsia="ヒラギノ角ゴ Pro W3" w:hAnsi="ヒラギノ角ゴ Pro W3"/>
          <w:b/>
          <w:bCs/>
        </w:rPr>
        <w:t>3</w:t>
      </w:r>
      <w:r>
        <w:rPr>
          <w:rFonts w:ascii="ヒラギノ角ゴ Pro W3" w:eastAsia="ヒラギノ角ゴ Pro W3" w:hAnsi="ヒラギノ角ゴ Pro W3"/>
          <w:b/>
          <w:bCs/>
        </w:rPr>
        <w:t xml:space="preserve"> 【</w:t>
      </w:r>
      <w:r w:rsidRPr="006C624C">
        <w:rPr>
          <w:rFonts w:ascii="ヒラギノ角ゴ Pro W3" w:eastAsia="ヒラギノ角ゴ Pro W3" w:hAnsi="ヒラギノ角ゴ Pro W3" w:hint="eastAsia"/>
          <w:b/>
          <w:bCs/>
        </w:rPr>
        <w:t>研究成果の質の評価の実施状況</w:t>
      </w:r>
      <w:r>
        <w:rPr>
          <w:rFonts w:ascii="ヒラギノ角ゴ Pro W3" w:eastAsia="ヒラギノ角ゴ Pro W3" w:hAnsi="ヒラギノ角ゴ Pro W3" w:hint="eastAsia"/>
          <w:b/>
          <w:bCs/>
        </w:rPr>
        <w:t>】</w:t>
      </w:r>
    </w:p>
    <w:p w14:paraId="0754028D" w14:textId="7B0D292A" w:rsidR="0042005C" w:rsidRDefault="0042005C" w:rsidP="0042005C">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論文の数や被引用数、あるいは、研究費獲得額に偏って評価されていると感じますか？</w:t>
      </w:r>
    </w:p>
    <w:p w14:paraId="69DE834A" w14:textId="4E14E8B1" w:rsidR="0042005C" w:rsidRDefault="0042005C"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強くそう思う</w:t>
      </w:r>
    </w:p>
    <w:p w14:paraId="24E52F2D" w14:textId="24CDDC12" w:rsidR="0042005C" w:rsidRDefault="0042005C"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そう思う</w:t>
      </w:r>
    </w:p>
    <w:p w14:paraId="3F1C0683" w14:textId="366C18B2" w:rsidR="0042005C" w:rsidRDefault="0042005C"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47867D12" w14:textId="6EE6E706" w:rsidR="0042005C" w:rsidRDefault="0042005C"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そうは思わない</w:t>
      </w:r>
    </w:p>
    <w:p w14:paraId="64C926D8" w14:textId="0DBD563A" w:rsidR="0042005C" w:rsidRPr="0042005C" w:rsidRDefault="0042005C"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全くそうは思わない</w:t>
      </w:r>
    </w:p>
    <w:p w14:paraId="253F865D" w14:textId="77777777" w:rsidR="0042005C" w:rsidRDefault="0042005C" w:rsidP="000A769A">
      <w:pPr>
        <w:widowControl w:val="0"/>
        <w:ind w:leftChars="200" w:left="480"/>
        <w:rPr>
          <w:rFonts w:ascii="ヒラギノ角ゴ Pro W3" w:eastAsia="ヒラギノ角ゴ Pro W3" w:hAnsi="ヒラギノ角ゴ Pro W3"/>
        </w:rPr>
      </w:pPr>
    </w:p>
    <w:p w14:paraId="7CC80B76" w14:textId="0118D8FE" w:rsidR="000A769A" w:rsidRPr="000465E1" w:rsidRDefault="000A769A" w:rsidP="000A769A">
      <w:pPr>
        <w:widowControl w:val="0"/>
        <w:ind w:leftChars="200" w:left="480"/>
        <w:rPr>
          <w:rFonts w:ascii="ヒラギノ角ゴ Pro W3" w:eastAsia="ヒラギノ角ゴ Pro W3" w:hAnsi="ヒラギノ角ゴ Pro W3"/>
          <w:b/>
          <w:bCs/>
        </w:rPr>
      </w:pPr>
      <w:r w:rsidRPr="000465E1">
        <w:rPr>
          <w:rFonts w:ascii="ヒラギノ角ゴ Pro W3" w:eastAsia="ヒラギノ角ゴ Pro W3" w:hAnsi="ヒラギノ角ゴ Pro W3"/>
          <w:b/>
          <w:bCs/>
        </w:rPr>
        <w:lastRenderedPageBreak/>
        <w:t>KPI 1-7</w:t>
      </w:r>
      <w:r w:rsidR="008A427A">
        <w:rPr>
          <w:rFonts w:ascii="ヒラギノ角ゴ Pro W3" w:eastAsia="ヒラギノ角ゴ Pro W3" w:hAnsi="ヒラギノ角ゴ Pro W3"/>
          <w:b/>
          <w:bCs/>
        </w:rPr>
        <w:t xml:space="preserve"> 【</w:t>
      </w:r>
      <w:r w:rsidRPr="000465E1">
        <w:rPr>
          <w:rFonts w:ascii="ヒラギノ角ゴ Pro W3" w:eastAsia="ヒラギノ角ゴ Pro W3" w:hAnsi="ヒラギノ角ゴ Pro W3" w:hint="eastAsia"/>
          <w:b/>
          <w:bCs/>
        </w:rPr>
        <w:t>意義のある成果に向かっている実感を感じている度合い</w:t>
      </w:r>
      <w:r w:rsidR="008A427A">
        <w:rPr>
          <w:rFonts w:ascii="ヒラギノ角ゴ Pro W3" w:eastAsia="ヒラギノ角ゴ Pro W3" w:hAnsi="ヒラギノ角ゴ Pro W3" w:hint="eastAsia"/>
          <w:b/>
          <w:bCs/>
        </w:rPr>
        <w:t>】</w:t>
      </w:r>
    </w:p>
    <w:p w14:paraId="282E3A51" w14:textId="5E0B9F6B" w:rsidR="000465E1" w:rsidRDefault="000465E1"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行っている研究について、意義を強く感じていますか？5段階で回答してください。</w:t>
      </w:r>
    </w:p>
    <w:p w14:paraId="032148F9" w14:textId="5FA09AEC" w:rsidR="00A17DD1" w:rsidRDefault="00A17DD1"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全く感じていない</w:t>
      </w:r>
    </w:p>
    <w:p w14:paraId="3ABD5706" w14:textId="3740C88F" w:rsidR="000465E1" w:rsidRDefault="00A17DD1"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感じていない</w:t>
      </w:r>
    </w:p>
    <w:p w14:paraId="30D41443" w14:textId="3920292A" w:rsidR="000465E1" w:rsidRDefault="000465E1"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2C5CA90E" w14:textId="76EFF7A0" w:rsidR="000465E1" w:rsidRDefault="00A17DD1" w:rsidP="000A769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感じている</w:t>
      </w:r>
    </w:p>
    <w:p w14:paraId="3E5D46D4" w14:textId="453499A7" w:rsidR="000465E1" w:rsidRPr="000465E1" w:rsidRDefault="00A17DD1"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強く感じている</w:t>
      </w:r>
    </w:p>
    <w:p w14:paraId="3774D543" w14:textId="5E446BED" w:rsidR="00347661" w:rsidRDefault="000A769A" w:rsidP="000465E1">
      <w:pPr>
        <w:widowControl w:val="0"/>
        <w:ind w:leftChars="200" w:left="480"/>
        <w:rPr>
          <w:rFonts w:ascii="ヒラギノ角ゴ Pro W3" w:eastAsia="ヒラギノ角ゴ Pro W3" w:hAnsi="ヒラギノ角ゴ Pro W3"/>
          <w:b/>
          <w:bCs/>
        </w:rPr>
      </w:pPr>
      <w:r w:rsidRPr="000465E1">
        <w:rPr>
          <w:rFonts w:ascii="ヒラギノ角ゴ Pro W3" w:eastAsia="ヒラギノ角ゴ Pro W3" w:hAnsi="ヒラギノ角ゴ Pro W3"/>
          <w:b/>
          <w:bCs/>
        </w:rPr>
        <w:t>KPI 1-8</w:t>
      </w:r>
      <w:r w:rsidR="008A427A">
        <w:rPr>
          <w:rFonts w:ascii="ヒラギノ角ゴ Pro W3" w:eastAsia="ヒラギノ角ゴ Pro W3" w:hAnsi="ヒラギノ角ゴ Pro W3"/>
          <w:b/>
          <w:bCs/>
        </w:rPr>
        <w:t xml:space="preserve"> 【</w:t>
      </w:r>
      <w:r w:rsidRPr="000465E1">
        <w:rPr>
          <w:rFonts w:ascii="ヒラギノ角ゴ Pro W3" w:eastAsia="ヒラギノ角ゴ Pro W3" w:hAnsi="ヒラギノ角ゴ Pro W3" w:hint="eastAsia"/>
          <w:b/>
          <w:bCs/>
        </w:rPr>
        <w:t>意味のある修得目標に向かっている実感を感じている度合い</w:t>
      </w:r>
      <w:r w:rsidR="008A427A">
        <w:rPr>
          <w:rFonts w:ascii="ヒラギノ角ゴ Pro W3" w:eastAsia="ヒラギノ角ゴ Pro W3" w:hAnsi="ヒラギノ角ゴ Pro W3" w:hint="eastAsia"/>
          <w:b/>
          <w:bCs/>
        </w:rPr>
        <w:t>】</w:t>
      </w:r>
    </w:p>
    <w:p w14:paraId="5017587F" w14:textId="4794261D" w:rsidR="000465E1" w:rsidRDefault="0042005C"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あなたは、現在</w:t>
      </w:r>
      <w:r w:rsidR="000465E1">
        <w:rPr>
          <w:rFonts w:ascii="ヒラギノ角ゴ Pro W3" w:eastAsia="ヒラギノ角ゴ Pro W3" w:hAnsi="ヒラギノ角ゴ Pro W3" w:hint="eastAsia"/>
        </w:rPr>
        <w:t>行っている研究を通じて、科学的素養や技術・能力など何か本質的に重要なもの</w:t>
      </w:r>
      <w:r w:rsidR="009272BA">
        <w:rPr>
          <w:rFonts w:ascii="ヒラギノ角ゴ Pro W3" w:eastAsia="ヒラギノ角ゴ Pro W3" w:hAnsi="ヒラギノ角ゴ Pro W3" w:hint="eastAsia"/>
        </w:rPr>
        <w:t>が身について</w:t>
      </w:r>
      <w:r w:rsidR="000465E1">
        <w:rPr>
          <w:rFonts w:ascii="ヒラギノ角ゴ Pro W3" w:eastAsia="ヒラギノ角ゴ Pro W3" w:hAnsi="ヒラギノ角ゴ Pro W3" w:hint="eastAsia"/>
        </w:rPr>
        <w:t>いることを実感していますか？5段階で回答してください。</w:t>
      </w:r>
    </w:p>
    <w:p w14:paraId="5C16C4AA" w14:textId="54A47A38" w:rsidR="00A17DD1" w:rsidRDefault="00A17DD1"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全く当てはまらない</w:t>
      </w:r>
    </w:p>
    <w:p w14:paraId="01DE9FC8" w14:textId="1BF73681" w:rsidR="00A17DD1" w:rsidRDefault="00A17DD1"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当てはまらない</w:t>
      </w:r>
    </w:p>
    <w:p w14:paraId="153C3DE8" w14:textId="431F9884" w:rsidR="00A17DD1" w:rsidRDefault="00A17DD1"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259D80E6" w14:textId="2666CA34" w:rsidR="00A17DD1" w:rsidRDefault="00A17DD1"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当てはまる</w:t>
      </w:r>
    </w:p>
    <w:p w14:paraId="2AAAF062" w14:textId="70838DAA" w:rsidR="000465E1" w:rsidRDefault="000465E1"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強く当てはまる</w:t>
      </w:r>
    </w:p>
    <w:p w14:paraId="1D9F6522" w14:textId="2D04FF7A" w:rsidR="000465E1" w:rsidRPr="000465E1" w:rsidRDefault="000465E1" w:rsidP="000465E1">
      <w:pPr>
        <w:widowControl w:val="0"/>
        <w:ind w:leftChars="200" w:left="480"/>
        <w:rPr>
          <w:rFonts w:ascii="ヒラギノ角ゴ Pro W3" w:eastAsia="ヒラギノ角ゴ Pro W3" w:hAnsi="ヒラギノ角ゴ Pro W3"/>
        </w:rPr>
      </w:pPr>
    </w:p>
    <w:p w14:paraId="26E23BA8" w14:textId="32C0C575" w:rsidR="000465E1" w:rsidRDefault="005B434D" w:rsidP="000465E1">
      <w:pPr>
        <w:widowControl w:val="0"/>
        <w:ind w:leftChars="200" w:left="480"/>
        <w:rPr>
          <w:rFonts w:ascii="ヒラギノ角ゴ Pro W3" w:eastAsia="ヒラギノ角ゴ Pro W3" w:hAnsi="ヒラギノ角ゴ Pro W3"/>
          <w:b/>
          <w:bCs/>
        </w:rPr>
      </w:pPr>
      <w:r w:rsidRPr="000465E1">
        <w:rPr>
          <w:rFonts w:ascii="ヒラギノ角ゴ Pro W3" w:eastAsia="ヒラギノ角ゴ Pro W3" w:hAnsi="ヒラギノ角ゴ Pro W3"/>
          <w:b/>
          <w:bCs/>
        </w:rPr>
        <w:t>KPI 1-</w:t>
      </w:r>
      <w:r>
        <w:rPr>
          <w:rFonts w:ascii="ヒラギノ角ゴ Pro W3" w:eastAsia="ヒラギノ角ゴ Pro W3" w:hAnsi="ヒラギノ角ゴ Pro W3" w:hint="eastAsia"/>
          <w:b/>
          <w:bCs/>
        </w:rPr>
        <w:t>9</w:t>
      </w:r>
      <w:r>
        <w:rPr>
          <w:rFonts w:ascii="ヒラギノ角ゴ Pro W3" w:eastAsia="ヒラギノ角ゴ Pro W3" w:hAnsi="ヒラギノ角ゴ Pro W3"/>
          <w:b/>
          <w:bCs/>
        </w:rPr>
        <w:t xml:space="preserve"> </w:t>
      </w:r>
      <w:r w:rsidR="008A427A">
        <w:rPr>
          <w:rFonts w:ascii="ヒラギノ角ゴ Pro W3" w:eastAsia="ヒラギノ角ゴ Pro W3" w:hAnsi="ヒラギノ角ゴ Pro W3"/>
          <w:b/>
          <w:bCs/>
        </w:rPr>
        <w:t>【</w:t>
      </w:r>
      <w:r w:rsidR="003C5941">
        <w:rPr>
          <w:rFonts w:ascii="ヒラギノ角ゴ Pro W3" w:eastAsia="ヒラギノ角ゴ Pro W3" w:hAnsi="ヒラギノ角ゴ Pro W3" w:hint="eastAsia"/>
          <w:b/>
          <w:bCs/>
        </w:rPr>
        <w:t>研究</w:t>
      </w:r>
      <w:r>
        <w:rPr>
          <w:rFonts w:ascii="ヒラギノ角ゴ Pro W3" w:eastAsia="ヒラギノ角ゴ Pro W3" w:hAnsi="ヒラギノ角ゴ Pro W3" w:hint="eastAsia"/>
          <w:b/>
          <w:bCs/>
        </w:rPr>
        <w:t>意欲</w:t>
      </w:r>
      <w:r w:rsidR="008A427A">
        <w:rPr>
          <w:rFonts w:ascii="ヒラギノ角ゴ Pro W3" w:eastAsia="ヒラギノ角ゴ Pro W3" w:hAnsi="ヒラギノ角ゴ Pro W3" w:hint="eastAsia"/>
          <w:b/>
          <w:bCs/>
        </w:rPr>
        <w:t>】</w:t>
      </w:r>
      <w:r w:rsidR="00867FFD">
        <w:rPr>
          <w:rFonts w:ascii="Apple Color Emoji" w:eastAsia="ヒラギノ角ゴ Pro W3" w:hAnsi="Apple Color Emoji" w:cs="Apple Color Emoji" w:hint="eastAsia"/>
          <w:b/>
          <w:bCs/>
        </w:rPr>
        <w:t>⭐️</w:t>
      </w:r>
    </w:p>
    <w:p w14:paraId="671B2F25" w14:textId="76498FCF" w:rsidR="005B434D" w:rsidRDefault="005B434D" w:rsidP="000465E1">
      <w:pPr>
        <w:widowControl w:val="0"/>
        <w:ind w:leftChars="200" w:left="480"/>
        <w:rPr>
          <w:rFonts w:ascii="ヒラギノ角ゴ Pro W3" w:eastAsia="ヒラギノ角ゴ Pro W3" w:hAnsi="ヒラギノ角ゴ Pro W3"/>
        </w:rPr>
      </w:pPr>
      <w:r w:rsidRPr="005B434D">
        <w:rPr>
          <w:rFonts w:ascii="ヒラギノ角ゴ Pro W3" w:eastAsia="ヒラギノ角ゴ Pro W3" w:hAnsi="ヒラギノ角ゴ Pro W3" w:hint="eastAsia"/>
        </w:rPr>
        <w:t>あなたは研究活動に</w:t>
      </w:r>
      <w:r>
        <w:rPr>
          <w:rFonts w:ascii="ヒラギノ角ゴ Pro W3" w:eastAsia="ヒラギノ角ゴ Pro W3" w:hAnsi="ヒラギノ角ゴ Pro W3" w:hint="eastAsia"/>
        </w:rPr>
        <w:t>強い</w:t>
      </w:r>
      <w:r w:rsidRPr="005B434D">
        <w:rPr>
          <w:rFonts w:ascii="ヒラギノ角ゴ Pro W3" w:eastAsia="ヒラギノ角ゴ Pro W3" w:hAnsi="ヒラギノ角ゴ Pro W3" w:hint="eastAsia"/>
        </w:rPr>
        <w:t>意欲</w:t>
      </w:r>
      <w:r>
        <w:rPr>
          <w:rFonts w:ascii="ヒラギノ角ゴ Pro W3" w:eastAsia="ヒラギノ角ゴ Pro W3" w:hAnsi="ヒラギノ角ゴ Pro W3" w:hint="eastAsia"/>
        </w:rPr>
        <w:t>で</w:t>
      </w:r>
      <w:r w:rsidRPr="005B434D">
        <w:rPr>
          <w:rFonts w:ascii="ヒラギノ角ゴ Pro W3" w:eastAsia="ヒラギノ角ゴ Pro W3" w:hAnsi="ヒラギノ角ゴ Pro W3" w:hint="eastAsia"/>
        </w:rPr>
        <w:t>取り組んでい</w:t>
      </w:r>
      <w:r>
        <w:rPr>
          <w:rFonts w:ascii="ヒラギノ角ゴ Pro W3" w:eastAsia="ヒラギノ角ゴ Pro W3" w:hAnsi="ヒラギノ角ゴ Pro W3" w:hint="eastAsia"/>
        </w:rPr>
        <w:t>ると思い</w:t>
      </w:r>
      <w:r w:rsidRPr="005B434D">
        <w:rPr>
          <w:rFonts w:ascii="ヒラギノ角ゴ Pro W3" w:eastAsia="ヒラギノ角ゴ Pro W3" w:hAnsi="ヒラギノ角ゴ Pro W3" w:hint="eastAsia"/>
        </w:rPr>
        <w:t>ますか？</w:t>
      </w:r>
    </w:p>
    <w:p w14:paraId="5BF30407" w14:textId="7CC208CF" w:rsidR="009B03B0" w:rsidRDefault="009B03B0" w:rsidP="005B434D">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全く当てはまらない</w:t>
      </w:r>
    </w:p>
    <w:p w14:paraId="19D43355" w14:textId="1CBF4BDC" w:rsidR="009B03B0" w:rsidRDefault="009B03B0" w:rsidP="005B434D">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当てはまらない</w:t>
      </w:r>
    </w:p>
    <w:p w14:paraId="2098C32D" w14:textId="1F844B4C" w:rsidR="009B03B0" w:rsidRDefault="009B03B0" w:rsidP="005B434D">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17E6F443" w14:textId="123559F4" w:rsidR="009B03B0" w:rsidRDefault="009B03B0" w:rsidP="005B434D">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当てはまる</w:t>
      </w:r>
    </w:p>
    <w:p w14:paraId="15141501" w14:textId="3B3C6B23" w:rsidR="005B434D" w:rsidRDefault="005B434D" w:rsidP="005B434D">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強く当てはまる</w:t>
      </w:r>
    </w:p>
    <w:p w14:paraId="2DB3AD6E" w14:textId="77777777" w:rsidR="0081072D" w:rsidRDefault="0081072D" w:rsidP="005B434D">
      <w:pPr>
        <w:widowControl w:val="0"/>
        <w:ind w:leftChars="200" w:left="480"/>
        <w:rPr>
          <w:rFonts w:ascii="ヒラギノ角ゴ Pro W3" w:eastAsia="ヒラギノ角ゴ Pro W3" w:hAnsi="ヒラギノ角ゴ Pro W3"/>
        </w:rPr>
      </w:pPr>
    </w:p>
    <w:p w14:paraId="1393F496" w14:textId="313E37C8" w:rsidR="004533FB" w:rsidRDefault="004533FB" w:rsidP="004533FB">
      <w:pPr>
        <w:ind w:leftChars="200" w:left="480"/>
        <w:rPr>
          <w:rFonts w:ascii="ヒラギノ角ゴ Pro W3" w:eastAsia="ヒラギノ角ゴ Pro W3" w:hAnsi="ヒラギノ角ゴ Pro W3"/>
          <w:b/>
          <w:bCs/>
        </w:rPr>
      </w:pPr>
      <w:r w:rsidRPr="00632589">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1</w:t>
      </w:r>
      <w:r w:rsidRPr="00632589">
        <w:rPr>
          <w:rFonts w:ascii="ヒラギノ角ゴ Pro W3" w:eastAsia="ヒラギノ角ゴ Pro W3" w:hAnsi="ヒラギノ角ゴ Pro W3" w:hint="eastAsia"/>
          <w:b/>
          <w:bCs/>
        </w:rPr>
        <w:t>-</w:t>
      </w:r>
      <w:r>
        <w:rPr>
          <w:rFonts w:ascii="ヒラギノ角ゴ Pro W3" w:eastAsia="ヒラギノ角ゴ Pro W3" w:hAnsi="ヒラギノ角ゴ Pro W3"/>
          <w:b/>
          <w:bCs/>
        </w:rPr>
        <w:t>10</w:t>
      </w:r>
      <w:r w:rsidRPr="000E090F">
        <w:rPr>
          <w:rFonts w:ascii="ヒラギノ角ゴ Pro W3" w:eastAsia="ヒラギノ角ゴ Pro W3" w:hAnsi="ヒラギノ角ゴ Pro W3"/>
          <w:b/>
          <w:bCs/>
        </w:rPr>
        <w:t xml:space="preserve"> </w:t>
      </w:r>
      <w:r w:rsidR="00CA4838">
        <w:rPr>
          <w:rFonts w:ascii="ヒラギノ角ゴ Pro W3" w:eastAsia="ヒラギノ角ゴ Pro W3" w:hAnsi="ヒラギノ角ゴ Pro W3"/>
          <w:b/>
          <w:bCs/>
        </w:rPr>
        <w:t>【</w:t>
      </w:r>
      <w:r>
        <w:rPr>
          <w:rFonts w:ascii="ヒラギノ角ゴ Pro W3" w:eastAsia="ヒラギノ角ゴ Pro W3" w:hAnsi="ヒラギノ角ゴ Pro W3" w:hint="eastAsia"/>
          <w:b/>
          <w:bCs/>
        </w:rPr>
        <w:t>環境実現の程度</w:t>
      </w:r>
      <w:r w:rsidR="00CA4838">
        <w:rPr>
          <w:rFonts w:ascii="ヒラギノ角ゴ Pro W3" w:eastAsia="ヒラギノ角ゴ Pro W3" w:hAnsi="ヒラギノ角ゴ Pro W3" w:hint="eastAsia"/>
          <w:b/>
          <w:bCs/>
        </w:rPr>
        <w:t>】</w:t>
      </w:r>
      <w:r>
        <w:rPr>
          <w:rFonts w:ascii="Apple Color Emoji" w:eastAsia="ヒラギノ角ゴ Pro W3" w:hAnsi="Apple Color Emoji" w:cs="Apple Color Emoji"/>
          <w:b/>
          <w:bCs/>
        </w:rPr>
        <w:t>⭐️</w:t>
      </w:r>
    </w:p>
    <w:p w14:paraId="2E1ADC16" w14:textId="484A8B87" w:rsidR="004533FB" w:rsidRDefault="004533FB" w:rsidP="004533FB">
      <w:pPr>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rPr>
        <w:t>意欲が向上・維持されやすい環境であるか</w:t>
      </w:r>
      <w:r>
        <w:rPr>
          <w:rFonts w:ascii="ヒラギノ角ゴ Pro W3" w:eastAsia="ヒラギノ角ゴ Pro W3" w:hAnsi="ヒラギノ角ゴ Pro W3" w:hint="eastAsia"/>
          <w:b/>
          <w:bCs/>
        </w:rPr>
        <w:t>、環境実現の程度を5段階で評価してください。</w:t>
      </w:r>
    </w:p>
    <w:p w14:paraId="5779F74E" w14:textId="77777777" w:rsidR="004533FB" w:rsidRDefault="004533FB" w:rsidP="004533FB">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全く実現されていない</w:t>
      </w:r>
    </w:p>
    <w:p w14:paraId="7D1157D4" w14:textId="77777777" w:rsidR="004533FB" w:rsidRDefault="004533FB" w:rsidP="004533FB">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実現されていない</w:t>
      </w:r>
    </w:p>
    <w:p w14:paraId="1D6360D2" w14:textId="77777777" w:rsidR="004533FB" w:rsidRDefault="004533FB" w:rsidP="004533FB">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0886150F" w14:textId="77777777" w:rsidR="004533FB" w:rsidRDefault="004533FB" w:rsidP="004533FB">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実現されている</w:t>
      </w:r>
    </w:p>
    <w:p w14:paraId="6A10798D" w14:textId="1AE29FD7" w:rsidR="005B434D" w:rsidRPr="004533FB" w:rsidRDefault="004533FB" w:rsidP="004533FB">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完全に実現されている</w:t>
      </w:r>
    </w:p>
    <w:p w14:paraId="2CB870A2" w14:textId="77777777" w:rsidR="002133A3" w:rsidRDefault="002133A3" w:rsidP="002133A3">
      <w:pPr>
        <w:widowControl w:val="0"/>
        <w:ind w:leftChars="200" w:left="480"/>
        <w:rPr>
          <w:rFonts w:ascii="ヒラギノ角ゴ Pro W3" w:eastAsia="ヒラギノ角ゴ Pro W3" w:hAnsi="ヒラギノ角ゴ Pro W3"/>
        </w:rPr>
      </w:pPr>
      <w:r w:rsidRPr="00A33A8E">
        <w:rPr>
          <w:rFonts w:ascii="ヒラギノ角ゴ Pro W3" w:eastAsia="ヒラギノ角ゴ Pro W3" w:hAnsi="ヒラギノ角ゴ Pro W3"/>
          <w:b/>
          <w:bCs/>
        </w:rPr>
        <w:t>【</w:t>
      </w:r>
      <w:r>
        <w:rPr>
          <w:rFonts w:ascii="ヒラギノ角ゴ Pro W3" w:eastAsia="ヒラギノ角ゴ Pro W3" w:hAnsi="ヒラギノ角ゴ Pro W3" w:hint="eastAsia"/>
          <w:b/>
          <w:bCs/>
        </w:rPr>
        <w:t>非</w:t>
      </w:r>
      <w:r>
        <w:rPr>
          <w:rFonts w:ascii="ヒラギノ角ゴ Pro W3" w:eastAsia="ヒラギノ角ゴ Pro W3" w:hAnsi="ヒラギノ角ゴ Pro W3"/>
          <w:b/>
          <w:bCs/>
        </w:rPr>
        <w:t>KPI</w:t>
      </w:r>
      <w:r>
        <w:rPr>
          <w:rFonts w:ascii="ヒラギノ角ゴ Pro W3" w:eastAsia="ヒラギノ角ゴ Pro W3" w:hAnsi="ヒラギノ角ゴ Pro W3" w:hint="eastAsia"/>
          <w:b/>
          <w:bCs/>
        </w:rPr>
        <w:t>アンケート調査項目</w:t>
      </w:r>
      <w:r w:rsidRPr="00A33A8E">
        <w:rPr>
          <w:rFonts w:ascii="ヒラギノ角ゴ Pro W3" w:eastAsia="ヒラギノ角ゴ Pro W3" w:hAnsi="ヒラギノ角ゴ Pro W3" w:hint="eastAsia"/>
          <w:b/>
          <w:bCs/>
        </w:rPr>
        <w:t>】</w:t>
      </w:r>
    </w:p>
    <w:p w14:paraId="522179C4" w14:textId="38CC8FE8" w:rsidR="00845ED6" w:rsidRDefault="008C2CEC"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lastRenderedPageBreak/>
        <w:t>大学運営にお</w:t>
      </w:r>
      <w:r w:rsidR="00E27C47">
        <w:rPr>
          <w:rFonts w:ascii="ヒラギノ角ゴ Pro W3" w:eastAsia="ヒラギノ角ゴ Pro W3" w:hAnsi="ヒラギノ角ゴ Pro W3" w:hint="eastAsia"/>
        </w:rPr>
        <w:t>ける</w:t>
      </w:r>
      <w:r w:rsidRPr="008C2CEC">
        <w:rPr>
          <w:rFonts w:ascii="ヒラギノ角ゴ Pro W3" w:eastAsia="ヒラギノ角ゴ Pro W3" w:hAnsi="ヒラギノ角ゴ Pro W3" w:hint="eastAsia"/>
        </w:rPr>
        <w:t>どのような</w:t>
      </w:r>
      <w:r>
        <w:rPr>
          <w:rFonts w:ascii="ヒラギノ角ゴ Pro W3" w:eastAsia="ヒラギノ角ゴ Pro W3" w:hAnsi="ヒラギノ角ゴ Pro W3" w:hint="eastAsia"/>
        </w:rPr>
        <w:t>アクションが</w:t>
      </w:r>
      <w:r w:rsidR="00E27C47">
        <w:rPr>
          <w:rFonts w:ascii="ヒラギノ角ゴ Pro W3" w:eastAsia="ヒラギノ角ゴ Pro W3" w:hAnsi="ヒラギノ角ゴ Pro W3" w:hint="eastAsia"/>
        </w:rPr>
        <w:t>あなたの</w:t>
      </w:r>
      <w:r>
        <w:rPr>
          <w:rFonts w:ascii="ヒラギノ角ゴ Pro W3" w:eastAsia="ヒラギノ角ゴ Pro W3" w:hAnsi="ヒラギノ角ゴ Pro W3" w:hint="eastAsia"/>
        </w:rPr>
        <w:t>研究意欲</w:t>
      </w:r>
      <w:r w:rsidR="00E27C47">
        <w:rPr>
          <w:rFonts w:ascii="ヒラギノ角ゴ Pro W3" w:eastAsia="ヒラギノ角ゴ Pro W3" w:hAnsi="ヒラギノ角ゴ Pro W3" w:hint="eastAsia"/>
        </w:rPr>
        <w:t>を</w:t>
      </w:r>
      <w:r>
        <w:rPr>
          <w:rFonts w:ascii="ヒラギノ角ゴ Pro W3" w:eastAsia="ヒラギノ角ゴ Pro W3" w:hAnsi="ヒラギノ角ゴ Pro W3" w:hint="eastAsia"/>
        </w:rPr>
        <w:t>向上</w:t>
      </w:r>
      <w:r w:rsidR="00E27C47">
        <w:rPr>
          <w:rFonts w:ascii="ヒラギノ角ゴ Pro W3" w:eastAsia="ヒラギノ角ゴ Pro W3" w:hAnsi="ヒラギノ角ゴ Pro W3" w:hint="eastAsia"/>
        </w:rPr>
        <w:t>させ</w:t>
      </w:r>
      <w:r>
        <w:rPr>
          <w:rFonts w:ascii="ヒラギノ角ゴ Pro W3" w:eastAsia="ヒラギノ角ゴ Pro W3" w:hAnsi="ヒラギノ角ゴ Pro W3" w:hint="eastAsia"/>
        </w:rPr>
        <w:t>ると思いますか？</w:t>
      </w:r>
      <w:r w:rsidR="00186E7D">
        <w:rPr>
          <w:rFonts w:ascii="ヒラギノ角ゴ Pro W3" w:eastAsia="ヒラギノ角ゴ Pro W3" w:hAnsi="ヒラギノ角ゴ Pro W3" w:hint="eastAsia"/>
        </w:rPr>
        <w:t>理由をつけてお答えください</w:t>
      </w:r>
      <w:r w:rsidR="000114F2">
        <w:rPr>
          <w:rFonts w:ascii="ヒラギノ角ゴ Pro W3" w:eastAsia="ヒラギノ角ゴ Pro W3" w:hAnsi="ヒラギノ角ゴ Pro W3"/>
        </w:rPr>
        <w:t>(500</w:t>
      </w:r>
      <w:r w:rsidR="000114F2">
        <w:rPr>
          <w:rFonts w:ascii="ヒラギノ角ゴ Pro W3" w:eastAsia="ヒラギノ角ゴ Pro W3" w:hAnsi="ヒラギノ角ゴ Pro W3" w:hint="eastAsia"/>
        </w:rPr>
        <w:t>文字以内</w:t>
      </w:r>
      <w:r w:rsidR="000114F2">
        <w:rPr>
          <w:rFonts w:ascii="ヒラギノ角ゴ Pro W3" w:eastAsia="ヒラギノ角ゴ Pro W3" w:hAnsi="ヒラギノ角ゴ Pro W3"/>
        </w:rPr>
        <w:t>)</w:t>
      </w:r>
      <w:r w:rsidR="00186E7D">
        <w:rPr>
          <w:rFonts w:ascii="ヒラギノ角ゴ Pro W3" w:eastAsia="ヒラギノ角ゴ Pro W3" w:hAnsi="ヒラギノ角ゴ Pro W3" w:hint="eastAsia"/>
        </w:rPr>
        <w:t>。</w:t>
      </w:r>
    </w:p>
    <w:p w14:paraId="38D3FE05" w14:textId="37C4DF48" w:rsidR="00845ED6" w:rsidRDefault="00845ED6">
      <w:pPr>
        <w:spacing w:after="160" w:line="259" w:lineRule="auto"/>
        <w:rPr>
          <w:rFonts w:ascii="ヒラギノ角ゴ Pro W3" w:eastAsia="ヒラギノ角ゴ Pro W3" w:hAnsi="ヒラギノ角ゴ Pro W3"/>
        </w:rPr>
      </w:pPr>
      <w:r>
        <w:rPr>
          <w:rFonts w:ascii="ヒラギノ角ゴ Pro W3" w:eastAsia="ヒラギノ角ゴ Pro W3" w:hAnsi="ヒラギノ角ゴ Pro W3"/>
        </w:rPr>
        <w:br w:type="page"/>
      </w:r>
    </w:p>
    <w:p w14:paraId="45047BCC" w14:textId="09D588FB" w:rsidR="00A74693" w:rsidRPr="00A74693" w:rsidRDefault="00A74693" w:rsidP="00A74693">
      <w:pPr>
        <w:pStyle w:val="2"/>
        <w:ind w:firstLine="280"/>
        <w:rPr>
          <w:highlight w:val="black"/>
        </w:rPr>
      </w:pPr>
      <w:r w:rsidRPr="003D3522">
        <w:rPr>
          <w:rFonts w:hint="eastAsia"/>
          <w:highlight w:val="black"/>
        </w:rPr>
        <w:lastRenderedPageBreak/>
        <w:t>【</w:t>
      </w:r>
      <w:r w:rsidRPr="00A74693">
        <w:rPr>
          <w:highlight w:val="black"/>
        </w:rPr>
        <w:t xml:space="preserve">2. </w:t>
      </w:r>
      <w:r w:rsidRPr="00A74693">
        <w:rPr>
          <w:rFonts w:hint="eastAsia"/>
          <w:highlight w:val="black"/>
        </w:rPr>
        <w:t>学生の意欲が高まる環境</w:t>
      </w:r>
      <w:r w:rsidRPr="003D3522">
        <w:rPr>
          <w:rFonts w:hint="eastAsia"/>
          <w:highlight w:val="black"/>
        </w:rPr>
        <w:t>】</w:t>
      </w:r>
      <w:r w:rsidRPr="00A74693">
        <w:rPr>
          <w:rFonts w:hint="eastAsia"/>
          <w:highlight w:val="black"/>
        </w:rPr>
        <w:t>についての調査</w:t>
      </w:r>
    </w:p>
    <w:p w14:paraId="09C42678" w14:textId="36AA6776" w:rsidR="00A74693" w:rsidRDefault="00A74693"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教員向けアンケートと学生向けアンケートに分かれ</w:t>
      </w:r>
      <w:r w:rsidR="004940D0">
        <w:rPr>
          <w:rFonts w:ascii="ヒラギノ角ゴ Pro W3" w:eastAsia="ヒラギノ角ゴ Pro W3" w:hAnsi="ヒラギノ角ゴ Pro W3" w:hint="eastAsia"/>
        </w:rPr>
        <w:t>てい</w:t>
      </w:r>
      <w:r>
        <w:rPr>
          <w:rFonts w:ascii="ヒラギノ角ゴ Pro W3" w:eastAsia="ヒラギノ角ゴ Pro W3" w:hAnsi="ヒラギノ角ゴ Pro W3" w:hint="eastAsia"/>
        </w:rPr>
        <w:t>る。</w:t>
      </w:r>
      <w:r w:rsidR="004940D0">
        <w:rPr>
          <w:rFonts w:ascii="ヒラギノ角ゴ Pro W3" w:eastAsia="ヒラギノ角ゴ Pro W3" w:hAnsi="ヒラギノ角ゴ Pro W3" w:hint="eastAsia"/>
        </w:rPr>
        <w:t>最終項目は共通。</w:t>
      </w:r>
    </w:p>
    <w:p w14:paraId="11CA9883" w14:textId="0E450B03" w:rsidR="00845ED6" w:rsidRPr="00A74693" w:rsidRDefault="00845ED6" w:rsidP="00845ED6">
      <w:pPr>
        <w:widowControl w:val="0"/>
        <w:ind w:leftChars="200" w:left="480"/>
        <w:rPr>
          <w:rFonts w:ascii="ヒラギノ角ゴ Pro W3" w:eastAsia="ヒラギノ角ゴ Pro W3" w:hAnsi="ヒラギノ角ゴ Pro W3"/>
          <w:b/>
          <w:bCs/>
          <w:color w:val="FFFFFF" w:themeColor="background1"/>
        </w:rPr>
      </w:pPr>
      <w:r w:rsidRPr="00A74693">
        <w:rPr>
          <w:rFonts w:ascii="ヒラギノ角ゴ Pro W3" w:eastAsia="ヒラギノ角ゴ Pro W3" w:hAnsi="ヒラギノ角ゴ Pro W3" w:hint="eastAsia"/>
          <w:b/>
          <w:bCs/>
          <w:color w:val="FFFFFF" w:themeColor="background1"/>
          <w:highlight w:val="black"/>
        </w:rPr>
        <w:t>教員向けアンケート</w:t>
      </w:r>
    </w:p>
    <w:p w14:paraId="2CEC08C6" w14:textId="0E7720BF" w:rsidR="00845ED6" w:rsidRPr="002F3300" w:rsidRDefault="00845ED6" w:rsidP="00845ED6">
      <w:pPr>
        <w:widowControl w:val="0"/>
        <w:ind w:leftChars="200" w:left="480"/>
        <w:rPr>
          <w:rFonts w:ascii="ヒラギノ角ゴ Pro W3" w:eastAsia="ヒラギノ角ゴ Pro W3" w:hAnsi="ヒラギノ角ゴ Pro W3"/>
          <w:b/>
          <w:bCs/>
        </w:rPr>
      </w:pPr>
      <w:r w:rsidRPr="002F3300">
        <w:rPr>
          <w:rFonts w:ascii="ヒラギノ角ゴ Pro W3" w:eastAsia="ヒラギノ角ゴ Pro W3" w:hAnsi="ヒラギノ角ゴ Pro W3"/>
          <w:b/>
          <w:bCs/>
        </w:rPr>
        <w:t>KPI 2</w:t>
      </w:r>
      <w:r w:rsidRPr="002F3300">
        <w:rPr>
          <w:rFonts w:ascii="ヒラギノ角ゴ Pro W3" w:eastAsia="ヒラギノ角ゴ Pro W3" w:hAnsi="ヒラギノ角ゴ Pro W3" w:hint="eastAsia"/>
          <w:b/>
          <w:bCs/>
        </w:rPr>
        <w:t>-</w:t>
      </w:r>
      <w:r w:rsidRPr="002F3300">
        <w:rPr>
          <w:rFonts w:ascii="ヒラギノ角ゴ Pro W3" w:eastAsia="ヒラギノ角ゴ Pro W3" w:hAnsi="ヒラギノ角ゴ Pro W3"/>
          <w:b/>
          <w:bCs/>
        </w:rPr>
        <w:t>1【</w:t>
      </w:r>
      <w:r w:rsidRPr="002F3300">
        <w:rPr>
          <w:rFonts w:ascii="ヒラギノ角ゴ Pro W3" w:eastAsia="ヒラギノ角ゴ Pro W3" w:hAnsi="ヒラギノ角ゴ Pro W3" w:hint="eastAsia"/>
          <w:b/>
          <w:bCs/>
        </w:rPr>
        <w:t>学生意欲】</w:t>
      </w:r>
      <w:r w:rsidR="004715E6">
        <w:rPr>
          <w:rFonts w:ascii="Apple Color Emoji" w:eastAsia="ヒラギノ角ゴ Pro W3" w:hAnsi="Apple Color Emoji" w:cs="Apple Color Emoji"/>
          <w:b/>
          <w:bCs/>
        </w:rPr>
        <w:t>⭐️</w:t>
      </w:r>
    </w:p>
    <w:p w14:paraId="7FC69C76" w14:textId="2F0CE0B8" w:rsidR="00845ED6" w:rsidRDefault="00845ED6" w:rsidP="00845ED6">
      <w:pPr>
        <w:widowControl w:val="0"/>
        <w:ind w:leftChars="200" w:left="480"/>
        <w:rPr>
          <w:rFonts w:ascii="ヒラギノ角ゴ Pro W3" w:eastAsia="ヒラギノ角ゴ Pro W3" w:hAnsi="ヒラギノ角ゴ Pro W3"/>
        </w:rPr>
      </w:pPr>
      <w:r w:rsidRPr="00845ED6">
        <w:rPr>
          <w:rFonts w:ascii="ヒラギノ角ゴ Pro W3" w:eastAsia="ヒラギノ角ゴ Pro W3" w:hAnsi="ヒラギノ角ゴ Pro W3" w:hint="eastAsia"/>
        </w:rPr>
        <w:t>研究室所属学生・大学院生の意欲についてお答えください。</w:t>
      </w:r>
      <w:r w:rsidR="005A69B7">
        <w:rPr>
          <w:rFonts w:ascii="ヒラギノ角ゴ Pro W3" w:eastAsia="ヒラギノ角ゴ Pro W3" w:hAnsi="ヒラギノ角ゴ Pro W3" w:hint="eastAsia"/>
        </w:rPr>
        <w:t>過去</w:t>
      </w:r>
      <w:r w:rsidR="005A69B7">
        <w:rPr>
          <w:rFonts w:ascii="ヒラギノ角ゴ Pro W3" w:eastAsia="ヒラギノ角ゴ Pro W3" w:hAnsi="ヒラギノ角ゴ Pro W3"/>
        </w:rPr>
        <w:t>2</w:t>
      </w:r>
      <w:r w:rsidR="005A69B7">
        <w:rPr>
          <w:rFonts w:ascii="ヒラギノ角ゴ Pro W3" w:eastAsia="ヒラギノ角ゴ Pro W3" w:hAnsi="ヒラギノ角ゴ Pro W3" w:hint="eastAsia"/>
        </w:rPr>
        <w:t>年間で接した・指導した学生について</w:t>
      </w:r>
      <w:r>
        <w:rPr>
          <w:rFonts w:ascii="ヒラギノ角ゴ Pro W3" w:eastAsia="ヒラギノ角ゴ Pro W3" w:hAnsi="ヒラギノ角ゴ Pro W3" w:hint="eastAsia"/>
        </w:rPr>
        <w:t>総じて学生の意欲についてどのように思いますか？</w:t>
      </w:r>
    </w:p>
    <w:p w14:paraId="55B2165F" w14:textId="0ED73A13" w:rsidR="00845ED6" w:rsidRDefault="00845ED6"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極めて非意欲的</w:t>
      </w:r>
    </w:p>
    <w:p w14:paraId="0397956B" w14:textId="77777777" w:rsidR="005D72E5" w:rsidRDefault="005D72E5" w:rsidP="005D72E5">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非意欲的</w:t>
      </w:r>
    </w:p>
    <w:p w14:paraId="50621C4A" w14:textId="2707C386" w:rsidR="005D72E5" w:rsidRDefault="005D72E5" w:rsidP="005D72E5">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290FBC84" w14:textId="347D924B" w:rsidR="005D72E5" w:rsidRDefault="005D72E5" w:rsidP="005D72E5">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意欲的</w:t>
      </w:r>
    </w:p>
    <w:p w14:paraId="6D461416" w14:textId="77777777" w:rsidR="005D72E5" w:rsidRDefault="005D72E5" w:rsidP="005D72E5">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極めて意欲的</w:t>
      </w:r>
    </w:p>
    <w:p w14:paraId="34D34D6B" w14:textId="77777777" w:rsidR="005D72E5" w:rsidRDefault="005D72E5" w:rsidP="00845ED6">
      <w:pPr>
        <w:widowControl w:val="0"/>
        <w:ind w:leftChars="200" w:left="480"/>
        <w:rPr>
          <w:rFonts w:ascii="ヒラギノ角ゴ Pro W3" w:eastAsia="ヒラギノ角ゴ Pro W3" w:hAnsi="ヒラギノ角ゴ Pro W3"/>
        </w:rPr>
      </w:pPr>
    </w:p>
    <w:p w14:paraId="727D6957" w14:textId="74C5DC83" w:rsidR="00845ED6" w:rsidRPr="002F3300" w:rsidRDefault="00845ED6" w:rsidP="00845ED6">
      <w:pPr>
        <w:widowControl w:val="0"/>
        <w:ind w:leftChars="200" w:left="480"/>
        <w:rPr>
          <w:rFonts w:ascii="ヒラギノ角ゴ Pro W3" w:eastAsia="ヒラギノ角ゴ Pro W3" w:hAnsi="ヒラギノ角ゴ Pro W3"/>
          <w:b/>
          <w:bCs/>
        </w:rPr>
      </w:pPr>
      <w:r w:rsidRPr="002F3300">
        <w:rPr>
          <w:rFonts w:ascii="ヒラギノ角ゴ Pro W3" w:eastAsia="ヒラギノ角ゴ Pro W3" w:hAnsi="ヒラギノ角ゴ Pro W3"/>
          <w:b/>
          <w:bCs/>
        </w:rPr>
        <w:t>KPI 2</w:t>
      </w:r>
      <w:r w:rsidRPr="002F3300">
        <w:rPr>
          <w:rFonts w:ascii="ヒラギノ角ゴ Pro W3" w:eastAsia="ヒラギノ角ゴ Pro W3" w:hAnsi="ヒラギノ角ゴ Pro W3" w:hint="eastAsia"/>
          <w:b/>
          <w:bCs/>
        </w:rPr>
        <w:t>-</w:t>
      </w:r>
      <w:r w:rsidRPr="002F3300">
        <w:rPr>
          <w:rFonts w:ascii="ヒラギノ角ゴ Pro W3" w:eastAsia="ヒラギノ角ゴ Pro W3" w:hAnsi="ヒラギノ角ゴ Pro W3"/>
          <w:b/>
          <w:bCs/>
        </w:rPr>
        <w:t>1</w:t>
      </w:r>
      <w:r w:rsidRPr="002F3300">
        <w:rPr>
          <w:rFonts w:ascii="ヒラギノ角ゴ Pro W3" w:eastAsia="ヒラギノ角ゴ Pro W3" w:hAnsi="ヒラギノ角ゴ Pro W3" w:hint="eastAsia"/>
          <w:b/>
          <w:bCs/>
        </w:rPr>
        <w:t>-2</w:t>
      </w:r>
      <w:r w:rsidRPr="002F3300">
        <w:rPr>
          <w:rFonts w:ascii="ヒラギノ角ゴ Pro W3" w:eastAsia="ヒラギノ角ゴ Pro W3" w:hAnsi="ヒラギノ角ゴ Pro W3"/>
          <w:b/>
          <w:bCs/>
        </w:rPr>
        <w:t>【</w:t>
      </w:r>
      <w:r w:rsidRPr="002F3300">
        <w:rPr>
          <w:rFonts w:ascii="ヒラギノ角ゴ Pro W3" w:eastAsia="ヒラギノ角ゴ Pro W3" w:hAnsi="ヒラギノ角ゴ Pro W3" w:hint="eastAsia"/>
          <w:b/>
          <w:bCs/>
        </w:rPr>
        <w:t>学生意欲】</w:t>
      </w:r>
      <w:r w:rsidR="00396D90">
        <w:rPr>
          <w:rFonts w:ascii="Apple Color Emoji" w:eastAsia="ヒラギノ角ゴ Pro W3" w:hAnsi="Apple Color Emoji" w:cs="Apple Color Emoji"/>
          <w:b/>
          <w:bCs/>
        </w:rPr>
        <w:t>⭐️</w:t>
      </w:r>
    </w:p>
    <w:p w14:paraId="06C81AB2" w14:textId="1789C770" w:rsidR="00845ED6" w:rsidRDefault="00845ED6"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身の回りにいる</w:t>
      </w:r>
      <w:r w:rsidRPr="00845ED6">
        <w:rPr>
          <w:rFonts w:ascii="ヒラギノ角ゴ Pro W3" w:eastAsia="ヒラギノ角ゴ Pro W3" w:hAnsi="ヒラギノ角ゴ Pro W3" w:hint="eastAsia"/>
        </w:rPr>
        <w:t>学生・大学院生</w:t>
      </w:r>
      <w:r w:rsidR="003D1F50">
        <w:rPr>
          <w:rFonts w:ascii="ヒラギノ角ゴ Pro W3" w:eastAsia="ヒラギノ角ゴ Pro W3" w:hAnsi="ヒラギノ角ゴ Pro W3" w:hint="eastAsia"/>
        </w:rPr>
        <w:t>についてお聞きします。研究意欲が</w:t>
      </w:r>
      <w:r w:rsidR="00F51ED9">
        <w:rPr>
          <w:rFonts w:ascii="ヒラギノ角ゴ Pro W3" w:eastAsia="ヒラギノ角ゴ Pro W3" w:hAnsi="ヒラギノ角ゴ Pro W3" w:hint="eastAsia"/>
        </w:rPr>
        <w:t>十分に</w:t>
      </w:r>
      <w:r w:rsidR="003D1F50">
        <w:rPr>
          <w:rFonts w:ascii="ヒラギノ角ゴ Pro W3" w:eastAsia="ヒラギノ角ゴ Pro W3" w:hAnsi="ヒラギノ角ゴ Pro W3" w:hint="eastAsia"/>
        </w:rPr>
        <w:t>高いと思われる</w:t>
      </w:r>
      <w:r w:rsidR="003D1F50" w:rsidRPr="00845ED6">
        <w:rPr>
          <w:rFonts w:ascii="ヒラギノ角ゴ Pro W3" w:eastAsia="ヒラギノ角ゴ Pro W3" w:hAnsi="ヒラギノ角ゴ Pro W3" w:hint="eastAsia"/>
        </w:rPr>
        <w:t>学生・大学院生</w:t>
      </w:r>
      <w:r w:rsidR="003D1F50">
        <w:rPr>
          <w:rFonts w:ascii="ヒラギノ角ゴ Pro W3" w:eastAsia="ヒラギノ角ゴ Pro W3" w:hAnsi="ヒラギノ角ゴ Pro W3" w:hint="eastAsia"/>
        </w:rPr>
        <w:t>の</w:t>
      </w:r>
      <w:r>
        <w:rPr>
          <w:rFonts w:ascii="ヒラギノ角ゴ Pro W3" w:eastAsia="ヒラギノ角ゴ Pro W3" w:hAnsi="ヒラギノ角ゴ Pro W3" w:hint="eastAsia"/>
        </w:rPr>
        <w:t>割合について最も近いと思われるものはどれでしょうか？</w:t>
      </w:r>
    </w:p>
    <w:p w14:paraId="461FF35D" w14:textId="52C80755" w:rsidR="00FE7635" w:rsidRDefault="00FE7635"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rPr>
        <w:t>1</w:t>
      </w:r>
      <w:r>
        <w:rPr>
          <w:rFonts w:ascii="ヒラギノ角ゴ Pro W3" w:eastAsia="ヒラギノ角ゴ Pro W3" w:hAnsi="ヒラギノ角ゴ Pro W3" w:hint="eastAsia"/>
        </w:rPr>
        <w:t>割程度</w:t>
      </w:r>
    </w:p>
    <w:p w14:paraId="480070BB" w14:textId="77777777" w:rsidR="00FE7635" w:rsidRDefault="00FE7635" w:rsidP="00FE7635">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3割程度</w:t>
      </w:r>
    </w:p>
    <w:p w14:paraId="75E32810" w14:textId="77777777" w:rsidR="00FE7635" w:rsidRDefault="00FE7635" w:rsidP="00FE7635">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5割程度</w:t>
      </w:r>
    </w:p>
    <w:p w14:paraId="541667ED" w14:textId="77777777" w:rsidR="00FE7635" w:rsidRDefault="00FE7635" w:rsidP="00FE7635">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7割程度</w:t>
      </w:r>
    </w:p>
    <w:p w14:paraId="3332F6C1" w14:textId="7A9DBF91" w:rsidR="005D72E5" w:rsidRDefault="00845ED6" w:rsidP="005D72E5">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9割</w:t>
      </w:r>
      <w:r w:rsidR="003D1F50">
        <w:rPr>
          <w:rFonts w:ascii="ヒラギノ角ゴ Pro W3" w:eastAsia="ヒラギノ角ゴ Pro W3" w:hAnsi="ヒラギノ角ゴ Pro W3" w:hint="eastAsia"/>
        </w:rPr>
        <w:t>程度</w:t>
      </w:r>
    </w:p>
    <w:p w14:paraId="3329953D" w14:textId="77777777" w:rsidR="002F3300" w:rsidRDefault="002F3300" w:rsidP="005D72E5">
      <w:pPr>
        <w:widowControl w:val="0"/>
        <w:ind w:leftChars="200" w:left="480"/>
        <w:rPr>
          <w:rFonts w:ascii="ヒラギノ角ゴ Pro W3" w:eastAsia="ヒラギノ角ゴ Pro W3" w:hAnsi="ヒラギノ角ゴ Pro W3"/>
        </w:rPr>
      </w:pPr>
    </w:p>
    <w:p w14:paraId="219837C1" w14:textId="05CA491D" w:rsidR="002F3300" w:rsidRPr="002133A3" w:rsidRDefault="002F3300" w:rsidP="002F3300">
      <w:pPr>
        <w:widowControl w:val="0"/>
        <w:ind w:leftChars="200" w:left="480"/>
        <w:rPr>
          <w:rFonts w:ascii="ヒラギノ角ゴ Pro W3" w:eastAsia="ヒラギノ角ゴ Pro W3" w:hAnsi="ヒラギノ角ゴ Pro W3"/>
          <w:b/>
          <w:bCs/>
        </w:rPr>
      </w:pPr>
      <w:r w:rsidRPr="002133A3">
        <w:rPr>
          <w:rFonts w:ascii="ヒラギノ角ゴ Pro W3" w:eastAsia="ヒラギノ角ゴ Pro W3" w:hAnsi="ヒラギノ角ゴ Pro W3"/>
          <w:b/>
          <w:bCs/>
        </w:rPr>
        <w:t>KPI 2</w:t>
      </w:r>
      <w:r w:rsidRPr="002133A3">
        <w:rPr>
          <w:rFonts w:ascii="ヒラギノ角ゴ Pro W3" w:eastAsia="ヒラギノ角ゴ Pro W3" w:hAnsi="ヒラギノ角ゴ Pro W3" w:hint="eastAsia"/>
          <w:b/>
          <w:bCs/>
        </w:rPr>
        <w:t>-</w:t>
      </w:r>
      <w:r w:rsidR="002133A3">
        <w:rPr>
          <w:rFonts w:ascii="ヒラギノ角ゴ Pro W3" w:eastAsia="ヒラギノ角ゴ Pro W3" w:hAnsi="ヒラギノ角ゴ Pro W3"/>
          <w:b/>
          <w:bCs/>
        </w:rPr>
        <w:t>2</w:t>
      </w:r>
      <w:r w:rsidRPr="002133A3">
        <w:rPr>
          <w:rFonts w:ascii="ヒラギノ角ゴ Pro W3" w:eastAsia="ヒラギノ角ゴ Pro W3" w:hAnsi="ヒラギノ角ゴ Pro W3"/>
          <w:b/>
          <w:bCs/>
        </w:rPr>
        <w:t>【</w:t>
      </w:r>
      <w:r w:rsidRPr="002133A3">
        <w:rPr>
          <w:rFonts w:ascii="ヒラギノ角ゴ Pro W3" w:eastAsia="ヒラギノ角ゴ Pro W3" w:hAnsi="ヒラギノ角ゴ Pro W3" w:hint="eastAsia"/>
          <w:b/>
          <w:bCs/>
        </w:rPr>
        <w:t>学生に対する科学的素養</w:t>
      </w:r>
      <w:r w:rsidR="00A242ED">
        <w:rPr>
          <w:rFonts w:ascii="ヒラギノ角ゴ Pro W3" w:eastAsia="ヒラギノ角ゴ Pro W3" w:hAnsi="ヒラギノ角ゴ Pro W3" w:hint="eastAsia"/>
          <w:b/>
          <w:bCs/>
        </w:rPr>
        <w:t>教育</w:t>
      </w:r>
      <w:r w:rsidRPr="002133A3">
        <w:rPr>
          <w:rFonts w:ascii="ヒラギノ角ゴ Pro W3" w:eastAsia="ヒラギノ角ゴ Pro W3" w:hAnsi="ヒラギノ角ゴ Pro W3" w:hint="eastAsia"/>
          <w:b/>
          <w:bCs/>
        </w:rPr>
        <w:t>の実施状況】</w:t>
      </w:r>
    </w:p>
    <w:p w14:paraId="568403F2" w14:textId="6EE57228" w:rsidR="002F3300" w:rsidRDefault="006F1B76" w:rsidP="005D72E5">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学生意欲を向上させるのには、学生に</w:t>
      </w:r>
      <w:r w:rsidR="002F3300">
        <w:rPr>
          <w:rFonts w:ascii="ヒラギノ角ゴ Pro W3" w:eastAsia="ヒラギノ角ゴ Pro W3" w:hAnsi="ヒラギノ角ゴ Pro W3" w:hint="eastAsia"/>
        </w:rPr>
        <w:t>科学的素養</w:t>
      </w:r>
      <w:r>
        <w:rPr>
          <w:rFonts w:ascii="ヒラギノ角ゴ Pro W3" w:eastAsia="ヒラギノ角ゴ Pro W3" w:hAnsi="ヒラギノ角ゴ Pro W3" w:hint="eastAsia"/>
        </w:rPr>
        <w:t>について説明し修得させることが有効だと指摘されています。</w:t>
      </w:r>
      <w:r w:rsidR="00864F01">
        <w:rPr>
          <w:rFonts w:ascii="ヒラギノ角ゴ Pro W3" w:eastAsia="ヒラギノ角ゴ Pro W3" w:hAnsi="ヒラギノ角ゴ Pro W3" w:hint="eastAsia"/>
        </w:rPr>
        <w:t>科学的素養についての説明を実施していますか？はい</w:t>
      </w:r>
      <w:r w:rsidR="00864F01">
        <w:rPr>
          <w:rFonts w:ascii="ヒラギノ角ゴ Pro W3" w:eastAsia="ヒラギノ角ゴ Pro W3" w:hAnsi="ヒラギノ角ゴ Pro W3"/>
        </w:rPr>
        <w:t xml:space="preserve"> </w:t>
      </w:r>
      <w:r w:rsidR="00864F01">
        <w:rPr>
          <w:rFonts w:ascii="ヒラギノ角ゴ Pro W3" w:eastAsia="ヒラギノ角ゴ Pro W3" w:hAnsi="ヒラギノ角ゴ Pro W3" w:hint="eastAsia"/>
        </w:rPr>
        <w:t>いいえ</w:t>
      </w:r>
    </w:p>
    <w:p w14:paraId="59F707EC" w14:textId="77777777" w:rsidR="00D74239" w:rsidRDefault="00D74239" w:rsidP="00750522">
      <w:pPr>
        <w:widowControl w:val="0"/>
        <w:ind w:leftChars="200" w:left="480"/>
        <w:rPr>
          <w:rFonts w:ascii="ヒラギノ角ゴ Pro W3" w:eastAsia="ヒラギノ角ゴ Pro W3" w:hAnsi="ヒラギノ角ゴ Pro W3"/>
          <w:b/>
          <w:bCs/>
        </w:rPr>
      </w:pPr>
    </w:p>
    <w:p w14:paraId="4CAE7CC2" w14:textId="189E30ED" w:rsidR="00750522" w:rsidRPr="002133A3" w:rsidRDefault="00750522" w:rsidP="00750522">
      <w:pPr>
        <w:widowControl w:val="0"/>
        <w:ind w:leftChars="200" w:left="480"/>
        <w:rPr>
          <w:rFonts w:ascii="ヒラギノ角ゴ Pro W3" w:eastAsia="ヒラギノ角ゴ Pro W3" w:hAnsi="ヒラギノ角ゴ Pro W3"/>
          <w:b/>
          <w:bCs/>
        </w:rPr>
      </w:pPr>
      <w:r w:rsidRPr="002133A3">
        <w:rPr>
          <w:rFonts w:ascii="ヒラギノ角ゴ Pro W3" w:eastAsia="ヒラギノ角ゴ Pro W3" w:hAnsi="ヒラギノ角ゴ Pro W3"/>
          <w:b/>
          <w:bCs/>
        </w:rPr>
        <w:t>KPI 2</w:t>
      </w:r>
      <w:r w:rsidRPr="002133A3">
        <w:rPr>
          <w:rFonts w:ascii="ヒラギノ角ゴ Pro W3" w:eastAsia="ヒラギノ角ゴ Pro W3" w:hAnsi="ヒラギノ角ゴ Pro W3" w:hint="eastAsia"/>
          <w:b/>
          <w:bCs/>
        </w:rPr>
        <w:t>-</w:t>
      </w:r>
      <w:r>
        <w:rPr>
          <w:rFonts w:ascii="ヒラギノ角ゴ Pro W3" w:eastAsia="ヒラギノ角ゴ Pro W3" w:hAnsi="ヒラギノ角ゴ Pro W3"/>
          <w:b/>
          <w:bCs/>
        </w:rPr>
        <w:t>2-1</w:t>
      </w:r>
      <w:r w:rsidRPr="002133A3">
        <w:rPr>
          <w:rFonts w:ascii="ヒラギノ角ゴ Pro W3" w:eastAsia="ヒラギノ角ゴ Pro W3" w:hAnsi="ヒラギノ角ゴ Pro W3"/>
          <w:b/>
          <w:bCs/>
        </w:rPr>
        <w:t>【</w:t>
      </w:r>
      <w:r w:rsidRPr="002133A3">
        <w:rPr>
          <w:rFonts w:ascii="ヒラギノ角ゴ Pro W3" w:eastAsia="ヒラギノ角ゴ Pro W3" w:hAnsi="ヒラギノ角ゴ Pro W3" w:hint="eastAsia"/>
          <w:b/>
          <w:bCs/>
        </w:rPr>
        <w:t>学生に対する科学的素養</w:t>
      </w:r>
      <w:r w:rsidR="00A242ED">
        <w:rPr>
          <w:rFonts w:ascii="ヒラギノ角ゴ Pro W3" w:eastAsia="ヒラギノ角ゴ Pro W3" w:hAnsi="ヒラギノ角ゴ Pro W3" w:hint="eastAsia"/>
          <w:b/>
          <w:bCs/>
        </w:rPr>
        <w:t>教育</w:t>
      </w:r>
      <w:r w:rsidRPr="002133A3">
        <w:rPr>
          <w:rFonts w:ascii="ヒラギノ角ゴ Pro W3" w:eastAsia="ヒラギノ角ゴ Pro W3" w:hAnsi="ヒラギノ角ゴ Pro W3" w:hint="eastAsia"/>
          <w:b/>
          <w:bCs/>
        </w:rPr>
        <w:t>の実施状況】</w:t>
      </w:r>
    </w:p>
    <w:p w14:paraId="33A15E42" w14:textId="5EB218ED" w:rsidR="00E27C47" w:rsidRPr="00E27C47" w:rsidRDefault="00E27C47"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学位審査における審査項目に、科学的素養についての修得状況に関する項目は含まれていますか？はい</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いいえ</w:t>
      </w:r>
    </w:p>
    <w:p w14:paraId="63C07394" w14:textId="77777777" w:rsidR="00E27C47" w:rsidRPr="00D74239" w:rsidRDefault="00E27C47" w:rsidP="00845ED6">
      <w:pPr>
        <w:widowControl w:val="0"/>
        <w:ind w:leftChars="200" w:left="480"/>
        <w:rPr>
          <w:rFonts w:ascii="ヒラギノ角ゴ Pro W3" w:eastAsia="ヒラギノ角ゴ Pro W3" w:hAnsi="ヒラギノ角ゴ Pro W3"/>
        </w:rPr>
      </w:pPr>
    </w:p>
    <w:p w14:paraId="76194DC5" w14:textId="7093F081" w:rsidR="00845ED6" w:rsidRPr="002F3300" w:rsidRDefault="00845ED6" w:rsidP="00845ED6">
      <w:pPr>
        <w:widowControl w:val="0"/>
        <w:ind w:leftChars="200" w:left="480"/>
        <w:rPr>
          <w:rFonts w:ascii="ヒラギノ角ゴ Pro W3" w:eastAsia="ヒラギノ角ゴ Pro W3" w:hAnsi="ヒラギノ角ゴ Pro W3"/>
          <w:b/>
          <w:bCs/>
        </w:rPr>
      </w:pPr>
      <w:r w:rsidRPr="002F3300">
        <w:rPr>
          <w:rFonts w:ascii="ヒラギノ角ゴ Pro W3" w:eastAsia="ヒラギノ角ゴ Pro W3" w:hAnsi="ヒラギノ角ゴ Pro W3"/>
          <w:b/>
          <w:bCs/>
        </w:rPr>
        <w:t>KPI 2</w:t>
      </w:r>
      <w:r w:rsidRPr="002F3300">
        <w:rPr>
          <w:rFonts w:ascii="ヒラギノ角ゴ Pro W3" w:eastAsia="ヒラギノ角ゴ Pro W3" w:hAnsi="ヒラギノ角ゴ Pro W3" w:hint="eastAsia"/>
          <w:b/>
          <w:bCs/>
        </w:rPr>
        <w:t>-</w:t>
      </w:r>
      <w:r w:rsidR="002133A3">
        <w:rPr>
          <w:rFonts w:ascii="ヒラギノ角ゴ Pro W3" w:eastAsia="ヒラギノ角ゴ Pro W3" w:hAnsi="ヒラギノ角ゴ Pro W3"/>
          <w:b/>
          <w:bCs/>
        </w:rPr>
        <w:t>3</w:t>
      </w:r>
      <w:r w:rsidRPr="002F3300">
        <w:rPr>
          <w:rFonts w:ascii="ヒラギノ角ゴ Pro W3" w:eastAsia="ヒラギノ角ゴ Pro W3" w:hAnsi="ヒラギノ角ゴ Pro W3"/>
          <w:b/>
          <w:bCs/>
        </w:rPr>
        <w:t>【</w:t>
      </w:r>
      <w:r w:rsidRPr="002F3300">
        <w:rPr>
          <w:rFonts w:ascii="ヒラギノ角ゴ Pro W3" w:eastAsia="ヒラギノ角ゴ Pro W3" w:hAnsi="ヒラギノ角ゴ Pro W3" w:hint="eastAsia"/>
          <w:b/>
          <w:bCs/>
        </w:rPr>
        <w:t>「推し研」を問う入試の実施状況】</w:t>
      </w:r>
    </w:p>
    <w:p w14:paraId="70342FC1" w14:textId="227A7F48" w:rsidR="00845ED6" w:rsidRDefault="00845ED6"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「これまでの学習を通じて感銘を受けた発明や発見」</w:t>
      </w:r>
      <w:r>
        <w:rPr>
          <w:rFonts w:ascii="ヒラギノ角ゴ Pro W3" w:eastAsia="ヒラギノ角ゴ Pro W3" w:hAnsi="ヒラギノ角ゴ Pro W3"/>
        </w:rPr>
        <w:t>(</w:t>
      </w:r>
      <w:r>
        <w:rPr>
          <w:rFonts w:ascii="ヒラギノ角ゴ Pro W3" w:eastAsia="ヒラギノ角ゴ Pro W3" w:hAnsi="ヒラギノ角ゴ Pro W3" w:hint="eastAsia"/>
        </w:rPr>
        <w:t>推し研</w:t>
      </w:r>
      <w:r>
        <w:rPr>
          <w:rFonts w:ascii="ヒラギノ角ゴ Pro W3" w:eastAsia="ヒラギノ角ゴ Pro W3" w:hAnsi="ヒラギノ角ゴ Pro W3"/>
        </w:rPr>
        <w:t>)</w:t>
      </w:r>
      <w:r>
        <w:rPr>
          <w:rFonts w:ascii="ヒラギノ角ゴ Pro W3" w:eastAsia="ヒラギノ角ゴ Pro W3" w:hAnsi="ヒラギノ角ゴ Pro W3" w:hint="eastAsia"/>
        </w:rPr>
        <w:t>について入試</w:t>
      </w:r>
      <w:r w:rsidR="009F6295">
        <w:rPr>
          <w:rFonts w:ascii="ヒラギノ角ゴ Pro W3" w:eastAsia="ヒラギノ角ゴ Pro W3" w:hAnsi="ヒラギノ角ゴ Pro W3" w:hint="eastAsia"/>
        </w:rPr>
        <w:t>や</w:t>
      </w:r>
      <w:r w:rsidR="005D72E5">
        <w:rPr>
          <w:rFonts w:ascii="ヒラギノ角ゴ Pro W3" w:eastAsia="ヒラギノ角ゴ Pro W3" w:hAnsi="ヒラギノ角ゴ Pro W3" w:hint="eastAsia"/>
        </w:rPr>
        <w:t>面接</w:t>
      </w:r>
      <w:r w:rsidR="009F6295">
        <w:rPr>
          <w:rFonts w:ascii="ヒラギノ角ゴ Pro W3" w:eastAsia="ヒラギノ角ゴ Pro W3" w:hAnsi="ヒラギノ角ゴ Pro W3" w:hint="eastAsia"/>
        </w:rPr>
        <w:t>などで問う</w:t>
      </w:r>
      <w:r>
        <w:rPr>
          <w:rFonts w:ascii="ヒラギノ角ゴ Pro W3" w:eastAsia="ヒラギノ角ゴ Pro W3" w:hAnsi="ヒラギノ角ゴ Pro W3" w:hint="eastAsia"/>
        </w:rPr>
        <w:t>ことが、学生意欲を向上させるという指摘がありま</w:t>
      </w:r>
      <w:r>
        <w:rPr>
          <w:rFonts w:ascii="ヒラギノ角ゴ Pro W3" w:eastAsia="ヒラギノ角ゴ Pro W3" w:hAnsi="ヒラギノ角ゴ Pro W3" w:hint="eastAsia"/>
        </w:rPr>
        <w:lastRenderedPageBreak/>
        <w:t>す。また事前に出題を行って回答の準備を促すことが推奨されています。入試</w:t>
      </w:r>
      <w:r w:rsidR="00F51ED9">
        <w:rPr>
          <w:rFonts w:ascii="ヒラギノ角ゴ Pro W3" w:eastAsia="ヒラギノ角ゴ Pro W3" w:hAnsi="ヒラギノ角ゴ Pro W3" w:hint="eastAsia"/>
        </w:rPr>
        <w:t>や面接など</w:t>
      </w:r>
      <w:r>
        <w:rPr>
          <w:rFonts w:ascii="ヒラギノ角ゴ Pro W3" w:eastAsia="ヒラギノ角ゴ Pro W3" w:hAnsi="ヒラギノ角ゴ Pro W3" w:hint="eastAsia"/>
        </w:rPr>
        <w:t>において、推し研について尋ねていますか？はい</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いいえ</w:t>
      </w:r>
    </w:p>
    <w:p w14:paraId="0A9B05E9" w14:textId="77777777" w:rsidR="00845ED6" w:rsidRDefault="00845ED6" w:rsidP="00845ED6">
      <w:pPr>
        <w:widowControl w:val="0"/>
        <w:ind w:leftChars="200" w:left="480"/>
        <w:rPr>
          <w:rFonts w:ascii="ヒラギノ角ゴ Pro W3" w:eastAsia="ヒラギノ角ゴ Pro W3" w:hAnsi="ヒラギノ角ゴ Pro W3"/>
        </w:rPr>
      </w:pPr>
    </w:p>
    <w:p w14:paraId="6F564840" w14:textId="4730465B" w:rsidR="002133A3" w:rsidRPr="002133A3" w:rsidRDefault="00845ED6" w:rsidP="00845ED6">
      <w:pPr>
        <w:widowControl w:val="0"/>
        <w:ind w:leftChars="200" w:left="480"/>
        <w:rPr>
          <w:rFonts w:ascii="ヒラギノ角ゴ Pro W3" w:eastAsia="ヒラギノ角ゴ Pro W3" w:hAnsi="ヒラギノ角ゴ Pro W3"/>
          <w:b/>
          <w:bCs/>
        </w:rPr>
      </w:pPr>
      <w:r w:rsidRPr="002133A3">
        <w:rPr>
          <w:rFonts w:ascii="ヒラギノ角ゴ Pro W3" w:eastAsia="ヒラギノ角ゴ Pro W3" w:hAnsi="ヒラギノ角ゴ Pro W3"/>
          <w:b/>
          <w:bCs/>
        </w:rPr>
        <w:t>KPI 2</w:t>
      </w:r>
      <w:r w:rsidRPr="002133A3">
        <w:rPr>
          <w:rFonts w:ascii="ヒラギノ角ゴ Pro W3" w:eastAsia="ヒラギノ角ゴ Pro W3" w:hAnsi="ヒラギノ角ゴ Pro W3" w:hint="eastAsia"/>
          <w:b/>
          <w:bCs/>
        </w:rPr>
        <w:t>-</w:t>
      </w:r>
      <w:r w:rsidR="002133A3" w:rsidRPr="002133A3">
        <w:rPr>
          <w:rFonts w:ascii="ヒラギノ角ゴ Pro W3" w:eastAsia="ヒラギノ角ゴ Pro W3" w:hAnsi="ヒラギノ角ゴ Pro W3"/>
          <w:b/>
          <w:bCs/>
        </w:rPr>
        <w:t>3</w:t>
      </w:r>
      <w:r w:rsidRPr="002133A3">
        <w:rPr>
          <w:rFonts w:ascii="ヒラギノ角ゴ Pro W3" w:eastAsia="ヒラギノ角ゴ Pro W3" w:hAnsi="ヒラギノ角ゴ Pro W3" w:hint="eastAsia"/>
          <w:b/>
          <w:bCs/>
        </w:rPr>
        <w:t>-2</w:t>
      </w:r>
      <w:r w:rsidR="002133A3" w:rsidRPr="002133A3">
        <w:rPr>
          <w:rFonts w:ascii="ヒラギノ角ゴ Pro W3" w:eastAsia="ヒラギノ角ゴ Pro W3" w:hAnsi="ヒラギノ角ゴ Pro W3"/>
          <w:b/>
          <w:bCs/>
        </w:rPr>
        <w:t>【</w:t>
      </w:r>
      <w:r w:rsidR="002133A3" w:rsidRPr="002133A3">
        <w:rPr>
          <w:rFonts w:ascii="ヒラギノ角ゴ Pro W3" w:eastAsia="ヒラギノ角ゴ Pro W3" w:hAnsi="ヒラギノ角ゴ Pro W3" w:hint="eastAsia"/>
          <w:b/>
          <w:bCs/>
        </w:rPr>
        <w:t>「推し研」を問う入試の実施状況】</w:t>
      </w:r>
    </w:p>
    <w:p w14:paraId="0CC53729" w14:textId="767E88E2" w:rsidR="00845ED6" w:rsidRDefault="00845ED6"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上の設問ではいと答えた方に伺います。入試において「推し研」を問うことを事前出題</w:t>
      </w:r>
      <w:r w:rsidR="00530266">
        <w:rPr>
          <w:rFonts w:ascii="ヒラギノ角ゴ Pro W3" w:eastAsia="ヒラギノ角ゴ Pro W3" w:hAnsi="ヒラギノ角ゴ Pro W3" w:hint="eastAsia"/>
        </w:rPr>
        <w:t>することが回答の準備を促し意欲を向上させることが指摘されています。事前出題していますか</w:t>
      </w:r>
      <w:r>
        <w:rPr>
          <w:rFonts w:ascii="ヒラギノ角ゴ Pro W3" w:eastAsia="ヒラギノ角ゴ Pro W3" w:hAnsi="ヒラギノ角ゴ Pro W3" w:hint="eastAsia"/>
        </w:rPr>
        <w:t>？はい</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いいえ</w:t>
      </w:r>
    </w:p>
    <w:p w14:paraId="0A6BEC5A" w14:textId="77777777" w:rsidR="00845ED6" w:rsidRDefault="00845ED6" w:rsidP="00845ED6">
      <w:pPr>
        <w:widowControl w:val="0"/>
        <w:ind w:leftChars="200" w:left="480"/>
        <w:rPr>
          <w:rFonts w:ascii="ヒラギノ角ゴ Pro W3" w:eastAsia="ヒラギノ角ゴ Pro W3" w:hAnsi="ヒラギノ角ゴ Pro W3"/>
        </w:rPr>
      </w:pPr>
    </w:p>
    <w:p w14:paraId="7945AB34" w14:textId="15C9AB85" w:rsidR="00530266" w:rsidRPr="002F3300" w:rsidRDefault="00530266" w:rsidP="00530266">
      <w:pPr>
        <w:widowControl w:val="0"/>
        <w:ind w:leftChars="200" w:left="480"/>
        <w:rPr>
          <w:rFonts w:ascii="ヒラギノ角ゴ Pro W3" w:eastAsia="ヒラギノ角ゴ Pro W3" w:hAnsi="ヒラギノ角ゴ Pro W3"/>
          <w:b/>
          <w:bCs/>
        </w:rPr>
      </w:pPr>
      <w:r w:rsidRPr="002F3300">
        <w:rPr>
          <w:rFonts w:ascii="ヒラギノ角ゴ Pro W3" w:eastAsia="ヒラギノ角ゴ Pro W3" w:hAnsi="ヒラギノ角ゴ Pro W3"/>
          <w:b/>
          <w:bCs/>
        </w:rPr>
        <w:t>KPI 2</w:t>
      </w:r>
      <w:r w:rsidRPr="002F3300">
        <w:rPr>
          <w:rFonts w:ascii="ヒラギノ角ゴ Pro W3" w:eastAsia="ヒラギノ角ゴ Pro W3" w:hAnsi="ヒラギノ角ゴ Pro W3" w:hint="eastAsia"/>
          <w:b/>
          <w:bCs/>
        </w:rPr>
        <w:t>-</w:t>
      </w:r>
      <w:r w:rsidR="002133A3">
        <w:rPr>
          <w:rFonts w:ascii="ヒラギノ角ゴ Pro W3" w:eastAsia="ヒラギノ角ゴ Pro W3" w:hAnsi="ヒラギノ角ゴ Pro W3"/>
          <w:b/>
          <w:bCs/>
        </w:rPr>
        <w:t>4</w:t>
      </w:r>
      <w:r w:rsidRPr="002F3300">
        <w:rPr>
          <w:rFonts w:ascii="ヒラギノ角ゴ Pro W3" w:eastAsia="ヒラギノ角ゴ Pro W3" w:hAnsi="ヒラギノ角ゴ Pro W3"/>
          <w:b/>
          <w:bCs/>
        </w:rPr>
        <w:t>【</w:t>
      </w:r>
      <w:r w:rsidRPr="002F3300">
        <w:rPr>
          <w:rFonts w:ascii="ヒラギノ角ゴ Pro W3" w:eastAsia="ヒラギノ角ゴ Pro W3" w:hAnsi="ヒラギノ角ゴ Pro W3" w:hint="eastAsia"/>
          <w:b/>
          <w:bCs/>
        </w:rPr>
        <w:t>学生のアチーブメントモデルの保持状況】</w:t>
      </w:r>
    </w:p>
    <w:p w14:paraId="00C5F494" w14:textId="6FA95E3B" w:rsidR="00530266" w:rsidRPr="00845ED6" w:rsidRDefault="00530266" w:rsidP="00530266">
      <w:pPr>
        <w:widowControl w:val="0"/>
        <w:ind w:leftChars="200" w:left="480"/>
        <w:rPr>
          <w:rFonts w:ascii="ヒラギノ角ゴ Pro W3" w:eastAsia="ヒラギノ角ゴ Pro W3" w:hAnsi="ヒラギノ角ゴ Pro W3"/>
        </w:rPr>
      </w:pPr>
      <w:r w:rsidRPr="00845ED6">
        <w:rPr>
          <w:rFonts w:ascii="ヒラギノ角ゴ Pro W3" w:eastAsia="ヒラギノ角ゴ Pro W3" w:hAnsi="ヒラギノ角ゴ Pro W3" w:hint="eastAsia"/>
        </w:rPr>
        <w:t>指導</w:t>
      </w:r>
      <w:r w:rsidR="001D3F10">
        <w:rPr>
          <w:rFonts w:ascii="ヒラギノ角ゴ Pro W3" w:eastAsia="ヒラギノ角ゴ Pro W3" w:hAnsi="ヒラギノ角ゴ Pro W3" w:hint="eastAsia"/>
        </w:rPr>
        <w:t>対象</w:t>
      </w:r>
      <w:r w:rsidRPr="00845ED6">
        <w:rPr>
          <w:rFonts w:ascii="ヒラギノ角ゴ Pro W3" w:eastAsia="ヒラギノ角ゴ Pro W3" w:hAnsi="ヒラギノ角ゴ Pro W3" w:hint="eastAsia"/>
        </w:rPr>
        <w:t>学生に</w:t>
      </w:r>
      <w:r w:rsidRPr="00F51ED9">
        <w:rPr>
          <w:rFonts w:ascii="ヒラギノ角ゴ Pro W3" w:eastAsia="ヒラギノ角ゴ Pro W3" w:hAnsi="ヒラギノ角ゴ Pro W3"/>
        </w:rPr>
        <w:t>「自分もこのような発見・発明・社会変革を達成したい」と思うような理想とする達成モデル（アチーブメントモデル）</w:t>
      </w:r>
      <w:r w:rsidRPr="00F51ED9">
        <w:rPr>
          <w:rFonts w:ascii="ヒラギノ角ゴ Pro W3" w:eastAsia="ヒラギノ角ゴ Pro W3" w:hAnsi="ヒラギノ角ゴ Pro W3" w:hint="eastAsia"/>
        </w:rPr>
        <w:t>があるか尋ねてください。あると回答した学生の割合は以下のどれに近いでしょうか？</w:t>
      </w:r>
    </w:p>
    <w:p w14:paraId="4CE5CC1C" w14:textId="26D42098" w:rsidR="001964EC" w:rsidRDefault="001964EC" w:rsidP="0053026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1割程度</w:t>
      </w:r>
    </w:p>
    <w:p w14:paraId="12A5540C" w14:textId="77777777" w:rsidR="001964EC" w:rsidRDefault="001964EC" w:rsidP="001964EC">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3割程度</w:t>
      </w:r>
    </w:p>
    <w:p w14:paraId="77208343" w14:textId="77777777" w:rsidR="001964EC" w:rsidRDefault="001964EC" w:rsidP="001964EC">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5割程度</w:t>
      </w:r>
    </w:p>
    <w:p w14:paraId="22DB7306" w14:textId="77777777" w:rsidR="001964EC" w:rsidRDefault="001964EC" w:rsidP="001964EC">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7割程度</w:t>
      </w:r>
    </w:p>
    <w:p w14:paraId="5BE8EBA3" w14:textId="57D86B38" w:rsidR="00530266" w:rsidRPr="001964EC" w:rsidRDefault="00530266" w:rsidP="0053026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9割</w:t>
      </w:r>
      <w:r w:rsidR="00864F01">
        <w:rPr>
          <w:rFonts w:ascii="ヒラギノ角ゴ Pro W3" w:eastAsia="ヒラギノ角ゴ Pro W3" w:hAnsi="ヒラギノ角ゴ Pro W3" w:hint="eastAsia"/>
        </w:rPr>
        <w:t>程度</w:t>
      </w:r>
    </w:p>
    <w:p w14:paraId="0B014524" w14:textId="77777777" w:rsidR="00845ED6" w:rsidRDefault="00845ED6" w:rsidP="00845ED6">
      <w:pPr>
        <w:widowControl w:val="0"/>
        <w:ind w:leftChars="200" w:left="480"/>
        <w:rPr>
          <w:rFonts w:ascii="ヒラギノ角ゴ Pro W3" w:eastAsia="ヒラギノ角ゴ Pro W3" w:hAnsi="ヒラギノ角ゴ Pro W3"/>
        </w:rPr>
      </w:pPr>
    </w:p>
    <w:p w14:paraId="6B3B5189" w14:textId="6A964FD7" w:rsidR="00FF40FB" w:rsidRPr="002F3300" w:rsidRDefault="00FF40FB" w:rsidP="00FF40FB">
      <w:pPr>
        <w:widowControl w:val="0"/>
        <w:ind w:leftChars="200" w:left="480"/>
        <w:rPr>
          <w:rFonts w:ascii="ヒラギノ角ゴ Pro W3" w:eastAsia="ヒラギノ角ゴ Pro W3" w:hAnsi="ヒラギノ角ゴ Pro W3"/>
          <w:b/>
          <w:bCs/>
        </w:rPr>
      </w:pPr>
      <w:r w:rsidRPr="002F3300">
        <w:rPr>
          <w:rFonts w:ascii="ヒラギノ角ゴ Pro W3" w:eastAsia="ヒラギノ角ゴ Pro W3" w:hAnsi="ヒラギノ角ゴ Pro W3"/>
          <w:b/>
          <w:bCs/>
        </w:rPr>
        <w:t>KPI 2</w:t>
      </w:r>
      <w:r w:rsidRPr="002F3300">
        <w:rPr>
          <w:rFonts w:ascii="ヒラギノ角ゴ Pro W3" w:eastAsia="ヒラギノ角ゴ Pro W3" w:hAnsi="ヒラギノ角ゴ Pro W3" w:hint="eastAsia"/>
          <w:b/>
          <w:bCs/>
        </w:rPr>
        <w:t>-</w:t>
      </w:r>
      <w:r w:rsidR="002133A3">
        <w:rPr>
          <w:rFonts w:ascii="ヒラギノ角ゴ Pro W3" w:eastAsia="ヒラギノ角ゴ Pro W3" w:hAnsi="ヒラギノ角ゴ Pro W3"/>
          <w:b/>
          <w:bCs/>
        </w:rPr>
        <w:t>5</w:t>
      </w:r>
      <w:r w:rsidRPr="002F3300">
        <w:rPr>
          <w:rFonts w:ascii="ヒラギノ角ゴ Pro W3" w:eastAsia="ヒラギノ角ゴ Pro W3" w:hAnsi="ヒラギノ角ゴ Pro W3"/>
          <w:b/>
          <w:bCs/>
        </w:rPr>
        <w:t>【</w:t>
      </w:r>
      <w:r w:rsidRPr="002F3300">
        <w:rPr>
          <w:rFonts w:ascii="ヒラギノ角ゴ Pro W3" w:eastAsia="ヒラギノ角ゴ Pro W3" w:hAnsi="ヒラギノ角ゴ Pro W3" w:hint="eastAsia"/>
          <w:b/>
          <w:bCs/>
        </w:rPr>
        <w:t>科学史に配慮した授業の実施状況】</w:t>
      </w:r>
    </w:p>
    <w:p w14:paraId="692E49B6" w14:textId="5E7144A9" w:rsidR="00FF40FB" w:rsidRDefault="002F3300"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これまでになされてきた</w:t>
      </w:r>
      <w:r w:rsidR="00FF40FB">
        <w:rPr>
          <w:rFonts w:ascii="ヒラギノ角ゴ Pro W3" w:eastAsia="ヒラギノ角ゴ Pro W3" w:hAnsi="ヒラギノ角ゴ Pro W3" w:hint="eastAsia"/>
        </w:rPr>
        <w:t>発明や発見が、誰</w:t>
      </w:r>
      <w:r w:rsidR="00A348DF">
        <w:rPr>
          <w:rFonts w:ascii="ヒラギノ角ゴ Pro W3" w:eastAsia="ヒラギノ角ゴ Pro W3" w:hAnsi="ヒラギノ角ゴ Pro W3" w:hint="eastAsia"/>
        </w:rPr>
        <w:t>の</w:t>
      </w:r>
      <w:r w:rsidR="00FF40FB">
        <w:rPr>
          <w:rFonts w:ascii="ヒラギノ角ゴ Pro W3" w:eastAsia="ヒラギノ角ゴ Pro W3" w:hAnsi="ヒラギノ角ゴ Pro W3" w:hint="eastAsia"/>
        </w:rPr>
        <w:t>どのような発想のもと、工夫と挑戦によってなされたか、そして社会にどのような良い影響を及ぼしたか、すなわち科学史を授業で扱うことが学生意欲を向上させるという指摘があります。</w:t>
      </w:r>
      <w:r w:rsidR="002E5BC5">
        <w:rPr>
          <w:rFonts w:ascii="ヒラギノ角ゴ Pro W3" w:eastAsia="ヒラギノ角ゴ Pro W3" w:hAnsi="ヒラギノ角ゴ Pro W3" w:hint="eastAsia"/>
        </w:rPr>
        <w:t>科学史に配慮して</w:t>
      </w:r>
      <w:r>
        <w:rPr>
          <w:rFonts w:ascii="ヒラギノ角ゴ Pro W3" w:eastAsia="ヒラギノ角ゴ Pro W3" w:hAnsi="ヒラギノ角ゴ Pro W3" w:hint="eastAsia"/>
        </w:rPr>
        <w:t>授業を</w:t>
      </w:r>
      <w:r w:rsidR="002E5BC5">
        <w:rPr>
          <w:rFonts w:ascii="ヒラギノ角ゴ Pro W3" w:eastAsia="ヒラギノ角ゴ Pro W3" w:hAnsi="ヒラギノ角ゴ Pro W3" w:hint="eastAsia"/>
        </w:rPr>
        <w:t>行うなどして学生意欲の向上に努めて</w:t>
      </w:r>
      <w:r w:rsidR="00FF40FB">
        <w:rPr>
          <w:rFonts w:ascii="ヒラギノ角ゴ Pro W3" w:eastAsia="ヒラギノ角ゴ Pro W3" w:hAnsi="ヒラギノ角ゴ Pro W3" w:hint="eastAsia"/>
        </w:rPr>
        <w:t>いますか？</w:t>
      </w:r>
      <w:r w:rsidR="00A13F59">
        <w:rPr>
          <w:rFonts w:ascii="ヒラギノ角ゴ Pro W3" w:eastAsia="ヒラギノ角ゴ Pro W3" w:hAnsi="ヒラギノ角ゴ Pro W3" w:hint="eastAsia"/>
        </w:rPr>
        <w:t>はい・いいえ</w:t>
      </w:r>
    </w:p>
    <w:p w14:paraId="407C3D5D" w14:textId="56CE30C7" w:rsidR="00F51ED9" w:rsidRDefault="00F51ED9" w:rsidP="00845ED6">
      <w:pPr>
        <w:widowControl w:val="0"/>
        <w:ind w:leftChars="200" w:left="480"/>
        <w:rPr>
          <w:rFonts w:ascii="ヒラギノ角ゴ Pro W3" w:eastAsia="ヒラギノ角ゴ Pro W3" w:hAnsi="ヒラギノ角ゴ Pro W3"/>
        </w:rPr>
      </w:pPr>
      <w:r w:rsidRPr="002F3300">
        <w:rPr>
          <w:rFonts w:ascii="ヒラギノ角ゴ Pro W3" w:eastAsia="ヒラギノ角ゴ Pro W3" w:hAnsi="ヒラギノ角ゴ Pro W3"/>
          <w:b/>
          <w:bCs/>
        </w:rPr>
        <w:t>KPI 2</w:t>
      </w:r>
      <w:r w:rsidRPr="002F3300">
        <w:rPr>
          <w:rFonts w:ascii="ヒラギノ角ゴ Pro W3" w:eastAsia="ヒラギノ角ゴ Pro W3" w:hAnsi="ヒラギノ角ゴ Pro W3" w:hint="eastAsia"/>
          <w:b/>
          <w:bCs/>
        </w:rPr>
        <w:t>-</w:t>
      </w:r>
      <w:r>
        <w:rPr>
          <w:rFonts w:ascii="ヒラギノ角ゴ Pro W3" w:eastAsia="ヒラギノ角ゴ Pro W3" w:hAnsi="ヒラギノ角ゴ Pro W3"/>
          <w:b/>
          <w:bCs/>
        </w:rPr>
        <w:t>6</w:t>
      </w:r>
      <w:r w:rsidRPr="002F3300">
        <w:rPr>
          <w:rFonts w:ascii="ヒラギノ角ゴ Pro W3" w:eastAsia="ヒラギノ角ゴ Pro W3" w:hAnsi="ヒラギノ角ゴ Pro W3"/>
          <w:b/>
          <w:bCs/>
        </w:rPr>
        <w:t>【</w:t>
      </w:r>
      <w:r>
        <w:rPr>
          <w:rFonts w:ascii="ヒラギノ角ゴ Pro W3" w:eastAsia="ヒラギノ角ゴ Pro W3" w:hAnsi="ヒラギノ角ゴ Pro W3" w:hint="eastAsia"/>
          <w:b/>
          <w:bCs/>
        </w:rPr>
        <w:t>発明発見などに対する感銘</w:t>
      </w:r>
      <w:r w:rsidR="00C86C2E">
        <w:rPr>
          <w:rFonts w:ascii="ヒラギノ角ゴ Pro W3" w:eastAsia="ヒラギノ角ゴ Pro W3" w:hAnsi="ヒラギノ角ゴ Pro W3" w:hint="eastAsia"/>
          <w:b/>
          <w:bCs/>
        </w:rPr>
        <w:t>を</w:t>
      </w:r>
      <w:r>
        <w:rPr>
          <w:rFonts w:ascii="ヒラギノ角ゴ Pro W3" w:eastAsia="ヒラギノ角ゴ Pro W3" w:hAnsi="ヒラギノ角ゴ Pro W3" w:hint="eastAsia"/>
          <w:b/>
          <w:bCs/>
        </w:rPr>
        <w:t>体験</w:t>
      </w:r>
      <w:r w:rsidR="00C86C2E">
        <w:rPr>
          <w:rFonts w:ascii="ヒラギノ角ゴ Pro W3" w:eastAsia="ヒラギノ角ゴ Pro W3" w:hAnsi="ヒラギノ角ゴ Pro W3" w:hint="eastAsia"/>
          <w:b/>
          <w:bCs/>
        </w:rPr>
        <w:t>させる取り組み</w:t>
      </w:r>
      <w:r>
        <w:rPr>
          <w:rFonts w:ascii="ヒラギノ角ゴ Pro W3" w:eastAsia="ヒラギノ角ゴ Pro W3" w:hAnsi="ヒラギノ角ゴ Pro W3" w:hint="eastAsia"/>
          <w:b/>
          <w:bCs/>
        </w:rPr>
        <w:t>の実施状況</w:t>
      </w:r>
      <w:r w:rsidRPr="002F3300">
        <w:rPr>
          <w:rFonts w:ascii="ヒラギノ角ゴ Pro W3" w:eastAsia="ヒラギノ角ゴ Pro W3" w:hAnsi="ヒラギノ角ゴ Pro W3" w:hint="eastAsia"/>
          <w:b/>
          <w:bCs/>
        </w:rPr>
        <w:t>】</w:t>
      </w:r>
    </w:p>
    <w:p w14:paraId="41EB599E" w14:textId="051DA463" w:rsidR="00F77CF9" w:rsidRDefault="00640514" w:rsidP="00845ED6">
      <w:pPr>
        <w:widowControl w:val="0"/>
        <w:ind w:leftChars="200" w:left="480"/>
        <w:rPr>
          <w:rFonts w:ascii="ヒラギノ角ゴ Pro W3" w:eastAsia="ヒラギノ角ゴ Pro W3" w:hAnsi="ヒラギノ角ゴ Pro W3"/>
        </w:rPr>
      </w:pPr>
      <w:r w:rsidRPr="007C5CB5">
        <w:rPr>
          <w:rFonts w:ascii="ヒラギノ角ゴ Pro W3" w:eastAsia="ヒラギノ角ゴ Pro W3" w:hAnsi="ヒラギノ角ゴ Pro W3" w:hint="eastAsia"/>
          <w:color w:val="000000" w:themeColor="text1"/>
        </w:rPr>
        <w:t>学生の意欲を向上させるのに、</w:t>
      </w:r>
      <w:r w:rsidR="007C5CB5" w:rsidRPr="007C5CB5">
        <w:rPr>
          <w:rFonts w:ascii="ヒラギノ角ゴ Pro W3" w:eastAsia="ヒラギノ角ゴ Pro W3" w:hAnsi="ヒラギノ角ゴ Pro W3" w:hint="eastAsia"/>
          <w:color w:val="000000" w:themeColor="text1"/>
        </w:rPr>
        <w:t>発見や発明に対する感性を養うことが必要であると指摘されています。そのような取り組みを実施していますか？</w:t>
      </w:r>
    </w:p>
    <w:p w14:paraId="243AAFFF" w14:textId="5234661F" w:rsidR="00FF40FB" w:rsidRPr="002F3300" w:rsidRDefault="00FF40FB" w:rsidP="00FF40FB">
      <w:pPr>
        <w:widowControl w:val="0"/>
        <w:ind w:leftChars="200" w:left="480"/>
        <w:rPr>
          <w:rFonts w:ascii="ヒラギノ角ゴ Pro W3" w:eastAsia="ヒラギノ角ゴ Pro W3" w:hAnsi="ヒラギノ角ゴ Pro W3"/>
          <w:b/>
          <w:bCs/>
        </w:rPr>
      </w:pPr>
      <w:r w:rsidRPr="002F3300">
        <w:rPr>
          <w:rFonts w:ascii="ヒラギノ角ゴ Pro W3" w:eastAsia="ヒラギノ角ゴ Pro W3" w:hAnsi="ヒラギノ角ゴ Pro W3"/>
          <w:b/>
          <w:bCs/>
        </w:rPr>
        <w:t>KPI 2</w:t>
      </w:r>
      <w:r w:rsidRPr="002F3300">
        <w:rPr>
          <w:rFonts w:ascii="ヒラギノ角ゴ Pro W3" w:eastAsia="ヒラギノ角ゴ Pro W3" w:hAnsi="ヒラギノ角ゴ Pro W3" w:hint="eastAsia"/>
          <w:b/>
          <w:bCs/>
        </w:rPr>
        <w:t>-</w:t>
      </w:r>
      <w:r w:rsidR="00F77CF9">
        <w:rPr>
          <w:rFonts w:ascii="ヒラギノ角ゴ Pro W3" w:eastAsia="ヒラギノ角ゴ Pro W3" w:hAnsi="ヒラギノ角ゴ Pro W3"/>
          <w:b/>
          <w:bCs/>
        </w:rPr>
        <w:t>7</w:t>
      </w:r>
      <w:r w:rsidRPr="002F3300">
        <w:rPr>
          <w:rFonts w:ascii="ヒラギノ角ゴ Pro W3" w:eastAsia="ヒラギノ角ゴ Pro W3" w:hAnsi="ヒラギノ角ゴ Pro W3"/>
          <w:b/>
          <w:bCs/>
        </w:rPr>
        <w:t>【</w:t>
      </w:r>
      <w:r w:rsidRPr="002F3300">
        <w:rPr>
          <w:rFonts w:ascii="ヒラギノ角ゴ Pro W3" w:eastAsia="ヒラギノ角ゴ Pro W3" w:hAnsi="ヒラギノ角ゴ Pro W3" w:hint="eastAsia"/>
          <w:b/>
          <w:bCs/>
        </w:rPr>
        <w:t>人類課題を扱う授業の実施状況】</w:t>
      </w:r>
    </w:p>
    <w:p w14:paraId="2B049E58" w14:textId="1D6EC57D" w:rsidR="00FF40FB" w:rsidRDefault="00FF40FB"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人類が解決すべき課題</w:t>
      </w:r>
      <w:r w:rsidR="00A348DF">
        <w:rPr>
          <w:rFonts w:ascii="ヒラギノ角ゴ Pro W3" w:eastAsia="ヒラギノ角ゴ Pro W3" w:hAnsi="ヒラギノ角ゴ Pro W3" w:hint="eastAsia"/>
        </w:rPr>
        <w:t>としてどのようなもの</w:t>
      </w:r>
      <w:r>
        <w:rPr>
          <w:rFonts w:ascii="ヒラギノ角ゴ Pro W3" w:eastAsia="ヒラギノ角ゴ Pro W3" w:hAnsi="ヒラギノ角ゴ Pro W3" w:hint="eastAsia"/>
        </w:rPr>
        <w:t>があるか</w:t>
      </w:r>
      <w:r w:rsidR="00A348DF">
        <w:rPr>
          <w:rFonts w:ascii="ヒラギノ角ゴ Pro W3" w:eastAsia="ヒラギノ角ゴ Pro W3" w:hAnsi="ヒラギノ角ゴ Pro W3" w:hint="eastAsia"/>
        </w:rPr>
        <w:t>を</w:t>
      </w:r>
      <w:r>
        <w:rPr>
          <w:rFonts w:ascii="ヒラギノ角ゴ Pro W3" w:eastAsia="ヒラギノ角ゴ Pro W3" w:hAnsi="ヒラギノ角ゴ Pro W3" w:hint="eastAsia"/>
        </w:rPr>
        <w:t>授業で扱う</w:t>
      </w:r>
      <w:r w:rsidR="00FB337D">
        <w:rPr>
          <w:rFonts w:ascii="ヒラギノ角ゴ Pro W3" w:eastAsia="ヒラギノ角ゴ Pro W3" w:hAnsi="ヒラギノ角ゴ Pro W3" w:hint="eastAsia"/>
        </w:rPr>
        <w:t>と</w:t>
      </w:r>
      <w:r>
        <w:rPr>
          <w:rFonts w:ascii="ヒラギノ角ゴ Pro W3" w:eastAsia="ヒラギノ角ゴ Pro W3" w:hAnsi="ヒラギノ角ゴ Pro W3" w:hint="eastAsia"/>
        </w:rPr>
        <w:t>聴講している学生が「いつか自分はその課題を解決できるかもしれない」と思うようになって</w:t>
      </w:r>
      <w:r w:rsidR="00A348DF">
        <w:rPr>
          <w:rFonts w:ascii="ヒラギノ角ゴ Pro W3" w:eastAsia="ヒラギノ角ゴ Pro W3" w:hAnsi="ヒラギノ角ゴ Pro W3" w:hint="eastAsia"/>
        </w:rPr>
        <w:t>主体性と意欲</w:t>
      </w:r>
      <w:r>
        <w:rPr>
          <w:rFonts w:ascii="ヒラギノ角ゴ Pro W3" w:eastAsia="ヒラギノ角ゴ Pro W3" w:hAnsi="ヒラギノ角ゴ Pro W3" w:hint="eastAsia"/>
        </w:rPr>
        <w:t>が高まるという可能性が指摘されています。授業において、何が達成できれば人類の発展に繋がりうるか説明し</w:t>
      </w:r>
      <w:r w:rsidR="002E5BC5">
        <w:rPr>
          <w:rFonts w:ascii="ヒラギノ角ゴ Pro W3" w:eastAsia="ヒラギノ角ゴ Pro W3" w:hAnsi="ヒラギノ角ゴ Pro W3" w:hint="eastAsia"/>
        </w:rPr>
        <w:t xml:space="preserve">学生意欲の向上に努めていますか？ </w:t>
      </w:r>
      <w:r w:rsidR="00A13F59">
        <w:rPr>
          <w:rFonts w:ascii="ヒラギノ角ゴ Pro W3" w:eastAsia="ヒラギノ角ゴ Pro W3" w:hAnsi="ヒラギノ角ゴ Pro W3" w:hint="eastAsia"/>
        </w:rPr>
        <w:t>はい・いいえ</w:t>
      </w:r>
    </w:p>
    <w:p w14:paraId="7CB4996F" w14:textId="77777777" w:rsidR="00F77CF9" w:rsidRDefault="00F77CF9" w:rsidP="00845ED6">
      <w:pPr>
        <w:widowControl w:val="0"/>
        <w:ind w:leftChars="200" w:left="480"/>
        <w:rPr>
          <w:rFonts w:ascii="ヒラギノ角ゴ Pro W3" w:eastAsia="ヒラギノ角ゴ Pro W3" w:hAnsi="ヒラギノ角ゴ Pro W3"/>
        </w:rPr>
      </w:pPr>
    </w:p>
    <w:p w14:paraId="16503A73" w14:textId="5EE002CC" w:rsidR="009F6295" w:rsidRPr="002F3300" w:rsidRDefault="009F6295" w:rsidP="009F6295">
      <w:pPr>
        <w:widowControl w:val="0"/>
        <w:ind w:leftChars="200" w:left="480"/>
        <w:rPr>
          <w:rFonts w:ascii="ヒラギノ角ゴ Pro W3" w:eastAsia="ヒラギノ角ゴ Pro W3" w:hAnsi="ヒラギノ角ゴ Pro W3"/>
          <w:b/>
          <w:bCs/>
          <w:color w:val="000000" w:themeColor="text1"/>
        </w:rPr>
      </w:pPr>
      <w:r w:rsidRPr="002F3300">
        <w:rPr>
          <w:rFonts w:ascii="ヒラギノ角ゴ Pro W3" w:eastAsia="ヒラギノ角ゴ Pro W3" w:hAnsi="ヒラギノ角ゴ Pro W3"/>
          <w:b/>
          <w:bCs/>
        </w:rPr>
        <w:t>KPI 2</w:t>
      </w:r>
      <w:r w:rsidRPr="002F3300">
        <w:rPr>
          <w:rFonts w:ascii="ヒラギノ角ゴ Pro W3" w:eastAsia="ヒラギノ角ゴ Pro W3" w:hAnsi="ヒラギノ角ゴ Pro W3" w:hint="eastAsia"/>
          <w:b/>
          <w:bCs/>
        </w:rPr>
        <w:t>-</w:t>
      </w:r>
      <w:r w:rsidR="00F77CF9">
        <w:rPr>
          <w:rFonts w:ascii="ヒラギノ角ゴ Pro W3" w:eastAsia="ヒラギノ角ゴ Pro W3" w:hAnsi="ヒラギノ角ゴ Pro W3"/>
          <w:b/>
          <w:bCs/>
        </w:rPr>
        <w:t>8</w:t>
      </w:r>
      <w:r w:rsidRPr="002F3300">
        <w:rPr>
          <w:rFonts w:ascii="ヒラギノ角ゴ Pro W3" w:eastAsia="ヒラギノ角ゴ Pro W3" w:hAnsi="ヒラギノ角ゴ Pro W3"/>
          <w:b/>
          <w:bCs/>
        </w:rPr>
        <w:t>【</w:t>
      </w:r>
      <w:r w:rsidRPr="002F3300">
        <w:rPr>
          <w:rFonts w:ascii="ヒラギノ角ゴ Pro W3" w:eastAsia="ヒラギノ角ゴ Pro W3" w:hAnsi="ヒラギノ角ゴ Pro W3" w:hint="eastAsia"/>
          <w:b/>
          <w:bCs/>
          <w:color w:val="000000" w:themeColor="text1"/>
        </w:rPr>
        <w:t>学生選抜における面接の実施状況</w:t>
      </w:r>
      <w:r w:rsidRPr="002F3300">
        <w:rPr>
          <w:rFonts w:ascii="ヒラギノ角ゴ Pro W3" w:eastAsia="ヒラギノ角ゴ Pro W3" w:hAnsi="ヒラギノ角ゴ Pro W3" w:hint="eastAsia"/>
          <w:b/>
          <w:bCs/>
        </w:rPr>
        <w:t>】</w:t>
      </w:r>
    </w:p>
    <w:p w14:paraId="6FD4E307" w14:textId="0B8FED78" w:rsidR="009F6295" w:rsidRDefault="00530266"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lastRenderedPageBreak/>
        <w:t>奨学金免除学生や経済的支援の対象となる学生の選抜において、面接を実施せず書類審査で済ますことが、</w:t>
      </w:r>
      <w:r w:rsidR="000E0202">
        <w:rPr>
          <w:rFonts w:ascii="ヒラギノ角ゴ Pro W3" w:eastAsia="ヒラギノ角ゴ Pro W3" w:hAnsi="ヒラギノ角ゴ Pro W3" w:hint="eastAsia"/>
        </w:rPr>
        <w:t>学生の</w:t>
      </w:r>
      <w:r w:rsidR="002E5BC5">
        <w:rPr>
          <w:rFonts w:ascii="ヒラギノ角ゴ Pro W3" w:eastAsia="ヒラギノ角ゴ Pro W3" w:hAnsi="ヒラギノ角ゴ Pro W3" w:hint="eastAsia"/>
        </w:rPr>
        <w:t>努力の方向性</w:t>
      </w:r>
      <w:r w:rsidR="002E5BC5">
        <w:rPr>
          <w:rFonts w:ascii="ヒラギノ角ゴ Pro W3" w:eastAsia="ヒラギノ角ゴ Pro W3" w:hAnsi="ヒラギノ角ゴ Pro W3"/>
        </w:rPr>
        <w:t>(</w:t>
      </w:r>
      <w:r w:rsidR="002E5BC5">
        <w:rPr>
          <w:rFonts w:ascii="ヒラギノ角ゴ Pro W3" w:eastAsia="ヒラギノ角ゴ Pro W3" w:hAnsi="ヒラギノ角ゴ Pro W3" w:hint="eastAsia"/>
        </w:rPr>
        <w:t>書類に書くための学会発表や審査用の文章技術向上</w:t>
      </w:r>
      <w:r w:rsidR="002E5BC5">
        <w:rPr>
          <w:rFonts w:ascii="ヒラギノ角ゴ Pro W3" w:eastAsia="ヒラギノ角ゴ Pro W3" w:hAnsi="ヒラギノ角ゴ Pro W3"/>
        </w:rPr>
        <w:t>)</w:t>
      </w:r>
      <w:r w:rsidR="002E5BC5">
        <w:rPr>
          <w:rFonts w:ascii="ヒラギノ角ゴ Pro W3" w:eastAsia="ヒラギノ角ゴ Pro W3" w:hAnsi="ヒラギノ角ゴ Pro W3" w:hint="eastAsia"/>
        </w:rPr>
        <w:t>を限定し、</w:t>
      </w:r>
      <w:r w:rsidR="00A33A8E">
        <w:rPr>
          <w:rFonts w:ascii="ヒラギノ角ゴ Pro W3" w:eastAsia="ヒラギノ角ゴ Pro W3" w:hAnsi="ヒラギノ角ゴ Pro W3" w:hint="eastAsia"/>
        </w:rPr>
        <w:t>日常的な</w:t>
      </w:r>
      <w:r w:rsidR="002E5BC5">
        <w:rPr>
          <w:rFonts w:ascii="ヒラギノ角ゴ Pro W3" w:eastAsia="ヒラギノ角ゴ Pro W3" w:hAnsi="ヒラギノ角ゴ Pro W3" w:hint="eastAsia"/>
        </w:rPr>
        <w:t>勉強から遠ざけている</w:t>
      </w:r>
      <w:r w:rsidR="00A92B9E">
        <w:rPr>
          <w:rFonts w:ascii="ヒラギノ角ゴ Pro W3" w:eastAsia="ヒラギノ角ゴ Pro W3" w:hAnsi="ヒラギノ角ゴ Pro W3"/>
        </w:rPr>
        <w:t>(</w:t>
      </w:r>
      <w:r w:rsidR="00A92B9E">
        <w:rPr>
          <w:rFonts w:ascii="ヒラギノ角ゴ Pro W3" w:eastAsia="ヒラギノ角ゴ Pro W3" w:hAnsi="ヒラギノ角ゴ Pro W3" w:hint="eastAsia"/>
        </w:rPr>
        <w:t>就職活動とアルバイトばかりに励んでいる</w:t>
      </w:r>
      <w:r w:rsidR="00A92B9E">
        <w:rPr>
          <w:rFonts w:ascii="ヒラギノ角ゴ Pro W3" w:eastAsia="ヒラギノ角ゴ Pro W3" w:hAnsi="ヒラギノ角ゴ Pro W3"/>
        </w:rPr>
        <w:t>)</w:t>
      </w:r>
      <w:r w:rsidR="002E5BC5">
        <w:rPr>
          <w:rFonts w:ascii="ヒラギノ角ゴ Pro W3" w:eastAsia="ヒラギノ角ゴ Pro W3" w:hAnsi="ヒラギノ角ゴ Pro W3" w:hint="eastAsia"/>
        </w:rPr>
        <w:t>という指摘があります。学生選抜において面接はなされていますか？</w:t>
      </w:r>
    </w:p>
    <w:p w14:paraId="0814868D" w14:textId="70BF79F6" w:rsidR="002E5BC5" w:rsidRDefault="002E5BC5"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全選抜が面接の対象となっている</w:t>
      </w:r>
    </w:p>
    <w:p w14:paraId="0B34EE2C" w14:textId="12B7EB6C" w:rsidR="002E5BC5" w:rsidRDefault="002E5BC5"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一部選抜が面接の対象となっている</w:t>
      </w:r>
    </w:p>
    <w:p w14:paraId="109C97D3" w14:textId="5A48FD9E" w:rsidR="002E5BC5" w:rsidRDefault="002E5BC5"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書類審査のみによって選抜されている</w:t>
      </w:r>
    </w:p>
    <w:p w14:paraId="77CEFDD9" w14:textId="77777777" w:rsidR="002E5BC5" w:rsidRDefault="002E5BC5" w:rsidP="00845ED6">
      <w:pPr>
        <w:widowControl w:val="0"/>
        <w:ind w:leftChars="200" w:left="480"/>
        <w:rPr>
          <w:rFonts w:ascii="ヒラギノ角ゴ Pro W3" w:eastAsia="ヒラギノ角ゴ Pro W3" w:hAnsi="ヒラギノ角ゴ Pro W3"/>
        </w:rPr>
      </w:pPr>
    </w:p>
    <w:p w14:paraId="5E90B444" w14:textId="1372C4D1" w:rsidR="002133A3" w:rsidRPr="002133A3" w:rsidRDefault="00A13F59" w:rsidP="00845ED6">
      <w:pPr>
        <w:widowControl w:val="0"/>
        <w:ind w:leftChars="200" w:left="480"/>
        <w:rPr>
          <w:rFonts w:ascii="ヒラギノ角ゴ Pro W3" w:eastAsia="ヒラギノ角ゴ Pro W3" w:hAnsi="ヒラギノ角ゴ Pro W3"/>
          <w:b/>
          <w:bCs/>
        </w:rPr>
      </w:pPr>
      <w:r w:rsidRPr="002133A3">
        <w:rPr>
          <w:rFonts w:ascii="ヒラギノ角ゴ Pro W3" w:eastAsia="ヒラギノ角ゴ Pro W3" w:hAnsi="ヒラギノ角ゴ Pro W3"/>
          <w:b/>
          <w:bCs/>
        </w:rPr>
        <w:t>KPI 2</w:t>
      </w:r>
      <w:r w:rsidRPr="002133A3">
        <w:rPr>
          <w:rFonts w:ascii="ヒラギノ角ゴ Pro W3" w:eastAsia="ヒラギノ角ゴ Pro W3" w:hAnsi="ヒラギノ角ゴ Pro W3" w:hint="eastAsia"/>
          <w:b/>
          <w:bCs/>
        </w:rPr>
        <w:t>-</w:t>
      </w:r>
      <w:r w:rsidR="00CA4838">
        <w:rPr>
          <w:rFonts w:ascii="ヒラギノ角ゴ Pro W3" w:eastAsia="ヒラギノ角ゴ Pro W3" w:hAnsi="ヒラギノ角ゴ Pro W3"/>
          <w:b/>
          <w:bCs/>
        </w:rPr>
        <w:t>8</w:t>
      </w:r>
      <w:r w:rsidRPr="002133A3">
        <w:rPr>
          <w:rFonts w:ascii="ヒラギノ角ゴ Pro W3" w:eastAsia="ヒラギノ角ゴ Pro W3" w:hAnsi="ヒラギノ角ゴ Pro W3" w:hint="eastAsia"/>
          <w:b/>
          <w:bCs/>
        </w:rPr>
        <w:t>-2</w:t>
      </w:r>
      <w:r w:rsidR="002133A3" w:rsidRPr="002133A3">
        <w:rPr>
          <w:rFonts w:ascii="ヒラギノ角ゴ Pro W3" w:eastAsia="ヒラギノ角ゴ Pro W3" w:hAnsi="ヒラギノ角ゴ Pro W3"/>
          <w:b/>
          <w:bCs/>
        </w:rPr>
        <w:t>【</w:t>
      </w:r>
      <w:r w:rsidR="002133A3" w:rsidRPr="002133A3">
        <w:rPr>
          <w:rFonts w:ascii="ヒラギノ角ゴ Pro W3" w:eastAsia="ヒラギノ角ゴ Pro W3" w:hAnsi="ヒラギノ角ゴ Pro W3" w:hint="eastAsia"/>
          <w:b/>
          <w:bCs/>
          <w:color w:val="000000" w:themeColor="text1"/>
        </w:rPr>
        <w:t>学生選抜における面接の実施状況</w:t>
      </w:r>
      <w:r w:rsidR="002133A3" w:rsidRPr="002133A3">
        <w:rPr>
          <w:rFonts w:ascii="ヒラギノ角ゴ Pro W3" w:eastAsia="ヒラギノ角ゴ Pro W3" w:hAnsi="ヒラギノ角ゴ Pro W3" w:hint="eastAsia"/>
          <w:b/>
          <w:bCs/>
        </w:rPr>
        <w:t>】</w:t>
      </w:r>
    </w:p>
    <w:p w14:paraId="2EE30323" w14:textId="7684C544" w:rsidR="002E5BC5" w:rsidRDefault="00A13F59"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選抜面接の際に、あらかじめ何が聞かれるか全く出題されていない場合、かえって学習の方向性が定まらず学習が疎かになることが指摘されています。選抜面接において何が聞かれうるか、出題の範囲を明示していますか？はい・いいえ</w:t>
      </w:r>
    </w:p>
    <w:p w14:paraId="5A2DFA8D" w14:textId="0F0ADB9C" w:rsidR="009F6295" w:rsidRDefault="009F6295" w:rsidP="009355C7">
      <w:pPr>
        <w:widowControl w:val="0"/>
        <w:ind w:leftChars="200" w:left="480"/>
        <w:rPr>
          <w:rFonts w:ascii="ヒラギノ角ゴ Pro W3" w:eastAsia="ヒラギノ角ゴ Pro W3" w:hAnsi="ヒラギノ角ゴ Pro W3"/>
        </w:rPr>
      </w:pPr>
    </w:p>
    <w:p w14:paraId="4D3708EA" w14:textId="77777777" w:rsidR="009355C7" w:rsidRPr="009F6295" w:rsidRDefault="009355C7" w:rsidP="009355C7">
      <w:pPr>
        <w:widowControl w:val="0"/>
        <w:ind w:leftChars="200" w:left="480"/>
        <w:rPr>
          <w:rFonts w:ascii="ヒラギノ角ゴ Pro W3" w:eastAsia="ヒラギノ角ゴ Pro W3" w:hAnsi="ヒラギノ角ゴ Pro W3"/>
        </w:rPr>
      </w:pPr>
    </w:p>
    <w:p w14:paraId="0EE51CE0" w14:textId="7E244253" w:rsidR="00A74693" w:rsidRPr="00A74693" w:rsidRDefault="00A74693" w:rsidP="00A74693">
      <w:pPr>
        <w:widowControl w:val="0"/>
        <w:ind w:leftChars="200" w:left="480"/>
        <w:rPr>
          <w:rFonts w:ascii="ヒラギノ角ゴ Pro W3" w:eastAsia="ヒラギノ角ゴ Pro W3" w:hAnsi="ヒラギノ角ゴ Pro W3"/>
          <w:b/>
          <w:bCs/>
          <w:color w:val="FFFFFF" w:themeColor="background1"/>
        </w:rPr>
      </w:pPr>
      <w:r>
        <w:rPr>
          <w:rFonts w:ascii="ヒラギノ角ゴ Pro W3" w:eastAsia="ヒラギノ角ゴ Pro W3" w:hAnsi="ヒラギノ角ゴ Pro W3" w:hint="eastAsia"/>
          <w:b/>
          <w:bCs/>
          <w:color w:val="FFFFFF" w:themeColor="background1"/>
          <w:highlight w:val="black"/>
        </w:rPr>
        <w:t>学生</w:t>
      </w:r>
      <w:r w:rsidRPr="00A74693">
        <w:rPr>
          <w:rFonts w:ascii="ヒラギノ角ゴ Pro W3" w:eastAsia="ヒラギノ角ゴ Pro W3" w:hAnsi="ヒラギノ角ゴ Pro W3" w:hint="eastAsia"/>
          <w:b/>
          <w:bCs/>
          <w:color w:val="FFFFFF" w:themeColor="background1"/>
          <w:highlight w:val="black"/>
        </w:rPr>
        <w:t>向けアンケート</w:t>
      </w:r>
    </w:p>
    <w:p w14:paraId="0310B5A5" w14:textId="3FF56717" w:rsidR="00AE3B8C" w:rsidRPr="00A92B9E" w:rsidRDefault="00845ED6" w:rsidP="00845ED6">
      <w:pPr>
        <w:widowControl w:val="0"/>
        <w:ind w:leftChars="200" w:left="480"/>
        <w:rPr>
          <w:rFonts w:ascii="ヒラギノ角ゴ Pro W3" w:eastAsia="ヒラギノ角ゴ Pro W3" w:hAnsi="ヒラギノ角ゴ Pro W3"/>
          <w:b/>
          <w:bCs/>
        </w:rPr>
      </w:pPr>
      <w:r w:rsidRPr="00A92B9E">
        <w:rPr>
          <w:rFonts w:ascii="ヒラギノ角ゴ Pro W3" w:eastAsia="ヒラギノ角ゴ Pro W3" w:hAnsi="ヒラギノ角ゴ Pro W3"/>
          <w:b/>
          <w:bCs/>
        </w:rPr>
        <w:t>KPI 2</w:t>
      </w:r>
      <w:r w:rsidRPr="00A92B9E">
        <w:rPr>
          <w:rFonts w:ascii="ヒラギノ角ゴ Pro W3" w:eastAsia="ヒラギノ角ゴ Pro W3" w:hAnsi="ヒラギノ角ゴ Pro W3" w:hint="eastAsia"/>
          <w:b/>
          <w:bCs/>
        </w:rPr>
        <w:t>-</w:t>
      </w:r>
      <w:r w:rsidR="00CA4838">
        <w:rPr>
          <w:rFonts w:ascii="ヒラギノ角ゴ Pro W3" w:eastAsia="ヒラギノ角ゴ Pro W3" w:hAnsi="ヒラギノ角ゴ Pro W3"/>
          <w:b/>
          <w:bCs/>
        </w:rPr>
        <w:t>9</w:t>
      </w:r>
      <w:r w:rsidRPr="00A92B9E">
        <w:rPr>
          <w:rFonts w:ascii="ヒラギノ角ゴ Pro W3" w:eastAsia="ヒラギノ角ゴ Pro W3" w:hAnsi="ヒラギノ角ゴ Pro W3"/>
          <w:b/>
          <w:bCs/>
        </w:rPr>
        <w:t>【</w:t>
      </w:r>
      <w:r w:rsidRPr="00A92B9E">
        <w:rPr>
          <w:rFonts w:ascii="ヒラギノ角ゴ Pro W3" w:eastAsia="ヒラギノ角ゴ Pro W3" w:hAnsi="ヒラギノ角ゴ Pro W3" w:hint="eastAsia"/>
          <w:b/>
          <w:bCs/>
        </w:rPr>
        <w:t>学生の科学的素養の修得状況】</w:t>
      </w:r>
    </w:p>
    <w:p w14:paraId="4FF0018B" w14:textId="583658DC" w:rsidR="00AE3B8C" w:rsidRPr="00EA0EF8" w:rsidRDefault="00D06869"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他と重複するためここでは割愛</w:t>
      </w:r>
    </w:p>
    <w:p w14:paraId="378661BD" w14:textId="0FE23398" w:rsidR="00845ED6" w:rsidRPr="002F3300" w:rsidRDefault="00845ED6" w:rsidP="00845ED6">
      <w:pPr>
        <w:widowControl w:val="0"/>
        <w:ind w:leftChars="200" w:left="480"/>
        <w:rPr>
          <w:rFonts w:ascii="ヒラギノ角ゴ Pro W3" w:eastAsia="ヒラギノ角ゴ Pro W3" w:hAnsi="ヒラギノ角ゴ Pro W3"/>
          <w:b/>
          <w:bCs/>
        </w:rPr>
      </w:pPr>
      <w:r w:rsidRPr="002F3300">
        <w:rPr>
          <w:rFonts w:ascii="ヒラギノ角ゴ Pro W3" w:eastAsia="ヒラギノ角ゴ Pro W3" w:hAnsi="ヒラギノ角ゴ Pro W3"/>
          <w:b/>
          <w:bCs/>
        </w:rPr>
        <w:t>KPI 2</w:t>
      </w:r>
      <w:r w:rsidRPr="002F3300">
        <w:rPr>
          <w:rFonts w:ascii="ヒラギノ角ゴ Pro W3" w:eastAsia="ヒラギノ角ゴ Pro W3" w:hAnsi="ヒラギノ角ゴ Pro W3" w:hint="eastAsia"/>
          <w:b/>
          <w:bCs/>
        </w:rPr>
        <w:t>-</w:t>
      </w:r>
      <w:r w:rsidR="00CA4838">
        <w:rPr>
          <w:rFonts w:ascii="ヒラギノ角ゴ Pro W3" w:eastAsia="ヒラギノ角ゴ Pro W3" w:hAnsi="ヒラギノ角ゴ Pro W3"/>
          <w:b/>
          <w:bCs/>
        </w:rPr>
        <w:t>10</w:t>
      </w:r>
      <w:r w:rsidRPr="002F3300">
        <w:rPr>
          <w:rFonts w:ascii="ヒラギノ角ゴ Pro W3" w:eastAsia="ヒラギノ角ゴ Pro W3" w:hAnsi="ヒラギノ角ゴ Pro W3"/>
          <w:b/>
          <w:bCs/>
        </w:rPr>
        <w:t>【</w:t>
      </w:r>
      <w:r w:rsidRPr="002F3300">
        <w:rPr>
          <w:rFonts w:ascii="ヒラギノ角ゴ Pro W3" w:eastAsia="ヒラギノ角ゴ Pro W3" w:hAnsi="ヒラギノ角ゴ Pro W3" w:hint="eastAsia"/>
          <w:b/>
          <w:bCs/>
        </w:rPr>
        <w:t>学生の目標・夢の保持状況】</w:t>
      </w:r>
    </w:p>
    <w:p w14:paraId="2A128B82" w14:textId="627487A2" w:rsidR="00AE3B8C" w:rsidRDefault="00AA5D9F"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現在、</w:t>
      </w:r>
      <w:r w:rsidR="00FB337D" w:rsidRPr="002F3300">
        <w:rPr>
          <w:rFonts w:ascii="ヒラギノ角ゴ Pro W3" w:eastAsia="ヒラギノ角ゴ Pro W3" w:hAnsi="ヒラギノ角ゴ Pro W3" w:hint="eastAsia"/>
        </w:rPr>
        <w:t>明確な人生目標・夢をもってい</w:t>
      </w:r>
      <w:r w:rsidR="00D06869" w:rsidRPr="002F3300">
        <w:rPr>
          <w:rFonts w:ascii="ヒラギノ角ゴ Pro W3" w:eastAsia="ヒラギノ角ゴ Pro W3" w:hAnsi="ヒラギノ角ゴ Pro W3" w:hint="eastAsia"/>
        </w:rPr>
        <w:t>ますか？</w:t>
      </w:r>
    </w:p>
    <w:p w14:paraId="636E3D92" w14:textId="145F0703" w:rsidR="004B35EA" w:rsidRDefault="004B35EA" w:rsidP="00845ED6">
      <w:pPr>
        <w:widowControl w:val="0"/>
        <w:ind w:leftChars="200" w:left="480"/>
        <w:rPr>
          <w:rFonts w:ascii="ヒラギノ角ゴ Pro W3" w:eastAsia="ヒラギノ角ゴ Pro W3" w:hAnsi="ヒラギノ角ゴ Pro W3"/>
        </w:rPr>
      </w:pPr>
      <w:r w:rsidRPr="002F3300">
        <w:rPr>
          <w:rFonts w:ascii="ヒラギノ角ゴ Pro W3" w:eastAsia="ヒラギノ角ゴ Pro W3" w:hAnsi="ヒラギノ角ゴ Pro W3"/>
          <w:b/>
          <w:bCs/>
        </w:rPr>
        <w:t>KPI 2</w:t>
      </w:r>
      <w:r w:rsidRPr="002F3300">
        <w:rPr>
          <w:rFonts w:ascii="ヒラギノ角ゴ Pro W3" w:eastAsia="ヒラギノ角ゴ Pro W3" w:hAnsi="ヒラギノ角ゴ Pro W3" w:hint="eastAsia"/>
          <w:b/>
          <w:bCs/>
        </w:rPr>
        <w:t>-</w:t>
      </w:r>
      <w:r w:rsidR="00CA4838">
        <w:rPr>
          <w:rFonts w:ascii="ヒラギノ角ゴ Pro W3" w:eastAsia="ヒラギノ角ゴ Pro W3" w:hAnsi="ヒラギノ角ゴ Pro W3"/>
          <w:b/>
          <w:bCs/>
        </w:rPr>
        <w:t>10</w:t>
      </w:r>
      <w:r>
        <w:rPr>
          <w:rFonts w:ascii="ヒラギノ角ゴ Pro W3" w:eastAsia="ヒラギノ角ゴ Pro W3" w:hAnsi="ヒラギノ角ゴ Pro W3" w:hint="eastAsia"/>
          <w:b/>
          <w:bCs/>
        </w:rPr>
        <w:t>-2</w:t>
      </w:r>
      <w:r w:rsidRPr="002F3300">
        <w:rPr>
          <w:rFonts w:ascii="ヒラギノ角ゴ Pro W3" w:eastAsia="ヒラギノ角ゴ Pro W3" w:hAnsi="ヒラギノ角ゴ Pro W3"/>
          <w:b/>
          <w:bCs/>
        </w:rPr>
        <w:t>【</w:t>
      </w:r>
      <w:r w:rsidRPr="002F3300">
        <w:rPr>
          <w:rFonts w:ascii="ヒラギノ角ゴ Pro W3" w:eastAsia="ヒラギノ角ゴ Pro W3" w:hAnsi="ヒラギノ角ゴ Pro W3" w:hint="eastAsia"/>
          <w:b/>
          <w:bCs/>
        </w:rPr>
        <w:t>学生の目標・夢の保持状況】</w:t>
      </w:r>
    </w:p>
    <w:p w14:paraId="6B5A80CD" w14:textId="636845D0" w:rsidR="004B35EA" w:rsidRDefault="00AA5D9F"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現在、</w:t>
      </w:r>
      <w:r w:rsidRPr="002F3300">
        <w:rPr>
          <w:rFonts w:ascii="ヒラギノ角ゴ Pro W3" w:eastAsia="ヒラギノ角ゴ Pro W3" w:hAnsi="ヒラギノ角ゴ Pro W3" w:hint="eastAsia"/>
        </w:rPr>
        <w:t>明確な人生目標・夢</w:t>
      </w:r>
      <w:r>
        <w:rPr>
          <w:rFonts w:ascii="ヒラギノ角ゴ Pro W3" w:eastAsia="ヒラギノ角ゴ Pro W3" w:hAnsi="ヒラギノ角ゴ Pro W3" w:hint="eastAsia"/>
        </w:rPr>
        <w:t>はなくても、いずれ何かを達成したいと思っていますか？</w:t>
      </w:r>
    </w:p>
    <w:p w14:paraId="60CAD302" w14:textId="576D3FFF" w:rsidR="00FB337D" w:rsidRPr="002133A3" w:rsidRDefault="00D06869" w:rsidP="00845ED6">
      <w:pPr>
        <w:widowControl w:val="0"/>
        <w:ind w:leftChars="200" w:left="480"/>
        <w:rPr>
          <w:rFonts w:ascii="ヒラギノ角ゴ Pro W3" w:eastAsia="ヒラギノ角ゴ Pro W3" w:hAnsi="ヒラギノ角ゴ Pro W3"/>
          <w:b/>
          <w:bCs/>
        </w:rPr>
      </w:pPr>
      <w:r w:rsidRPr="002133A3">
        <w:rPr>
          <w:rFonts w:ascii="ヒラギノ角ゴ Pro W3" w:eastAsia="ヒラギノ角ゴ Pro W3" w:hAnsi="ヒラギノ角ゴ Pro W3"/>
          <w:b/>
          <w:bCs/>
        </w:rPr>
        <w:t>KPI 2</w:t>
      </w:r>
      <w:r w:rsidRPr="002133A3">
        <w:rPr>
          <w:rFonts w:ascii="ヒラギノ角ゴ Pro W3" w:eastAsia="ヒラギノ角ゴ Pro W3" w:hAnsi="ヒラギノ角ゴ Pro W3" w:hint="eastAsia"/>
          <w:b/>
          <w:bCs/>
        </w:rPr>
        <w:t>-</w:t>
      </w:r>
      <w:r w:rsidR="00CA4838">
        <w:rPr>
          <w:rFonts w:ascii="ヒラギノ角ゴ Pro W3" w:eastAsia="ヒラギノ角ゴ Pro W3" w:hAnsi="ヒラギノ角ゴ Pro W3"/>
          <w:b/>
          <w:bCs/>
        </w:rPr>
        <w:t>10</w:t>
      </w:r>
      <w:r w:rsidR="002133A3" w:rsidRPr="002133A3">
        <w:rPr>
          <w:rFonts w:ascii="ヒラギノ角ゴ Pro W3" w:eastAsia="ヒラギノ角ゴ Pro W3" w:hAnsi="ヒラギノ角ゴ Pro W3"/>
          <w:b/>
          <w:bCs/>
        </w:rPr>
        <w:t>-</w:t>
      </w:r>
      <w:r w:rsidR="004B35EA">
        <w:rPr>
          <w:rFonts w:ascii="ヒラギノ角ゴ Pro W3" w:eastAsia="ヒラギノ角ゴ Pro W3" w:hAnsi="ヒラギノ角ゴ Pro W3"/>
          <w:b/>
          <w:bCs/>
        </w:rPr>
        <w:t>3</w:t>
      </w:r>
      <w:r w:rsidR="002133A3" w:rsidRPr="002133A3">
        <w:rPr>
          <w:rFonts w:ascii="ヒラギノ角ゴ Pro W3" w:eastAsia="ヒラギノ角ゴ Pro W3" w:hAnsi="ヒラギノ角ゴ Pro W3"/>
          <w:b/>
          <w:bCs/>
        </w:rPr>
        <w:t>【</w:t>
      </w:r>
      <w:r w:rsidR="002133A3" w:rsidRPr="002133A3">
        <w:rPr>
          <w:rFonts w:ascii="ヒラギノ角ゴ Pro W3" w:eastAsia="ヒラギノ角ゴ Pro W3" w:hAnsi="ヒラギノ角ゴ Pro W3" w:hint="eastAsia"/>
          <w:b/>
          <w:bCs/>
        </w:rPr>
        <w:t>学生の目標・夢の保持状況】</w:t>
      </w:r>
    </w:p>
    <w:p w14:paraId="5B2175BB" w14:textId="64E0E8A8" w:rsidR="00D06869" w:rsidRPr="00D06869" w:rsidRDefault="00AF1E56"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w:t>
      </w:r>
      <w:r w:rsidR="00D06869" w:rsidRPr="00D06869">
        <w:rPr>
          <w:rFonts w:ascii="ヒラギノ角ゴ Pro W3" w:eastAsia="ヒラギノ角ゴ Pro W3" w:hAnsi="ヒラギノ角ゴ Pro W3" w:hint="eastAsia"/>
        </w:rPr>
        <w:t>この</w:t>
      </w:r>
      <w:r w:rsidR="00D06869">
        <w:rPr>
          <w:rFonts w:ascii="ヒラギノ角ゴ Pro W3" w:eastAsia="ヒラギノ角ゴ Pro W3" w:hAnsi="ヒラギノ角ゴ Pro W3" w:hint="eastAsia"/>
        </w:rPr>
        <w:t>課題</w:t>
      </w:r>
      <w:r w:rsidR="00D06869">
        <w:rPr>
          <w:rFonts w:ascii="ヒラギノ角ゴ Pro W3" w:eastAsia="ヒラギノ角ゴ Pro W3" w:hAnsi="ヒラギノ角ゴ Pro W3"/>
        </w:rPr>
        <w:t>(</w:t>
      </w:r>
      <w:r w:rsidR="00D06869">
        <w:rPr>
          <w:rFonts w:ascii="ヒラギノ角ゴ Pro W3" w:eastAsia="ヒラギノ角ゴ Pro W3" w:hAnsi="ヒラギノ角ゴ Pro W3" w:hint="eastAsia"/>
        </w:rPr>
        <w:t>研究上の課題や社会課題など</w:t>
      </w:r>
      <w:r w:rsidR="00D06869">
        <w:rPr>
          <w:rFonts w:ascii="ヒラギノ角ゴ Pro W3" w:eastAsia="ヒラギノ角ゴ Pro W3" w:hAnsi="ヒラギノ角ゴ Pro W3"/>
        </w:rPr>
        <w:t>)</w:t>
      </w:r>
      <w:r w:rsidR="00D06869" w:rsidRPr="00D06869">
        <w:rPr>
          <w:rFonts w:ascii="ヒラギノ角ゴ Pro W3" w:eastAsia="ヒラギノ角ゴ Pro W3" w:hAnsi="ヒラギノ角ゴ Pro W3" w:hint="eastAsia"/>
        </w:rPr>
        <w:t>を解決できるかもしれない、</w:t>
      </w:r>
      <w:r w:rsidR="00D06869">
        <w:rPr>
          <w:rFonts w:ascii="ヒラギノ角ゴ Pro W3" w:eastAsia="ヒラギノ角ゴ Pro W3" w:hAnsi="ヒラギノ角ゴ Pro W3" w:hint="eastAsia"/>
        </w:rPr>
        <w:t>できれば</w:t>
      </w:r>
      <w:r>
        <w:rPr>
          <w:rFonts w:ascii="ヒラギノ角ゴ Pro W3" w:eastAsia="ヒラギノ角ゴ Pro W3" w:hAnsi="ヒラギノ角ゴ Pro W3" w:hint="eastAsia"/>
        </w:rPr>
        <w:t>よい</w:t>
      </w:r>
      <w:r w:rsidR="002F3300">
        <w:rPr>
          <w:rFonts w:ascii="ヒラギノ角ゴ Pro W3" w:eastAsia="ヒラギノ角ゴ Pro W3" w:hAnsi="ヒラギノ角ゴ Pro W3" w:hint="eastAsia"/>
        </w:rPr>
        <w:t>のだが</w:t>
      </w:r>
      <w:r>
        <w:rPr>
          <w:rFonts w:ascii="ヒラギノ角ゴ Pro W3" w:eastAsia="ヒラギノ角ゴ Pro W3" w:hAnsi="ヒラギノ角ゴ Pro W3" w:hint="eastAsia"/>
        </w:rPr>
        <w:t>」</w:t>
      </w:r>
      <w:r w:rsidR="00D06869" w:rsidRPr="00D06869">
        <w:rPr>
          <w:rFonts w:ascii="ヒラギノ角ゴ Pro W3" w:eastAsia="ヒラギノ角ゴ Pro W3" w:hAnsi="ヒラギノ角ゴ Pro W3" w:hint="eastAsia"/>
        </w:rPr>
        <w:t>と思うような</w:t>
      </w:r>
      <w:r w:rsidR="00D06869">
        <w:rPr>
          <w:rFonts w:ascii="ヒラギノ角ゴ Pro W3" w:eastAsia="ヒラギノ角ゴ Pro W3" w:hAnsi="ヒラギノ角ゴ Pro W3" w:hint="eastAsia"/>
        </w:rPr>
        <w:t>課題はありますか</w:t>
      </w:r>
      <w:r w:rsidR="002F3300">
        <w:rPr>
          <w:rFonts w:ascii="ヒラギノ角ゴ Pro W3" w:eastAsia="ヒラギノ角ゴ Pro W3" w:hAnsi="ヒラギノ角ゴ Pro W3"/>
        </w:rPr>
        <w:t>? (</w:t>
      </w:r>
      <w:r w:rsidR="002F3300">
        <w:rPr>
          <w:rFonts w:ascii="ヒラギノ角ゴ Pro W3" w:eastAsia="ヒラギノ角ゴ Pro W3" w:hAnsi="ヒラギノ角ゴ Pro W3" w:hint="eastAsia"/>
        </w:rPr>
        <w:t>明確な目標とはなっていなくても、</w:t>
      </w:r>
      <w:r w:rsidR="0049214B">
        <w:rPr>
          <w:rFonts w:ascii="ヒラギノ角ゴ Pro W3" w:eastAsia="ヒラギノ角ゴ Pro W3" w:hAnsi="ヒラギノ角ゴ Pro W3" w:hint="eastAsia"/>
        </w:rPr>
        <w:t>いつか自分が解決するかもしれないと思う</w:t>
      </w:r>
      <w:r w:rsidR="002F3300">
        <w:rPr>
          <w:rFonts w:ascii="ヒラギノ角ゴ Pro W3" w:eastAsia="ヒラギノ角ゴ Pro W3" w:hAnsi="ヒラギノ角ゴ Pro W3" w:hint="eastAsia"/>
        </w:rPr>
        <w:t>課題はありますか？</w:t>
      </w:r>
      <w:r w:rsidR="002F3300">
        <w:rPr>
          <w:rFonts w:ascii="ヒラギノ角ゴ Pro W3" w:eastAsia="ヒラギノ角ゴ Pro W3" w:hAnsi="ヒラギノ角ゴ Pro W3"/>
        </w:rPr>
        <w:t>)</w:t>
      </w:r>
      <w:r>
        <w:rPr>
          <w:rFonts w:ascii="ヒラギノ角ゴ Pro W3" w:eastAsia="ヒラギノ角ゴ Pro W3" w:hAnsi="ヒラギノ角ゴ Pro W3"/>
        </w:rPr>
        <w:t xml:space="preserve"> </w:t>
      </w:r>
      <w:r w:rsidR="00D06869">
        <w:rPr>
          <w:rFonts w:ascii="ヒラギノ角ゴ Pro W3" w:eastAsia="ヒラギノ角ゴ Pro W3" w:hAnsi="ヒラギノ角ゴ Pro W3" w:hint="eastAsia"/>
        </w:rPr>
        <w:t>はい・いいえ</w:t>
      </w:r>
    </w:p>
    <w:p w14:paraId="39605EDC" w14:textId="60DF03C3" w:rsidR="00845ED6" w:rsidRPr="00A33A8E" w:rsidRDefault="00845ED6" w:rsidP="00845ED6">
      <w:pPr>
        <w:widowControl w:val="0"/>
        <w:ind w:leftChars="200" w:left="480"/>
        <w:rPr>
          <w:rFonts w:ascii="ヒラギノ角ゴ Pro W3" w:eastAsia="ヒラギノ角ゴ Pro W3" w:hAnsi="ヒラギノ角ゴ Pro W3"/>
          <w:b/>
          <w:bCs/>
        </w:rPr>
      </w:pPr>
      <w:r w:rsidRPr="00A33A8E">
        <w:rPr>
          <w:rFonts w:ascii="ヒラギノ角ゴ Pro W3" w:eastAsia="ヒラギノ角ゴ Pro W3" w:hAnsi="ヒラギノ角ゴ Pro W3"/>
          <w:b/>
          <w:bCs/>
        </w:rPr>
        <w:t>KPI 2</w:t>
      </w:r>
      <w:r w:rsidRPr="00A33A8E">
        <w:rPr>
          <w:rFonts w:ascii="ヒラギノ角ゴ Pro W3" w:eastAsia="ヒラギノ角ゴ Pro W3" w:hAnsi="ヒラギノ角ゴ Pro W3" w:hint="eastAsia"/>
          <w:b/>
          <w:bCs/>
        </w:rPr>
        <w:t>-</w:t>
      </w:r>
      <w:r w:rsidR="002133A3">
        <w:rPr>
          <w:rFonts w:ascii="ヒラギノ角ゴ Pro W3" w:eastAsia="ヒラギノ角ゴ Pro W3" w:hAnsi="ヒラギノ角ゴ Pro W3"/>
          <w:b/>
          <w:bCs/>
        </w:rPr>
        <w:t>1</w:t>
      </w:r>
      <w:r w:rsidR="00CA4838">
        <w:rPr>
          <w:rFonts w:ascii="ヒラギノ角ゴ Pro W3" w:eastAsia="ヒラギノ角ゴ Pro W3" w:hAnsi="ヒラギノ角ゴ Pro W3"/>
          <w:b/>
          <w:bCs/>
        </w:rPr>
        <w:t>1</w:t>
      </w:r>
      <w:r w:rsidRPr="00A33A8E">
        <w:rPr>
          <w:rFonts w:ascii="ヒラギノ角ゴ Pro W3" w:eastAsia="ヒラギノ角ゴ Pro W3" w:hAnsi="ヒラギノ角ゴ Pro W3"/>
          <w:b/>
          <w:bCs/>
        </w:rPr>
        <w:t>【</w:t>
      </w:r>
      <w:r w:rsidR="00FB6E04">
        <w:rPr>
          <w:rFonts w:ascii="ヒラギノ角ゴ Pro W3" w:eastAsia="ヒラギノ角ゴ Pro W3" w:hAnsi="ヒラギノ角ゴ Pro W3" w:hint="eastAsia"/>
          <w:b/>
          <w:bCs/>
        </w:rPr>
        <w:t>学生が</w:t>
      </w:r>
      <w:r w:rsidRPr="00A33A8E">
        <w:rPr>
          <w:rFonts w:ascii="ヒラギノ角ゴ Pro W3" w:eastAsia="ヒラギノ角ゴ Pro W3" w:hAnsi="ヒラギノ角ゴ Pro W3" w:hint="eastAsia"/>
          <w:b/>
          <w:bCs/>
        </w:rPr>
        <w:t>日常的に接する大学教員数】</w:t>
      </w:r>
    </w:p>
    <w:p w14:paraId="42ABCE0D" w14:textId="3969155C" w:rsidR="00D06869" w:rsidRPr="002F3300" w:rsidRDefault="00A33A8E"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日常的に</w:t>
      </w:r>
      <w:r w:rsidR="00D06869" w:rsidRPr="002F3300">
        <w:rPr>
          <w:rFonts w:ascii="ヒラギノ角ゴ Pro W3" w:eastAsia="ヒラギノ角ゴ Pro W3" w:hAnsi="ヒラギノ角ゴ Pro W3" w:hint="eastAsia"/>
        </w:rPr>
        <w:t>気軽に会話ができ</w:t>
      </w:r>
      <w:r>
        <w:rPr>
          <w:rFonts w:ascii="ヒラギノ角ゴ Pro W3" w:eastAsia="ヒラギノ角ゴ Pro W3" w:hAnsi="ヒラギノ角ゴ Pro W3" w:hint="eastAsia"/>
        </w:rPr>
        <w:t>、また実際に会話している</w:t>
      </w:r>
      <w:r w:rsidR="00D06869" w:rsidRPr="002F3300">
        <w:rPr>
          <w:rFonts w:ascii="ヒラギノ角ゴ Pro W3" w:eastAsia="ヒラギノ角ゴ Pro W3" w:hAnsi="ヒラギノ角ゴ Pro W3" w:hint="eastAsia"/>
        </w:rPr>
        <w:t>教員は何人いますか？</w:t>
      </w:r>
    </w:p>
    <w:p w14:paraId="1E44FE4D" w14:textId="45F8C941" w:rsidR="00D06869" w:rsidRDefault="00D06869"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0人</w:t>
      </w:r>
    </w:p>
    <w:p w14:paraId="605B211B" w14:textId="785B3F31" w:rsidR="00D06869" w:rsidRDefault="00D06869"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1人</w:t>
      </w:r>
    </w:p>
    <w:p w14:paraId="544AFB33" w14:textId="5B8FBE2E" w:rsidR="00D06869" w:rsidRDefault="00D06869"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2人</w:t>
      </w:r>
    </w:p>
    <w:p w14:paraId="41EDC17A" w14:textId="7B427DEF" w:rsidR="00D06869" w:rsidRDefault="00D06869"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3人</w:t>
      </w:r>
    </w:p>
    <w:p w14:paraId="4572E164" w14:textId="77777777" w:rsidR="00D06869" w:rsidRDefault="00D06869" w:rsidP="00D06869">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lastRenderedPageBreak/>
        <w:t>4人以上</w:t>
      </w:r>
    </w:p>
    <w:p w14:paraId="047D1258" w14:textId="2D821ACF" w:rsidR="00A33A8E" w:rsidRDefault="00A33A8E" w:rsidP="00A33A8E">
      <w:pPr>
        <w:widowControl w:val="0"/>
        <w:ind w:leftChars="200" w:left="480"/>
        <w:rPr>
          <w:rFonts w:ascii="ヒラギノ角ゴ Pro W3" w:eastAsia="ヒラギノ角ゴ Pro W3" w:hAnsi="ヒラギノ角ゴ Pro W3"/>
          <w:b/>
          <w:bCs/>
        </w:rPr>
      </w:pPr>
      <w:r w:rsidRPr="002133A3">
        <w:rPr>
          <w:rFonts w:ascii="ヒラギノ角ゴ Pro W3" w:eastAsia="ヒラギノ角ゴ Pro W3" w:hAnsi="ヒラギノ角ゴ Pro W3"/>
          <w:b/>
          <w:bCs/>
        </w:rPr>
        <w:t>KPI 2</w:t>
      </w:r>
      <w:r w:rsidRPr="002133A3">
        <w:rPr>
          <w:rFonts w:ascii="ヒラギノ角ゴ Pro W3" w:eastAsia="ヒラギノ角ゴ Pro W3" w:hAnsi="ヒラギノ角ゴ Pro W3" w:hint="eastAsia"/>
          <w:b/>
          <w:bCs/>
        </w:rPr>
        <w:t>-</w:t>
      </w:r>
      <w:r w:rsidR="002133A3" w:rsidRPr="002133A3">
        <w:rPr>
          <w:rFonts w:ascii="ヒラギノ角ゴ Pro W3" w:eastAsia="ヒラギノ角ゴ Pro W3" w:hAnsi="ヒラギノ角ゴ Pro W3"/>
          <w:b/>
          <w:bCs/>
        </w:rPr>
        <w:t>1</w:t>
      </w:r>
      <w:r w:rsidR="00CA4838">
        <w:rPr>
          <w:rFonts w:ascii="ヒラギノ角ゴ Pro W3" w:eastAsia="ヒラギノ角ゴ Pro W3" w:hAnsi="ヒラギノ角ゴ Pro W3"/>
          <w:b/>
          <w:bCs/>
        </w:rPr>
        <w:t>1</w:t>
      </w:r>
      <w:r w:rsidRPr="002133A3">
        <w:rPr>
          <w:rFonts w:ascii="ヒラギノ角ゴ Pro W3" w:eastAsia="ヒラギノ角ゴ Pro W3" w:hAnsi="ヒラギノ角ゴ Pro W3"/>
          <w:b/>
          <w:bCs/>
        </w:rPr>
        <w:t>-2</w:t>
      </w:r>
      <w:r w:rsidR="002133A3" w:rsidRPr="00A33A8E">
        <w:rPr>
          <w:rFonts w:ascii="ヒラギノ角ゴ Pro W3" w:eastAsia="ヒラギノ角ゴ Pro W3" w:hAnsi="ヒラギノ角ゴ Pro W3"/>
          <w:b/>
          <w:bCs/>
        </w:rPr>
        <w:t>【</w:t>
      </w:r>
      <w:r w:rsidR="00FB6E04">
        <w:rPr>
          <w:rFonts w:ascii="ヒラギノ角ゴ Pro W3" w:eastAsia="ヒラギノ角ゴ Pro W3" w:hAnsi="ヒラギノ角ゴ Pro W3" w:hint="eastAsia"/>
          <w:b/>
          <w:bCs/>
        </w:rPr>
        <w:t>学生が</w:t>
      </w:r>
      <w:r w:rsidR="002133A3" w:rsidRPr="00A33A8E">
        <w:rPr>
          <w:rFonts w:ascii="ヒラギノ角ゴ Pro W3" w:eastAsia="ヒラギノ角ゴ Pro W3" w:hAnsi="ヒラギノ角ゴ Pro W3" w:hint="eastAsia"/>
          <w:b/>
          <w:bCs/>
        </w:rPr>
        <w:t>日常的に接する大学教員数】</w:t>
      </w:r>
    </w:p>
    <w:p w14:paraId="4D35704B" w14:textId="0DCC5326" w:rsidR="00A33A8E" w:rsidRPr="002F3300" w:rsidRDefault="00A33A8E" w:rsidP="00A33A8E">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日常的に研究上の議論ができ、また実際に議論している</w:t>
      </w:r>
      <w:r w:rsidRPr="002F3300">
        <w:rPr>
          <w:rFonts w:ascii="ヒラギノ角ゴ Pro W3" w:eastAsia="ヒラギノ角ゴ Pro W3" w:hAnsi="ヒラギノ角ゴ Pro W3" w:hint="eastAsia"/>
        </w:rPr>
        <w:t>教員は何人いますか？</w:t>
      </w:r>
    </w:p>
    <w:p w14:paraId="1621BB2D" w14:textId="77777777" w:rsidR="00A33A8E" w:rsidRDefault="00A33A8E" w:rsidP="00A33A8E">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0人</w:t>
      </w:r>
    </w:p>
    <w:p w14:paraId="27165D3B" w14:textId="77777777" w:rsidR="00A33A8E" w:rsidRDefault="00A33A8E" w:rsidP="00A33A8E">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1人</w:t>
      </w:r>
    </w:p>
    <w:p w14:paraId="20035689" w14:textId="77777777" w:rsidR="00A33A8E" w:rsidRDefault="00A33A8E" w:rsidP="00A33A8E">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2人</w:t>
      </w:r>
    </w:p>
    <w:p w14:paraId="3B1B7ECA" w14:textId="77777777" w:rsidR="00A33A8E" w:rsidRDefault="00A33A8E" w:rsidP="00A33A8E">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3人</w:t>
      </w:r>
    </w:p>
    <w:p w14:paraId="28DBEDFD" w14:textId="77777777" w:rsidR="00A33A8E" w:rsidRDefault="00A33A8E" w:rsidP="00A33A8E">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4人以上</w:t>
      </w:r>
    </w:p>
    <w:p w14:paraId="6BAC20CA" w14:textId="2ACA05CF" w:rsidR="00D06869" w:rsidRDefault="007C5CB5" w:rsidP="00845ED6">
      <w:pPr>
        <w:widowControl w:val="0"/>
        <w:ind w:leftChars="200" w:left="480"/>
        <w:rPr>
          <w:rFonts w:ascii="ヒラギノ角ゴ Pro W3" w:eastAsia="ヒラギノ角ゴ Pro W3" w:hAnsi="ヒラギノ角ゴ Pro W3"/>
        </w:rPr>
      </w:pPr>
      <w:r w:rsidRPr="002133A3">
        <w:rPr>
          <w:rFonts w:ascii="ヒラギノ角ゴ Pro W3" w:eastAsia="ヒラギノ角ゴ Pro W3" w:hAnsi="ヒラギノ角ゴ Pro W3"/>
          <w:b/>
          <w:bCs/>
        </w:rPr>
        <w:t>KPI 2</w:t>
      </w:r>
      <w:r w:rsidRPr="002133A3">
        <w:rPr>
          <w:rFonts w:ascii="ヒラギノ角ゴ Pro W3" w:eastAsia="ヒラギノ角ゴ Pro W3" w:hAnsi="ヒラギノ角ゴ Pro W3" w:hint="eastAsia"/>
          <w:b/>
          <w:bCs/>
        </w:rPr>
        <w:t>-</w:t>
      </w:r>
      <w:r w:rsidRPr="002133A3">
        <w:rPr>
          <w:rFonts w:ascii="ヒラギノ角ゴ Pro W3" w:eastAsia="ヒラギノ角ゴ Pro W3" w:hAnsi="ヒラギノ角ゴ Pro W3"/>
          <w:b/>
          <w:bCs/>
        </w:rPr>
        <w:t>1</w:t>
      </w:r>
      <w:r w:rsidR="00CA4838">
        <w:rPr>
          <w:rFonts w:ascii="ヒラギノ角ゴ Pro W3" w:eastAsia="ヒラギノ角ゴ Pro W3" w:hAnsi="ヒラギノ角ゴ Pro W3"/>
          <w:b/>
          <w:bCs/>
        </w:rPr>
        <w:t>2</w:t>
      </w:r>
      <w:r w:rsidRPr="00A33A8E">
        <w:rPr>
          <w:rFonts w:ascii="ヒラギノ角ゴ Pro W3" w:eastAsia="ヒラギノ角ゴ Pro W3" w:hAnsi="ヒラギノ角ゴ Pro W3"/>
          <w:b/>
          <w:bCs/>
        </w:rPr>
        <w:t>【</w:t>
      </w:r>
      <w:r>
        <w:rPr>
          <w:rFonts w:ascii="ヒラギノ角ゴ Pro W3" w:eastAsia="ヒラギノ角ゴ Pro W3" w:hAnsi="ヒラギノ角ゴ Pro W3" w:hint="eastAsia"/>
          <w:b/>
          <w:bCs/>
        </w:rPr>
        <w:t>発明</w:t>
      </w:r>
      <w:r w:rsidR="00327F15">
        <w:rPr>
          <w:rFonts w:ascii="ヒラギノ角ゴ Pro W3" w:eastAsia="ヒラギノ角ゴ Pro W3" w:hAnsi="ヒラギノ角ゴ Pro W3" w:hint="eastAsia"/>
          <w:b/>
          <w:bCs/>
        </w:rPr>
        <w:t>・</w:t>
      </w:r>
      <w:r>
        <w:rPr>
          <w:rFonts w:ascii="ヒラギノ角ゴ Pro W3" w:eastAsia="ヒラギノ角ゴ Pro W3" w:hAnsi="ヒラギノ角ゴ Pro W3" w:hint="eastAsia"/>
          <w:b/>
          <w:bCs/>
        </w:rPr>
        <w:t>発見に対する感性</w:t>
      </w:r>
      <w:r w:rsidRPr="00A33A8E">
        <w:rPr>
          <w:rFonts w:ascii="ヒラギノ角ゴ Pro W3" w:eastAsia="ヒラギノ角ゴ Pro W3" w:hAnsi="ヒラギノ角ゴ Pro W3" w:hint="eastAsia"/>
          <w:b/>
          <w:bCs/>
        </w:rPr>
        <w:t>】</w:t>
      </w:r>
    </w:p>
    <w:p w14:paraId="395ED693" w14:textId="120FB800" w:rsidR="00AA5D9F" w:rsidRPr="009014B7" w:rsidRDefault="00276DEA" w:rsidP="00845ED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過去の発明や発見、読んだ論文、あるいは、学会などで見聞きした発表について、どこ</w:t>
      </w:r>
      <w:r w:rsidR="009014B7">
        <w:rPr>
          <w:rFonts w:ascii="ヒラギノ角ゴ Pro W3" w:eastAsia="ヒラギノ角ゴ Pro W3" w:hAnsi="ヒラギノ角ゴ Pro W3" w:hint="eastAsia"/>
        </w:rPr>
        <w:t>に価値があるか</w:t>
      </w:r>
      <w:r>
        <w:rPr>
          <w:rFonts w:ascii="ヒラギノ角ゴ Pro W3" w:eastAsia="ヒラギノ角ゴ Pro W3" w:hAnsi="ヒラギノ角ゴ Pro W3" w:hint="eastAsia"/>
        </w:rPr>
        <w:t>ポイントを絞って説明できますか？</w:t>
      </w:r>
    </w:p>
    <w:p w14:paraId="054579CE" w14:textId="71E97508" w:rsidR="00845ED6" w:rsidRPr="00A33A8E" w:rsidRDefault="00845ED6" w:rsidP="00845ED6">
      <w:pPr>
        <w:widowControl w:val="0"/>
        <w:ind w:leftChars="200" w:left="480"/>
        <w:rPr>
          <w:rFonts w:ascii="ヒラギノ角ゴ Pro W3" w:eastAsia="ヒラギノ角ゴ Pro W3" w:hAnsi="ヒラギノ角ゴ Pro W3"/>
          <w:b/>
          <w:bCs/>
          <w:color w:val="000000" w:themeColor="text1"/>
        </w:rPr>
      </w:pPr>
      <w:r w:rsidRPr="00A33A8E">
        <w:rPr>
          <w:rFonts w:ascii="ヒラギノ角ゴ Pro W3" w:eastAsia="ヒラギノ角ゴ Pro W3" w:hAnsi="ヒラギノ角ゴ Pro W3"/>
          <w:b/>
          <w:bCs/>
        </w:rPr>
        <w:t>KPI 2</w:t>
      </w:r>
      <w:r w:rsidRPr="00A33A8E">
        <w:rPr>
          <w:rFonts w:ascii="ヒラギノ角ゴ Pro W3" w:eastAsia="ヒラギノ角ゴ Pro W3" w:hAnsi="ヒラギノ角ゴ Pro W3" w:hint="eastAsia"/>
          <w:b/>
          <w:bCs/>
        </w:rPr>
        <w:t>-</w:t>
      </w:r>
      <w:r w:rsidRPr="00A33A8E">
        <w:rPr>
          <w:rFonts w:ascii="ヒラギノ角ゴ Pro W3" w:eastAsia="ヒラギノ角ゴ Pro W3" w:hAnsi="ヒラギノ角ゴ Pro W3"/>
          <w:b/>
          <w:bCs/>
        </w:rPr>
        <w:t>1</w:t>
      </w:r>
      <w:r w:rsidR="00CA4838">
        <w:rPr>
          <w:rFonts w:ascii="ヒラギノ角ゴ Pro W3" w:eastAsia="ヒラギノ角ゴ Pro W3" w:hAnsi="ヒラギノ角ゴ Pro W3"/>
          <w:b/>
          <w:bCs/>
        </w:rPr>
        <w:t>3</w:t>
      </w:r>
      <w:r w:rsidRPr="00A33A8E">
        <w:rPr>
          <w:rFonts w:ascii="ヒラギノ角ゴ Pro W3" w:eastAsia="ヒラギノ角ゴ Pro W3" w:hAnsi="ヒラギノ角ゴ Pro W3"/>
          <w:b/>
          <w:bCs/>
        </w:rPr>
        <w:t>【</w:t>
      </w:r>
      <w:r w:rsidRPr="00A33A8E">
        <w:rPr>
          <w:rFonts w:ascii="ヒラギノ角ゴ Pro W3" w:eastAsia="ヒラギノ角ゴ Pro W3" w:hAnsi="ヒラギノ角ゴ Pro W3" w:hint="eastAsia"/>
          <w:b/>
          <w:bCs/>
          <w:color w:val="000000" w:themeColor="text1"/>
        </w:rPr>
        <w:t>学生選抜における面接の実施状況</w:t>
      </w:r>
      <w:r w:rsidRPr="00A33A8E">
        <w:rPr>
          <w:rFonts w:ascii="ヒラギノ角ゴ Pro W3" w:eastAsia="ヒラギノ角ゴ Pro W3" w:hAnsi="ヒラギノ角ゴ Pro W3" w:hint="eastAsia"/>
          <w:b/>
          <w:bCs/>
        </w:rPr>
        <w:t>】</w:t>
      </w:r>
    </w:p>
    <w:p w14:paraId="16B6A25A" w14:textId="6B38CB25" w:rsidR="00845ED6" w:rsidRDefault="00FB337D"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奨学金免除学生や経済的支援の対象となる学生の選抜において、面接</w:t>
      </w:r>
      <w:r w:rsidR="002C368A">
        <w:rPr>
          <w:rFonts w:ascii="ヒラギノ角ゴ Pro W3" w:eastAsia="ヒラギノ角ゴ Pro W3" w:hAnsi="ヒラギノ角ゴ Pro W3" w:hint="eastAsia"/>
        </w:rPr>
        <w:t>は</w:t>
      </w:r>
      <w:r>
        <w:rPr>
          <w:rFonts w:ascii="ヒラギノ角ゴ Pro W3" w:eastAsia="ヒラギノ角ゴ Pro W3" w:hAnsi="ヒラギノ角ゴ Pro W3" w:hint="eastAsia"/>
        </w:rPr>
        <w:t>実施されていますか？</w:t>
      </w:r>
      <w:r w:rsidR="003F19FF">
        <w:rPr>
          <w:rFonts w:ascii="ヒラギノ角ゴ Pro W3" w:eastAsia="ヒラギノ角ゴ Pro W3" w:hAnsi="ヒラギノ角ゴ Pro W3" w:hint="eastAsia"/>
        </w:rPr>
        <w:t>はい</w:t>
      </w:r>
      <w:r w:rsidR="003F19FF">
        <w:rPr>
          <w:rFonts w:ascii="ヒラギノ角ゴ Pro W3" w:eastAsia="ヒラギノ角ゴ Pro W3" w:hAnsi="ヒラギノ角ゴ Pro W3"/>
        </w:rPr>
        <w:t xml:space="preserve"> </w:t>
      </w:r>
      <w:r w:rsidR="003F19FF">
        <w:rPr>
          <w:rFonts w:ascii="ヒラギノ角ゴ Pro W3" w:eastAsia="ヒラギノ角ゴ Pro W3" w:hAnsi="ヒラギノ角ゴ Pro W3" w:hint="eastAsia"/>
        </w:rPr>
        <w:t>いいえ</w:t>
      </w:r>
    </w:p>
    <w:p w14:paraId="48A8812D" w14:textId="18D92594" w:rsidR="002133A3" w:rsidRDefault="00D06869" w:rsidP="000465E1">
      <w:pPr>
        <w:widowControl w:val="0"/>
        <w:ind w:leftChars="200" w:left="480"/>
        <w:rPr>
          <w:rFonts w:ascii="ヒラギノ角ゴ Pro W3" w:eastAsia="ヒラギノ角ゴ Pro W3" w:hAnsi="ヒラギノ角ゴ Pro W3"/>
        </w:rPr>
      </w:pPr>
      <w:r w:rsidRPr="002133A3">
        <w:rPr>
          <w:rFonts w:ascii="ヒラギノ角ゴ Pro W3" w:eastAsia="ヒラギノ角ゴ Pro W3" w:hAnsi="ヒラギノ角ゴ Pro W3"/>
          <w:b/>
          <w:bCs/>
        </w:rPr>
        <w:t>KPI 2</w:t>
      </w:r>
      <w:r w:rsidRPr="002133A3">
        <w:rPr>
          <w:rFonts w:ascii="ヒラギノ角ゴ Pro W3" w:eastAsia="ヒラギノ角ゴ Pro W3" w:hAnsi="ヒラギノ角ゴ Pro W3" w:hint="eastAsia"/>
          <w:b/>
          <w:bCs/>
        </w:rPr>
        <w:t>-</w:t>
      </w:r>
      <w:r w:rsidRPr="002133A3">
        <w:rPr>
          <w:rFonts w:ascii="ヒラギノ角ゴ Pro W3" w:eastAsia="ヒラギノ角ゴ Pro W3" w:hAnsi="ヒラギノ角ゴ Pro W3"/>
          <w:b/>
          <w:bCs/>
        </w:rPr>
        <w:t>1</w:t>
      </w:r>
      <w:r w:rsidR="00CA4838">
        <w:rPr>
          <w:rFonts w:ascii="ヒラギノ角ゴ Pro W3" w:eastAsia="ヒラギノ角ゴ Pro W3" w:hAnsi="ヒラギノ角ゴ Pro W3"/>
          <w:b/>
          <w:bCs/>
        </w:rPr>
        <w:t>3</w:t>
      </w:r>
      <w:r w:rsidRPr="002133A3">
        <w:rPr>
          <w:rFonts w:ascii="ヒラギノ角ゴ Pro W3" w:eastAsia="ヒラギノ角ゴ Pro W3" w:hAnsi="ヒラギノ角ゴ Pro W3" w:hint="eastAsia"/>
          <w:b/>
          <w:bCs/>
        </w:rPr>
        <w:t>-</w:t>
      </w:r>
      <w:r w:rsidR="00CA4838">
        <w:rPr>
          <w:rFonts w:ascii="ヒラギノ角ゴ Pro W3" w:eastAsia="ヒラギノ角ゴ Pro W3" w:hAnsi="ヒラギノ角ゴ Pro W3"/>
          <w:b/>
          <w:bCs/>
        </w:rPr>
        <w:t>2</w:t>
      </w:r>
      <w:r w:rsidR="002133A3" w:rsidRPr="00A33A8E">
        <w:rPr>
          <w:rFonts w:ascii="ヒラギノ角ゴ Pro W3" w:eastAsia="ヒラギノ角ゴ Pro W3" w:hAnsi="ヒラギノ角ゴ Pro W3"/>
          <w:b/>
          <w:bCs/>
        </w:rPr>
        <w:t>【</w:t>
      </w:r>
      <w:r w:rsidR="002133A3" w:rsidRPr="00A33A8E">
        <w:rPr>
          <w:rFonts w:ascii="ヒラギノ角ゴ Pro W3" w:eastAsia="ヒラギノ角ゴ Pro W3" w:hAnsi="ヒラギノ角ゴ Pro W3" w:hint="eastAsia"/>
          <w:b/>
          <w:bCs/>
          <w:color w:val="000000" w:themeColor="text1"/>
        </w:rPr>
        <w:t>学生選抜における面接の実施状況</w:t>
      </w:r>
      <w:r w:rsidR="002133A3" w:rsidRPr="00A33A8E">
        <w:rPr>
          <w:rFonts w:ascii="ヒラギノ角ゴ Pro W3" w:eastAsia="ヒラギノ角ゴ Pro W3" w:hAnsi="ヒラギノ角ゴ Pro W3" w:hint="eastAsia"/>
          <w:b/>
          <w:bCs/>
        </w:rPr>
        <w:t>】</w:t>
      </w:r>
    </w:p>
    <w:p w14:paraId="5281E66D" w14:textId="7CD631C4" w:rsidR="00D06869" w:rsidRPr="00D06869" w:rsidRDefault="00D06869"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設問2-10で「はい」と答えた方に伺います。面接で聞かれうる出題範囲はあらかじめ指定されていますか？</w:t>
      </w:r>
      <w:r w:rsidR="003F19FF">
        <w:rPr>
          <w:rFonts w:ascii="ヒラギノ角ゴ Pro W3" w:eastAsia="ヒラギノ角ゴ Pro W3" w:hAnsi="ヒラギノ角ゴ Pro W3" w:hint="eastAsia"/>
        </w:rPr>
        <w:t>はい</w:t>
      </w:r>
      <w:r w:rsidR="003F19FF">
        <w:rPr>
          <w:rFonts w:ascii="ヒラギノ角ゴ Pro W3" w:eastAsia="ヒラギノ角ゴ Pro W3" w:hAnsi="ヒラギノ角ゴ Pro W3"/>
        </w:rPr>
        <w:t xml:space="preserve"> </w:t>
      </w:r>
      <w:r w:rsidR="003F19FF">
        <w:rPr>
          <w:rFonts w:ascii="ヒラギノ角ゴ Pro W3" w:eastAsia="ヒラギノ角ゴ Pro W3" w:hAnsi="ヒラギノ角ゴ Pro W3" w:hint="eastAsia"/>
        </w:rPr>
        <w:t>いいえ</w:t>
      </w:r>
    </w:p>
    <w:p w14:paraId="66FBD5CB" w14:textId="51267B8C" w:rsidR="002133A3" w:rsidRPr="002133A3" w:rsidRDefault="00FB337D" w:rsidP="000465E1">
      <w:pPr>
        <w:widowControl w:val="0"/>
        <w:ind w:leftChars="200" w:left="480"/>
        <w:rPr>
          <w:rFonts w:ascii="ヒラギノ角ゴ Pro W3" w:eastAsia="ヒラギノ角ゴ Pro W3" w:hAnsi="ヒラギノ角ゴ Pro W3"/>
        </w:rPr>
      </w:pPr>
      <w:r w:rsidRPr="002133A3">
        <w:rPr>
          <w:rFonts w:ascii="ヒラギノ角ゴ Pro W3" w:eastAsia="ヒラギノ角ゴ Pro W3" w:hAnsi="ヒラギノ角ゴ Pro W3"/>
          <w:b/>
          <w:bCs/>
        </w:rPr>
        <w:t>KPI 2</w:t>
      </w:r>
      <w:r w:rsidRPr="002133A3">
        <w:rPr>
          <w:rFonts w:ascii="ヒラギノ角ゴ Pro W3" w:eastAsia="ヒラギノ角ゴ Pro W3" w:hAnsi="ヒラギノ角ゴ Pro W3" w:hint="eastAsia"/>
          <w:b/>
          <w:bCs/>
        </w:rPr>
        <w:t>-</w:t>
      </w:r>
      <w:r w:rsidRPr="002133A3">
        <w:rPr>
          <w:rFonts w:ascii="ヒラギノ角ゴ Pro W3" w:eastAsia="ヒラギノ角ゴ Pro W3" w:hAnsi="ヒラギノ角ゴ Pro W3"/>
          <w:b/>
          <w:bCs/>
        </w:rPr>
        <w:t>1</w:t>
      </w:r>
      <w:r w:rsidR="00CA4838">
        <w:rPr>
          <w:rFonts w:ascii="ヒラギノ角ゴ Pro W3" w:eastAsia="ヒラギノ角ゴ Pro W3" w:hAnsi="ヒラギノ角ゴ Pro W3"/>
          <w:b/>
          <w:bCs/>
        </w:rPr>
        <w:t>3</w:t>
      </w:r>
      <w:r w:rsidR="00750522">
        <w:rPr>
          <w:rFonts w:ascii="ヒラギノ角ゴ Pro W3" w:eastAsia="ヒラギノ角ゴ Pro W3" w:hAnsi="ヒラギノ角ゴ Pro W3"/>
          <w:b/>
          <w:bCs/>
        </w:rPr>
        <w:t>-</w:t>
      </w:r>
      <w:r w:rsidR="00CA4838">
        <w:rPr>
          <w:rFonts w:ascii="ヒラギノ角ゴ Pro W3" w:eastAsia="ヒラギノ角ゴ Pro W3" w:hAnsi="ヒラギノ角ゴ Pro W3"/>
          <w:b/>
          <w:bCs/>
        </w:rPr>
        <w:t>3</w:t>
      </w:r>
      <w:r w:rsidRPr="002133A3">
        <w:rPr>
          <w:rFonts w:ascii="ヒラギノ角ゴ Pro W3" w:eastAsia="ヒラギノ角ゴ Pro W3" w:hAnsi="ヒラギノ角ゴ Pro W3"/>
          <w:b/>
          <w:bCs/>
        </w:rPr>
        <w:t xml:space="preserve"> </w:t>
      </w:r>
      <w:r w:rsidR="002133A3" w:rsidRPr="00A33A8E">
        <w:rPr>
          <w:rFonts w:ascii="ヒラギノ角ゴ Pro W3" w:eastAsia="ヒラギノ角ゴ Pro W3" w:hAnsi="ヒラギノ角ゴ Pro W3"/>
          <w:b/>
          <w:bCs/>
        </w:rPr>
        <w:t>【</w:t>
      </w:r>
      <w:r w:rsidR="002133A3" w:rsidRPr="00A33A8E">
        <w:rPr>
          <w:rFonts w:ascii="ヒラギノ角ゴ Pro W3" w:eastAsia="ヒラギノ角ゴ Pro W3" w:hAnsi="ヒラギノ角ゴ Pro W3" w:hint="eastAsia"/>
          <w:b/>
          <w:bCs/>
          <w:color w:val="000000" w:themeColor="text1"/>
        </w:rPr>
        <w:t>学生選抜における面接の実施状況</w:t>
      </w:r>
      <w:r w:rsidR="002133A3" w:rsidRPr="00A33A8E">
        <w:rPr>
          <w:rFonts w:ascii="ヒラギノ角ゴ Pro W3" w:eastAsia="ヒラギノ角ゴ Pro W3" w:hAnsi="ヒラギノ角ゴ Pro W3" w:hint="eastAsia"/>
          <w:b/>
          <w:bCs/>
        </w:rPr>
        <w:t>】</w:t>
      </w:r>
    </w:p>
    <w:p w14:paraId="2AE099AE" w14:textId="66112855" w:rsidR="00FB337D" w:rsidRDefault="00FB337D"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設問</w:t>
      </w:r>
      <w:r w:rsidR="00D06869">
        <w:rPr>
          <w:rFonts w:ascii="ヒラギノ角ゴ Pro W3" w:eastAsia="ヒラギノ角ゴ Pro W3" w:hAnsi="ヒラギノ角ゴ Pro W3" w:hint="eastAsia"/>
        </w:rPr>
        <w:t>2-10</w:t>
      </w:r>
      <w:r>
        <w:rPr>
          <w:rFonts w:ascii="ヒラギノ角ゴ Pro W3" w:eastAsia="ヒラギノ角ゴ Pro W3" w:hAnsi="ヒラギノ角ゴ Pro W3" w:hint="eastAsia"/>
        </w:rPr>
        <w:t>で「はい」と答えた方に伺います。面接に備えて日頃から勉強時間を確保していますか？</w:t>
      </w:r>
      <w:r w:rsidR="003F19FF">
        <w:rPr>
          <w:rFonts w:ascii="ヒラギノ角ゴ Pro W3" w:eastAsia="ヒラギノ角ゴ Pro W3" w:hAnsi="ヒラギノ角ゴ Pro W3" w:hint="eastAsia"/>
        </w:rPr>
        <w:t>はい</w:t>
      </w:r>
      <w:r w:rsidR="003F19FF">
        <w:rPr>
          <w:rFonts w:ascii="ヒラギノ角ゴ Pro W3" w:eastAsia="ヒラギノ角ゴ Pro W3" w:hAnsi="ヒラギノ角ゴ Pro W3"/>
        </w:rPr>
        <w:t xml:space="preserve"> </w:t>
      </w:r>
      <w:r w:rsidR="003F19FF">
        <w:rPr>
          <w:rFonts w:ascii="ヒラギノ角ゴ Pro W3" w:eastAsia="ヒラギノ角ゴ Pro W3" w:hAnsi="ヒラギノ角ゴ Pro W3" w:hint="eastAsia"/>
        </w:rPr>
        <w:t>いいえ</w:t>
      </w:r>
    </w:p>
    <w:p w14:paraId="0BFF1A11" w14:textId="7ED90B6C" w:rsidR="00FB337D" w:rsidRDefault="00396D90" w:rsidP="000465E1">
      <w:pPr>
        <w:widowControl w:val="0"/>
        <w:ind w:leftChars="200" w:left="480"/>
        <w:rPr>
          <w:rFonts w:ascii="ヒラギノ角ゴ Pro W3" w:eastAsia="ヒラギノ角ゴ Pro W3" w:hAnsi="ヒラギノ角ゴ Pro W3"/>
        </w:rPr>
      </w:pPr>
      <w:r w:rsidRPr="002133A3">
        <w:rPr>
          <w:rFonts w:ascii="ヒラギノ角ゴ Pro W3" w:eastAsia="ヒラギノ角ゴ Pro W3" w:hAnsi="ヒラギノ角ゴ Pro W3"/>
          <w:b/>
          <w:bCs/>
        </w:rPr>
        <w:t>KPI 2</w:t>
      </w:r>
      <w:r w:rsidRPr="002133A3">
        <w:rPr>
          <w:rFonts w:ascii="ヒラギノ角ゴ Pro W3" w:eastAsia="ヒラギノ角ゴ Pro W3" w:hAnsi="ヒラギノ角ゴ Pro W3" w:hint="eastAsia"/>
          <w:b/>
          <w:bCs/>
        </w:rPr>
        <w:t>-</w:t>
      </w:r>
      <w:r w:rsidRPr="002133A3">
        <w:rPr>
          <w:rFonts w:ascii="ヒラギノ角ゴ Pro W3" w:eastAsia="ヒラギノ角ゴ Pro W3" w:hAnsi="ヒラギノ角ゴ Pro W3"/>
          <w:b/>
          <w:bCs/>
        </w:rPr>
        <w:t>1</w:t>
      </w:r>
      <w:r w:rsidR="00CA4838">
        <w:rPr>
          <w:rFonts w:ascii="ヒラギノ角ゴ Pro W3" w:eastAsia="ヒラギノ角ゴ Pro W3" w:hAnsi="ヒラギノ角ゴ Pro W3"/>
          <w:b/>
          <w:bCs/>
        </w:rPr>
        <w:t>4</w:t>
      </w:r>
      <w:r w:rsidRPr="002133A3">
        <w:rPr>
          <w:rFonts w:ascii="ヒラギノ角ゴ Pro W3" w:eastAsia="ヒラギノ角ゴ Pro W3" w:hAnsi="ヒラギノ角ゴ Pro W3"/>
          <w:b/>
          <w:bCs/>
        </w:rPr>
        <w:t xml:space="preserve"> </w:t>
      </w:r>
      <w:r w:rsidRPr="00A33A8E">
        <w:rPr>
          <w:rFonts w:ascii="ヒラギノ角ゴ Pro W3" w:eastAsia="ヒラギノ角ゴ Pro W3" w:hAnsi="ヒラギノ角ゴ Pro W3"/>
          <w:b/>
          <w:bCs/>
        </w:rPr>
        <w:t>【</w:t>
      </w:r>
      <w:r>
        <w:rPr>
          <w:rFonts w:ascii="ヒラギノ角ゴ Pro W3" w:eastAsia="ヒラギノ角ゴ Pro W3" w:hAnsi="ヒラギノ角ゴ Pro W3" w:hint="eastAsia"/>
          <w:b/>
          <w:bCs/>
        </w:rPr>
        <w:t>研究意欲</w:t>
      </w:r>
      <w:r w:rsidRPr="00A33A8E">
        <w:rPr>
          <w:rFonts w:ascii="ヒラギノ角ゴ Pro W3" w:eastAsia="ヒラギノ角ゴ Pro W3" w:hAnsi="ヒラギノ角ゴ Pro W3" w:hint="eastAsia"/>
          <w:b/>
          <w:bCs/>
        </w:rPr>
        <w:t>】</w:t>
      </w:r>
      <w:r>
        <w:rPr>
          <w:rFonts w:ascii="Apple Color Emoji" w:eastAsia="ヒラギノ角ゴ Pro W3" w:hAnsi="Apple Color Emoji" w:cs="Apple Color Emoji"/>
          <w:b/>
          <w:bCs/>
        </w:rPr>
        <w:t>⭐️</w:t>
      </w:r>
    </w:p>
    <w:p w14:paraId="357A7B03" w14:textId="424FF821" w:rsidR="00066C72" w:rsidRDefault="00396D90"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あなたは研究</w:t>
      </w:r>
      <w:r w:rsidR="00066C72">
        <w:rPr>
          <w:rFonts w:ascii="ヒラギノ角ゴ Pro W3" w:eastAsia="ヒラギノ角ゴ Pro W3" w:hAnsi="ヒラギノ角ゴ Pro W3"/>
        </w:rPr>
        <w:t>(</w:t>
      </w:r>
      <w:r w:rsidR="00066C72">
        <w:rPr>
          <w:rFonts w:ascii="ヒラギノ角ゴ Pro W3" w:eastAsia="ヒラギノ角ゴ Pro W3" w:hAnsi="ヒラギノ角ゴ Pro W3" w:hint="eastAsia"/>
        </w:rPr>
        <w:t>発明・発見活動</w:t>
      </w:r>
      <w:r w:rsidR="00066C72">
        <w:rPr>
          <w:rFonts w:ascii="ヒラギノ角ゴ Pro W3" w:eastAsia="ヒラギノ角ゴ Pro W3" w:hAnsi="ヒラギノ角ゴ Pro W3"/>
        </w:rPr>
        <w:t>)</w:t>
      </w:r>
      <w:r>
        <w:rPr>
          <w:rFonts w:ascii="ヒラギノ角ゴ Pro W3" w:eastAsia="ヒラギノ角ゴ Pro W3" w:hAnsi="ヒラギノ角ゴ Pro W3" w:hint="eastAsia"/>
        </w:rPr>
        <w:t>に対して意欲的でしょうか？</w:t>
      </w:r>
      <w:r w:rsidR="00066C72">
        <w:rPr>
          <w:rFonts w:ascii="ヒラギノ角ゴ Pro W3" w:eastAsia="ヒラギノ角ゴ Pro W3" w:hAnsi="ヒラギノ角ゴ Pro W3" w:hint="eastAsia"/>
        </w:rPr>
        <w:t>例えば学位</w:t>
      </w:r>
      <w:r w:rsidR="00302A3D">
        <w:rPr>
          <w:rFonts w:ascii="ヒラギノ角ゴ Pro W3" w:eastAsia="ヒラギノ角ゴ Pro W3" w:hAnsi="ヒラギノ角ゴ Pro W3" w:hint="eastAsia"/>
        </w:rPr>
        <w:t>や</w:t>
      </w:r>
      <w:r w:rsidR="00066C72">
        <w:rPr>
          <w:rFonts w:ascii="ヒラギノ角ゴ Pro W3" w:eastAsia="ヒラギノ角ゴ Pro W3" w:hAnsi="ヒラギノ角ゴ Pro W3" w:hint="eastAsia"/>
        </w:rPr>
        <w:t>卒業</w:t>
      </w:r>
      <w:r w:rsidR="00302A3D">
        <w:rPr>
          <w:rFonts w:ascii="ヒラギノ角ゴ Pro W3" w:eastAsia="ヒラギノ角ゴ Pro W3" w:hAnsi="ヒラギノ角ゴ Pro W3" w:hint="eastAsia"/>
        </w:rPr>
        <w:t>に必要だから</w:t>
      </w:r>
      <w:r w:rsidR="00066C72">
        <w:rPr>
          <w:rFonts w:ascii="ヒラギノ角ゴ Pro W3" w:eastAsia="ヒラギノ角ゴ Pro W3" w:hAnsi="ヒラギノ角ゴ Pro W3" w:hint="eastAsia"/>
        </w:rPr>
        <w:t>、奨学金免除</w:t>
      </w:r>
      <w:r w:rsidR="00302A3D">
        <w:rPr>
          <w:rFonts w:ascii="ヒラギノ角ゴ Pro W3" w:eastAsia="ヒラギノ角ゴ Pro W3" w:hAnsi="ヒラギノ角ゴ Pro W3" w:hint="eastAsia"/>
        </w:rPr>
        <w:t>や就職・キャリアアップに有利だから、ということ</w:t>
      </w:r>
      <w:r w:rsidR="0036732C">
        <w:rPr>
          <w:rFonts w:ascii="ヒラギノ角ゴ Pro W3" w:eastAsia="ヒラギノ角ゴ Pro W3" w:hAnsi="ヒラギノ角ゴ Pro W3" w:hint="eastAsia"/>
        </w:rPr>
        <w:t>を</w:t>
      </w:r>
      <w:r w:rsidR="00302A3D">
        <w:rPr>
          <w:rFonts w:ascii="ヒラギノ角ゴ Pro W3" w:eastAsia="ヒラギノ角ゴ Pro W3" w:hAnsi="ヒラギノ角ゴ Pro W3" w:hint="eastAsia"/>
        </w:rPr>
        <w:t>目的</w:t>
      </w:r>
      <w:r w:rsidR="0036732C">
        <w:rPr>
          <w:rFonts w:ascii="ヒラギノ角ゴ Pro W3" w:eastAsia="ヒラギノ角ゴ Pro W3" w:hAnsi="ヒラギノ角ゴ Pro W3" w:hint="eastAsia"/>
        </w:rPr>
        <w:t>に</w:t>
      </w:r>
      <w:r w:rsidR="00066C72">
        <w:rPr>
          <w:rFonts w:ascii="ヒラギノ角ゴ Pro W3" w:eastAsia="ヒラギノ角ゴ Pro W3" w:hAnsi="ヒラギノ角ゴ Pro W3" w:hint="eastAsia"/>
        </w:rPr>
        <w:t>研究に取り組んでいるような場合は、</w:t>
      </w:r>
      <w:r w:rsidR="0036732C">
        <w:rPr>
          <w:rFonts w:ascii="ヒラギノ角ゴ Pro W3" w:eastAsia="ヒラギノ角ゴ Pro W3" w:hAnsi="ヒラギノ角ゴ Pro W3" w:hint="eastAsia"/>
        </w:rPr>
        <w:t>これらが保証された場合に研究を続けるかどうかでご判断ください。</w:t>
      </w:r>
    </w:p>
    <w:p w14:paraId="2BF6E9C3" w14:textId="4B5C0CDC" w:rsidR="00396D90" w:rsidRDefault="00396D90"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全く意欲的ではない</w:t>
      </w:r>
    </w:p>
    <w:p w14:paraId="5F54BCB6" w14:textId="5F8A42A2" w:rsidR="00396D90" w:rsidRDefault="00396D90"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意欲的ではない</w:t>
      </w:r>
    </w:p>
    <w:p w14:paraId="517D4983" w14:textId="398C898F" w:rsidR="00396D90" w:rsidRDefault="00396D90"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3554CB2B" w14:textId="5CE16308" w:rsidR="00396D90" w:rsidRDefault="00396D90"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意欲的である</w:t>
      </w:r>
    </w:p>
    <w:p w14:paraId="34812EEA" w14:textId="4A971236" w:rsidR="00396D90" w:rsidRDefault="00396D90"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極めて意欲的である</w:t>
      </w:r>
    </w:p>
    <w:p w14:paraId="59FF91CC" w14:textId="77777777" w:rsidR="009355C7" w:rsidRDefault="009355C7" w:rsidP="009355C7">
      <w:pPr>
        <w:ind w:leftChars="200" w:left="480"/>
        <w:rPr>
          <w:rFonts w:ascii="ヒラギノ角ゴ Pro W3" w:eastAsia="ヒラギノ角ゴ Pro W3" w:hAnsi="ヒラギノ角ゴ Pro W3"/>
          <w:b/>
          <w:bCs/>
        </w:rPr>
      </w:pPr>
    </w:p>
    <w:p w14:paraId="71D13C7B" w14:textId="5AB06308" w:rsidR="009355C7" w:rsidRDefault="009355C7" w:rsidP="009355C7">
      <w:pPr>
        <w:ind w:leftChars="200" w:left="480"/>
        <w:rPr>
          <w:rFonts w:ascii="ヒラギノ角ゴ Pro W3" w:eastAsia="ヒラギノ角ゴ Pro W3" w:hAnsi="ヒラギノ角ゴ Pro W3"/>
          <w:b/>
          <w:bCs/>
        </w:rPr>
      </w:pPr>
      <w:r>
        <w:rPr>
          <w:rFonts w:ascii="ヒラギノ角ゴ Pro W3" w:eastAsia="ヒラギノ角ゴ Pro W3" w:hAnsi="ヒラギノ角ゴ Pro W3"/>
          <w:b/>
          <w:bCs/>
        </w:rPr>
        <w:t>(</w:t>
      </w:r>
      <w:r>
        <w:rPr>
          <w:rFonts w:ascii="ヒラギノ角ゴ Pro W3" w:eastAsia="ヒラギノ角ゴ Pro W3" w:hAnsi="ヒラギノ角ゴ Pro W3" w:hint="eastAsia"/>
          <w:b/>
          <w:bCs/>
        </w:rPr>
        <w:t>教員、学生共通</w:t>
      </w:r>
      <w:r>
        <w:rPr>
          <w:rFonts w:ascii="ヒラギノ角ゴ Pro W3" w:eastAsia="ヒラギノ角ゴ Pro W3" w:hAnsi="ヒラギノ角ゴ Pro W3"/>
          <w:b/>
          <w:bCs/>
        </w:rPr>
        <w:t>)</w:t>
      </w:r>
    </w:p>
    <w:p w14:paraId="7E9CFD8A" w14:textId="7A91D897" w:rsidR="009355C7" w:rsidRDefault="009355C7" w:rsidP="009355C7">
      <w:pPr>
        <w:ind w:leftChars="200" w:left="480"/>
        <w:rPr>
          <w:rFonts w:ascii="ヒラギノ角ゴ Pro W3" w:eastAsia="ヒラギノ角ゴ Pro W3" w:hAnsi="ヒラギノ角ゴ Pro W3"/>
          <w:b/>
          <w:bCs/>
        </w:rPr>
      </w:pPr>
      <w:r w:rsidRPr="00632589">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2</w:t>
      </w:r>
      <w:r w:rsidRPr="00632589">
        <w:rPr>
          <w:rFonts w:ascii="ヒラギノ角ゴ Pro W3" w:eastAsia="ヒラギノ角ゴ Pro W3" w:hAnsi="ヒラギノ角ゴ Pro W3" w:hint="eastAsia"/>
          <w:b/>
          <w:bCs/>
        </w:rPr>
        <w:t>-</w:t>
      </w:r>
      <w:r>
        <w:rPr>
          <w:rFonts w:ascii="ヒラギノ角ゴ Pro W3" w:eastAsia="ヒラギノ角ゴ Pro W3" w:hAnsi="ヒラギノ角ゴ Pro W3"/>
          <w:b/>
          <w:bCs/>
        </w:rPr>
        <w:t>1</w:t>
      </w:r>
      <w:r w:rsidR="00CA4838">
        <w:rPr>
          <w:rFonts w:ascii="ヒラギノ角ゴ Pro W3" w:eastAsia="ヒラギノ角ゴ Pro W3" w:hAnsi="ヒラギノ角ゴ Pro W3"/>
          <w:b/>
          <w:bCs/>
        </w:rPr>
        <w:t>5</w:t>
      </w:r>
      <w:r w:rsidRPr="000E090F">
        <w:rPr>
          <w:rFonts w:ascii="ヒラギノ角ゴ Pro W3" w:eastAsia="ヒラギノ角ゴ Pro W3" w:hAnsi="ヒラギノ角ゴ Pro W3"/>
          <w:b/>
          <w:bCs/>
        </w:rPr>
        <w:t xml:space="preserve"> </w:t>
      </w:r>
      <w:r w:rsidR="00944A98" w:rsidRPr="00F6754D">
        <w:rPr>
          <w:rFonts w:ascii="ヒラギノ角ゴ Pro W3" w:eastAsia="ヒラギノ角ゴ Pro W3" w:hAnsi="ヒラギノ角ゴ Pro W3"/>
          <w:b/>
          <w:bCs/>
        </w:rPr>
        <w:t>【</w:t>
      </w:r>
      <w:r>
        <w:rPr>
          <w:rFonts w:ascii="ヒラギノ角ゴ Pro W3" w:eastAsia="ヒラギノ角ゴ Pro W3" w:hAnsi="ヒラギノ角ゴ Pro W3" w:hint="eastAsia"/>
          <w:b/>
          <w:bCs/>
        </w:rPr>
        <w:t>環境実現の程度</w:t>
      </w:r>
      <w:r w:rsidR="00944A98" w:rsidRPr="00A33A8E">
        <w:rPr>
          <w:rFonts w:ascii="ヒラギノ角ゴ Pro W3" w:eastAsia="ヒラギノ角ゴ Pro W3" w:hAnsi="ヒラギノ角ゴ Pro W3" w:hint="eastAsia"/>
          <w:b/>
          <w:bCs/>
        </w:rPr>
        <w:t>】</w:t>
      </w:r>
      <w:r>
        <w:rPr>
          <w:rFonts w:ascii="Apple Color Emoji" w:eastAsia="ヒラギノ角ゴ Pro W3" w:hAnsi="Apple Color Emoji" w:cs="Apple Color Emoji"/>
          <w:b/>
          <w:bCs/>
        </w:rPr>
        <w:t>⭐️</w:t>
      </w:r>
    </w:p>
    <w:p w14:paraId="67B79622" w14:textId="0F7311A8" w:rsidR="009355C7" w:rsidRDefault="009355C7" w:rsidP="009355C7">
      <w:pPr>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rPr>
        <w:t>学生の意欲が高まりやすい環境であるか</w:t>
      </w:r>
      <w:r>
        <w:rPr>
          <w:rFonts w:ascii="ヒラギノ角ゴ Pro W3" w:eastAsia="ヒラギノ角ゴ Pro W3" w:hAnsi="ヒラギノ角ゴ Pro W3" w:hint="eastAsia"/>
          <w:b/>
          <w:bCs/>
        </w:rPr>
        <w:t>、環境実現の程度を5段階で評価してください。</w:t>
      </w:r>
    </w:p>
    <w:p w14:paraId="09079210" w14:textId="77777777" w:rsidR="009355C7" w:rsidRDefault="009355C7" w:rsidP="009355C7">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lastRenderedPageBreak/>
        <w:t>全く実現されていない</w:t>
      </w:r>
    </w:p>
    <w:p w14:paraId="027B1F05" w14:textId="77777777" w:rsidR="009355C7" w:rsidRDefault="009355C7" w:rsidP="009355C7">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実現されていない</w:t>
      </w:r>
    </w:p>
    <w:p w14:paraId="4861C6ED" w14:textId="77777777" w:rsidR="009355C7" w:rsidRDefault="009355C7" w:rsidP="009355C7">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6A195035" w14:textId="77777777" w:rsidR="009355C7" w:rsidRDefault="009355C7" w:rsidP="009355C7">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実現されている</w:t>
      </w:r>
    </w:p>
    <w:p w14:paraId="18C7BF44" w14:textId="6826F77D" w:rsidR="00AA5D9F" w:rsidRDefault="009355C7" w:rsidP="009355C7">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完全に実現されている</w:t>
      </w:r>
    </w:p>
    <w:p w14:paraId="1522B216" w14:textId="7E647608" w:rsidR="002133A3" w:rsidRDefault="002133A3" w:rsidP="000465E1">
      <w:pPr>
        <w:widowControl w:val="0"/>
        <w:ind w:leftChars="200" w:left="480"/>
        <w:rPr>
          <w:rFonts w:ascii="ヒラギノ角ゴ Pro W3" w:eastAsia="ヒラギノ角ゴ Pro W3" w:hAnsi="ヒラギノ角ゴ Pro W3"/>
        </w:rPr>
      </w:pPr>
      <w:r w:rsidRPr="00A33A8E">
        <w:rPr>
          <w:rFonts w:ascii="ヒラギノ角ゴ Pro W3" w:eastAsia="ヒラギノ角ゴ Pro W3" w:hAnsi="ヒラギノ角ゴ Pro W3"/>
          <w:b/>
          <w:bCs/>
        </w:rPr>
        <w:t>【</w:t>
      </w:r>
      <w:r>
        <w:rPr>
          <w:rFonts w:ascii="ヒラギノ角ゴ Pro W3" w:eastAsia="ヒラギノ角ゴ Pro W3" w:hAnsi="ヒラギノ角ゴ Pro W3" w:hint="eastAsia"/>
          <w:b/>
          <w:bCs/>
        </w:rPr>
        <w:t>非</w:t>
      </w:r>
      <w:r>
        <w:rPr>
          <w:rFonts w:ascii="ヒラギノ角ゴ Pro W3" w:eastAsia="ヒラギノ角ゴ Pro W3" w:hAnsi="ヒラギノ角ゴ Pro W3"/>
          <w:b/>
          <w:bCs/>
        </w:rPr>
        <w:t>KPI</w:t>
      </w:r>
      <w:r>
        <w:rPr>
          <w:rFonts w:ascii="ヒラギノ角ゴ Pro W3" w:eastAsia="ヒラギノ角ゴ Pro W3" w:hAnsi="ヒラギノ角ゴ Pro W3" w:hint="eastAsia"/>
          <w:b/>
          <w:bCs/>
        </w:rPr>
        <w:t>アンケート調査項目</w:t>
      </w:r>
      <w:r w:rsidRPr="00A33A8E">
        <w:rPr>
          <w:rFonts w:ascii="ヒラギノ角ゴ Pro W3" w:eastAsia="ヒラギノ角ゴ Pro W3" w:hAnsi="ヒラギノ角ゴ Pro W3" w:hint="eastAsia"/>
          <w:b/>
          <w:bCs/>
        </w:rPr>
        <w:t>】</w:t>
      </w:r>
    </w:p>
    <w:p w14:paraId="055AD3B0" w14:textId="0ACDD2F5" w:rsidR="005D72E5" w:rsidRDefault="005D72E5"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大学のどのような取り組みがあなたの意欲を向上させたでしょうか？</w:t>
      </w:r>
      <w:r w:rsidR="00077C93">
        <w:rPr>
          <w:rFonts w:ascii="ヒラギノ角ゴ Pro W3" w:eastAsia="ヒラギノ角ゴ Pro W3" w:hAnsi="ヒラギノ角ゴ Pro W3" w:hint="eastAsia"/>
        </w:rPr>
        <w:t>また、させると思いますか？</w:t>
      </w:r>
      <w:r>
        <w:rPr>
          <w:rFonts w:ascii="ヒラギノ角ゴ Pro W3" w:eastAsia="ヒラギノ角ゴ Pro W3" w:hAnsi="ヒラギノ角ゴ Pro W3"/>
        </w:rPr>
        <w:t>(</w:t>
      </w:r>
      <w:r>
        <w:rPr>
          <w:rFonts w:ascii="ヒラギノ角ゴ Pro W3" w:eastAsia="ヒラギノ角ゴ Pro W3" w:hAnsi="ヒラギノ角ゴ Pro W3" w:hint="eastAsia"/>
        </w:rPr>
        <w:t>自由記述</w:t>
      </w:r>
      <w:r>
        <w:rPr>
          <w:rFonts w:ascii="ヒラギノ角ゴ Pro W3" w:eastAsia="ヒラギノ角ゴ Pro W3" w:hAnsi="ヒラギノ角ゴ Pro W3"/>
        </w:rPr>
        <w:t>)</w:t>
      </w:r>
    </w:p>
    <w:p w14:paraId="5B310D66" w14:textId="3B351615" w:rsidR="00F23C39" w:rsidRDefault="00F23C39" w:rsidP="009355C7">
      <w:pPr>
        <w:widowControl w:val="0"/>
        <w:ind w:leftChars="200" w:left="480"/>
        <w:rPr>
          <w:rFonts w:ascii="ヒラギノ角ゴ Pro W3" w:eastAsia="ヒラギノ角ゴ Pro W3" w:hAnsi="ヒラギノ角ゴ Pro W3"/>
        </w:rPr>
      </w:pPr>
    </w:p>
    <w:p w14:paraId="43598639" w14:textId="77777777" w:rsidR="006A2DF9" w:rsidRDefault="006A2DF9">
      <w:pPr>
        <w:spacing w:after="160" w:line="259" w:lineRule="auto"/>
        <w:rPr>
          <w:rFonts w:ascii="ヒラギノ角ゴ Pro W3" w:eastAsia="ヒラギノ角ゴ Pro W3" w:hAnsi="ヒラギノ角ゴ Pro W3"/>
          <w:color w:val="FFFFFF" w:themeColor="background1"/>
          <w:szCs w:val="28"/>
          <w:highlight w:val="black"/>
        </w:rPr>
      </w:pPr>
      <w:r w:rsidRPr="00D75D3D">
        <w:rPr>
          <w:color w:val="000000" w:themeColor="text1"/>
        </w:rPr>
        <w:br w:type="page"/>
      </w:r>
    </w:p>
    <w:p w14:paraId="4ED74CC3" w14:textId="20F1081A" w:rsidR="00F23C39" w:rsidRPr="00D72AF0" w:rsidRDefault="00F23C39" w:rsidP="00F23C39">
      <w:pPr>
        <w:pStyle w:val="2"/>
        <w:ind w:firstLine="280"/>
        <w:rPr>
          <w:highlight w:val="lightGray"/>
        </w:rPr>
      </w:pPr>
      <w:r w:rsidRPr="00D72AF0">
        <w:rPr>
          <w:rFonts w:hint="eastAsia"/>
          <w:highlight w:val="black"/>
        </w:rPr>
        <w:lastRenderedPageBreak/>
        <w:t>【</w:t>
      </w:r>
      <w:r w:rsidRPr="00B60801">
        <w:rPr>
          <w:rFonts w:hint="eastAsia"/>
          <w:highlight w:val="black"/>
        </w:rPr>
        <w:t>3. アイデアを得やすい環境</w:t>
      </w:r>
      <w:r w:rsidRPr="00D72AF0">
        <w:rPr>
          <w:rFonts w:hint="eastAsia"/>
          <w:highlight w:val="black"/>
        </w:rPr>
        <w:t>】</w:t>
      </w:r>
      <w:r w:rsidR="006A2DF9" w:rsidRPr="00A74693">
        <w:rPr>
          <w:rFonts w:hint="eastAsia"/>
          <w:highlight w:val="black"/>
        </w:rPr>
        <w:t>についての調査</w:t>
      </w:r>
    </w:p>
    <w:p w14:paraId="70CA8130" w14:textId="03F8E34F" w:rsidR="00F51469" w:rsidRDefault="00F51469" w:rsidP="00F51469">
      <w:pPr>
        <w:widowControl w:val="0"/>
        <w:ind w:leftChars="200" w:left="480"/>
        <w:rPr>
          <w:rFonts w:ascii="ヒラギノ角ゴ Pro W3" w:eastAsia="ヒラギノ角ゴ Pro W3" w:hAnsi="ヒラギノ角ゴ Pro W3"/>
          <w:b/>
          <w:bCs/>
        </w:rPr>
      </w:pPr>
      <w:r w:rsidRPr="00A33A8E">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3</w:t>
      </w:r>
      <w:r w:rsidRPr="00A33A8E">
        <w:rPr>
          <w:rFonts w:ascii="ヒラギノ角ゴ Pro W3" w:eastAsia="ヒラギノ角ゴ Pro W3" w:hAnsi="ヒラギノ角ゴ Pro W3" w:hint="eastAsia"/>
          <w:b/>
          <w:bCs/>
        </w:rPr>
        <w:t>-</w:t>
      </w:r>
      <w:r w:rsidRPr="00A33A8E">
        <w:rPr>
          <w:rFonts w:ascii="ヒラギノ角ゴ Pro W3" w:eastAsia="ヒラギノ角ゴ Pro W3" w:hAnsi="ヒラギノ角ゴ Pro W3"/>
          <w:b/>
          <w:bCs/>
        </w:rPr>
        <w:t>1</w:t>
      </w:r>
      <w:r w:rsidRPr="00DB175E">
        <w:rPr>
          <w:rFonts w:ascii="ヒラギノ角ゴ Pro W3" w:eastAsia="ヒラギノ角ゴ Pro W3" w:hAnsi="ヒラギノ角ゴ Pro W3"/>
          <w:b/>
          <w:bCs/>
        </w:rPr>
        <w:t>【</w:t>
      </w:r>
      <w:r w:rsidRPr="00DB175E">
        <w:rPr>
          <w:rFonts w:ascii="ヒラギノ角ゴ Pro W3" w:eastAsia="ヒラギノ角ゴ Pro W3" w:hAnsi="ヒラギノ角ゴ Pro W3" w:hint="eastAsia"/>
          <w:b/>
          <w:bCs/>
        </w:rPr>
        <w:t>交流スペースの充実状況・使用状況】</w:t>
      </w:r>
    </w:p>
    <w:p w14:paraId="7E6AD875" w14:textId="73657CCE" w:rsidR="000A08DE" w:rsidRDefault="00F51469" w:rsidP="00F51469">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所属部局内の他研究室所属の人で、過去一年間に</w:t>
      </w:r>
      <w:r w:rsidR="007C6F96">
        <w:rPr>
          <w:rFonts w:ascii="ヒラギノ角ゴ Pro W3" w:eastAsia="ヒラギノ角ゴ Pro W3" w:hAnsi="ヒラギノ角ゴ Pro W3" w:hint="eastAsia"/>
        </w:rPr>
        <w:t>新たに知り合った人</w:t>
      </w:r>
      <w:r w:rsidR="007C6F96">
        <w:rPr>
          <w:rFonts w:ascii="ヒラギノ角ゴ Pro W3" w:eastAsia="ヒラギノ角ゴ Pro W3" w:hAnsi="ヒラギノ角ゴ Pro W3"/>
        </w:rPr>
        <w:t>(</w:t>
      </w:r>
      <w:r w:rsidR="007C6F96">
        <w:rPr>
          <w:rFonts w:ascii="ヒラギノ角ゴ Pro W3" w:eastAsia="ヒラギノ角ゴ Pro W3" w:hAnsi="ヒラギノ角ゴ Pro W3" w:hint="eastAsia"/>
        </w:rPr>
        <w:t>お互いに顔と名前が一致する程度以上</w:t>
      </w:r>
      <w:r w:rsidR="007C6F96">
        <w:rPr>
          <w:rFonts w:ascii="ヒラギノ角ゴ Pro W3" w:eastAsia="ヒラギノ角ゴ Pro W3" w:hAnsi="ヒラギノ角ゴ Pro W3"/>
        </w:rPr>
        <w:t>)</w:t>
      </w:r>
      <w:r>
        <w:rPr>
          <w:rFonts w:ascii="ヒラギノ角ゴ Pro W3" w:eastAsia="ヒラギノ角ゴ Pro W3" w:hAnsi="ヒラギノ角ゴ Pro W3" w:hint="eastAsia"/>
        </w:rPr>
        <w:t>は何人いますか？</w:t>
      </w:r>
    </w:p>
    <w:p w14:paraId="23CB0E0B" w14:textId="52400E21" w:rsidR="00F51469" w:rsidRDefault="000A08DE" w:rsidP="00F51469">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0人</w:t>
      </w:r>
    </w:p>
    <w:p w14:paraId="6B9FE96A" w14:textId="76E6ED5C" w:rsidR="00F51469" w:rsidRDefault="000A08DE" w:rsidP="000465E1">
      <w:pPr>
        <w:widowControl w:val="0"/>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1</w:t>
      </w:r>
      <w:r>
        <w:rPr>
          <w:rFonts w:ascii="ヒラギノ角ゴ Pro W3" w:eastAsia="ヒラギノ角ゴ Pro W3" w:hAnsi="ヒラギノ角ゴ Pro W3" w:hint="eastAsia"/>
        </w:rPr>
        <w:t>人</w:t>
      </w:r>
    </w:p>
    <w:p w14:paraId="4943AC12" w14:textId="142CE82C" w:rsidR="000A08DE" w:rsidRDefault="000A08DE" w:rsidP="000465E1">
      <w:pPr>
        <w:widowControl w:val="0"/>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2</w:t>
      </w:r>
      <w:r>
        <w:rPr>
          <w:rFonts w:ascii="ヒラギノ角ゴ Pro W3" w:eastAsia="ヒラギノ角ゴ Pro W3" w:hAnsi="ヒラギノ角ゴ Pro W3" w:hint="eastAsia"/>
        </w:rPr>
        <w:t>人</w:t>
      </w:r>
    </w:p>
    <w:p w14:paraId="623A362D" w14:textId="19D39C4E" w:rsidR="000A08DE" w:rsidRDefault="000A08DE" w:rsidP="000465E1">
      <w:pPr>
        <w:widowControl w:val="0"/>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3</w:t>
      </w:r>
      <w:r>
        <w:rPr>
          <w:rFonts w:ascii="ヒラギノ角ゴ Pro W3" w:eastAsia="ヒラギノ角ゴ Pro W3" w:hAnsi="ヒラギノ角ゴ Pro W3" w:hint="eastAsia"/>
        </w:rPr>
        <w:t>人</w:t>
      </w:r>
    </w:p>
    <w:p w14:paraId="4EA6CAE2" w14:textId="79054CDB" w:rsidR="000A08DE" w:rsidRDefault="000A08DE" w:rsidP="000465E1">
      <w:pPr>
        <w:widowControl w:val="0"/>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4人以上</w:t>
      </w:r>
    </w:p>
    <w:p w14:paraId="0CB0398C" w14:textId="7E34FF86" w:rsidR="000A08DE" w:rsidRDefault="007E41EE" w:rsidP="000465E1">
      <w:pPr>
        <w:widowControl w:val="0"/>
        <w:ind w:leftChars="200" w:left="480"/>
        <w:rPr>
          <w:rFonts w:ascii="ヒラギノ角ゴ Pro W3" w:eastAsia="ヒラギノ角ゴ Pro W3" w:hAnsi="ヒラギノ角ゴ Pro W3"/>
          <w:b/>
          <w:bCs/>
        </w:rPr>
      </w:pPr>
      <w:r w:rsidRPr="00A33A8E">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3</w:t>
      </w:r>
      <w:r w:rsidRPr="00A33A8E">
        <w:rPr>
          <w:rFonts w:ascii="ヒラギノ角ゴ Pro W3" w:eastAsia="ヒラギノ角ゴ Pro W3" w:hAnsi="ヒラギノ角ゴ Pro W3" w:hint="eastAsia"/>
          <w:b/>
          <w:bCs/>
        </w:rPr>
        <w:t>-</w:t>
      </w:r>
      <w:r w:rsidRPr="00A33A8E">
        <w:rPr>
          <w:rFonts w:ascii="ヒラギノ角ゴ Pro W3" w:eastAsia="ヒラギノ角ゴ Pro W3" w:hAnsi="ヒラギノ角ゴ Pro W3"/>
          <w:b/>
          <w:bCs/>
        </w:rPr>
        <w:t>1</w:t>
      </w:r>
      <w:r>
        <w:rPr>
          <w:rFonts w:ascii="ヒラギノ角ゴ Pro W3" w:eastAsia="ヒラギノ角ゴ Pro W3" w:hAnsi="ヒラギノ角ゴ Pro W3" w:hint="eastAsia"/>
          <w:b/>
          <w:bCs/>
        </w:rPr>
        <w:t>-2</w:t>
      </w:r>
      <w:r w:rsidRPr="00DB175E">
        <w:rPr>
          <w:rFonts w:ascii="ヒラギノ角ゴ Pro W3" w:eastAsia="ヒラギノ角ゴ Pro W3" w:hAnsi="ヒラギノ角ゴ Pro W3"/>
          <w:b/>
          <w:bCs/>
        </w:rPr>
        <w:t>【</w:t>
      </w:r>
      <w:r w:rsidRPr="00DB175E">
        <w:rPr>
          <w:rFonts w:ascii="ヒラギノ角ゴ Pro W3" w:eastAsia="ヒラギノ角ゴ Pro W3" w:hAnsi="ヒラギノ角ゴ Pro W3" w:hint="eastAsia"/>
          <w:b/>
          <w:bCs/>
        </w:rPr>
        <w:t>交流スペースの充実状況・使用状況】</w:t>
      </w:r>
    </w:p>
    <w:p w14:paraId="2F50E83B" w14:textId="4434A75C" w:rsidR="007C6F96" w:rsidRDefault="007C6F96" w:rsidP="007C6F9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所属部局内の他研究室所属の人で、過去一年間に新たに</w:t>
      </w:r>
      <w:r w:rsidR="00F11941">
        <w:rPr>
          <w:rFonts w:ascii="ヒラギノ角ゴ Pro W3" w:eastAsia="ヒラギノ角ゴ Pro W3" w:hAnsi="ヒラギノ角ゴ Pro W3" w:hint="eastAsia"/>
        </w:rPr>
        <w:t>親しくなった人</w:t>
      </w:r>
      <w:r w:rsidR="00CA3FAB">
        <w:rPr>
          <w:rFonts w:ascii="ヒラギノ角ゴ Pro W3" w:eastAsia="ヒラギノ角ゴ Pro W3" w:hAnsi="ヒラギノ角ゴ Pro W3"/>
        </w:rPr>
        <w:t>(</w:t>
      </w:r>
      <w:r w:rsidR="00CA3FAB">
        <w:rPr>
          <w:rFonts w:ascii="ヒラギノ角ゴ Pro W3" w:eastAsia="ヒラギノ角ゴ Pro W3" w:hAnsi="ヒラギノ角ゴ Pro W3" w:hint="eastAsia"/>
        </w:rPr>
        <w:t>研究アイデアの交換ができる程度以上</w:t>
      </w:r>
      <w:r w:rsidR="00CA3FAB">
        <w:rPr>
          <w:rFonts w:ascii="ヒラギノ角ゴ Pro W3" w:eastAsia="ヒラギノ角ゴ Pro W3" w:hAnsi="ヒラギノ角ゴ Pro W3"/>
        </w:rPr>
        <w:t>)</w:t>
      </w:r>
      <w:r>
        <w:rPr>
          <w:rFonts w:ascii="ヒラギノ角ゴ Pro W3" w:eastAsia="ヒラギノ角ゴ Pro W3" w:hAnsi="ヒラギノ角ゴ Pro W3" w:hint="eastAsia"/>
        </w:rPr>
        <w:t>は何人いますか？</w:t>
      </w:r>
    </w:p>
    <w:p w14:paraId="4DE9F96C" w14:textId="77777777" w:rsidR="007C6F96" w:rsidRDefault="007C6F96" w:rsidP="007C6F9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0人</w:t>
      </w:r>
    </w:p>
    <w:p w14:paraId="241283D8" w14:textId="77777777" w:rsidR="007C6F96" w:rsidRDefault="007C6F96" w:rsidP="007C6F96">
      <w:pPr>
        <w:widowControl w:val="0"/>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1</w:t>
      </w:r>
      <w:r>
        <w:rPr>
          <w:rFonts w:ascii="ヒラギノ角ゴ Pro W3" w:eastAsia="ヒラギノ角ゴ Pro W3" w:hAnsi="ヒラギノ角ゴ Pro W3" w:hint="eastAsia"/>
        </w:rPr>
        <w:t>人</w:t>
      </w:r>
    </w:p>
    <w:p w14:paraId="7558C69D" w14:textId="77777777" w:rsidR="007C6F96" w:rsidRDefault="007C6F96" w:rsidP="007C6F96">
      <w:pPr>
        <w:widowControl w:val="0"/>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2</w:t>
      </w:r>
      <w:r>
        <w:rPr>
          <w:rFonts w:ascii="ヒラギノ角ゴ Pro W3" w:eastAsia="ヒラギノ角ゴ Pro W3" w:hAnsi="ヒラギノ角ゴ Pro W3" w:hint="eastAsia"/>
        </w:rPr>
        <w:t>人</w:t>
      </w:r>
    </w:p>
    <w:p w14:paraId="69C86A5F" w14:textId="77777777" w:rsidR="007C6F96" w:rsidRDefault="007C6F96" w:rsidP="007C6F96">
      <w:pPr>
        <w:widowControl w:val="0"/>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3</w:t>
      </w:r>
      <w:r>
        <w:rPr>
          <w:rFonts w:ascii="ヒラギノ角ゴ Pro W3" w:eastAsia="ヒラギノ角ゴ Pro W3" w:hAnsi="ヒラギノ角ゴ Pro W3" w:hint="eastAsia"/>
        </w:rPr>
        <w:t>人</w:t>
      </w:r>
    </w:p>
    <w:p w14:paraId="48A5A996" w14:textId="77777777" w:rsidR="007C6F96" w:rsidRDefault="007C6F96" w:rsidP="007C6F96">
      <w:pPr>
        <w:widowControl w:val="0"/>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4人以上</w:t>
      </w:r>
    </w:p>
    <w:p w14:paraId="6EB734C6" w14:textId="77777777" w:rsidR="007C6F96" w:rsidRDefault="007C6F96" w:rsidP="000465E1">
      <w:pPr>
        <w:widowControl w:val="0"/>
        <w:ind w:leftChars="200" w:left="480"/>
        <w:rPr>
          <w:rFonts w:ascii="ヒラギノ角ゴ Pro W3" w:eastAsia="ヒラギノ角ゴ Pro W3" w:hAnsi="ヒラギノ角ゴ Pro W3"/>
          <w:b/>
          <w:bCs/>
        </w:rPr>
      </w:pPr>
    </w:p>
    <w:p w14:paraId="354556C6" w14:textId="3501C9E6" w:rsidR="006A2DF9" w:rsidRDefault="00DB175E" w:rsidP="000465E1">
      <w:pPr>
        <w:widowControl w:val="0"/>
        <w:ind w:leftChars="200" w:left="480"/>
        <w:rPr>
          <w:rFonts w:ascii="ヒラギノ角ゴ Pro W3" w:eastAsia="ヒラギノ角ゴ Pro W3" w:hAnsi="ヒラギノ角ゴ Pro W3"/>
          <w:b/>
          <w:bCs/>
        </w:rPr>
      </w:pPr>
      <w:r w:rsidRPr="00A33A8E">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3</w:t>
      </w:r>
      <w:r w:rsidRPr="00A33A8E">
        <w:rPr>
          <w:rFonts w:ascii="ヒラギノ角ゴ Pro W3" w:eastAsia="ヒラギノ角ゴ Pro W3" w:hAnsi="ヒラギノ角ゴ Pro W3" w:hint="eastAsia"/>
          <w:b/>
          <w:bCs/>
        </w:rPr>
        <w:t>-</w:t>
      </w:r>
      <w:r w:rsidRPr="00A33A8E">
        <w:rPr>
          <w:rFonts w:ascii="ヒラギノ角ゴ Pro W3" w:eastAsia="ヒラギノ角ゴ Pro W3" w:hAnsi="ヒラギノ角ゴ Pro W3"/>
          <w:b/>
          <w:bCs/>
        </w:rPr>
        <w:t>1</w:t>
      </w:r>
      <w:r w:rsidR="00B333C9">
        <w:rPr>
          <w:rFonts w:ascii="ヒラギノ角ゴ Pro W3" w:eastAsia="ヒラギノ角ゴ Pro W3" w:hAnsi="ヒラギノ角ゴ Pro W3" w:hint="eastAsia"/>
          <w:b/>
          <w:bCs/>
        </w:rPr>
        <w:t>-</w:t>
      </w:r>
      <w:r w:rsidR="007E41EE">
        <w:rPr>
          <w:rFonts w:ascii="ヒラギノ角ゴ Pro W3" w:eastAsia="ヒラギノ角ゴ Pro W3" w:hAnsi="ヒラギノ角ゴ Pro W3"/>
          <w:b/>
          <w:bCs/>
        </w:rPr>
        <w:t>3</w:t>
      </w:r>
      <w:r w:rsidRPr="00DB175E">
        <w:rPr>
          <w:rFonts w:ascii="ヒラギノ角ゴ Pro W3" w:eastAsia="ヒラギノ角ゴ Pro W3" w:hAnsi="ヒラギノ角ゴ Pro W3"/>
          <w:b/>
          <w:bCs/>
        </w:rPr>
        <w:t>【</w:t>
      </w:r>
      <w:r w:rsidRPr="00DB175E">
        <w:rPr>
          <w:rFonts w:ascii="ヒラギノ角ゴ Pro W3" w:eastAsia="ヒラギノ角ゴ Pro W3" w:hAnsi="ヒラギノ角ゴ Pro W3" w:hint="eastAsia"/>
          <w:b/>
          <w:bCs/>
        </w:rPr>
        <w:t>交流スペースの充実状況・使用状況】</w:t>
      </w:r>
    </w:p>
    <w:p w14:paraId="69AE1631" w14:textId="032673A9" w:rsidR="00B333C9" w:rsidRDefault="00914CD2" w:rsidP="00176A4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研究室間</w:t>
      </w:r>
      <w:r w:rsidR="00176A46">
        <w:rPr>
          <w:rFonts w:ascii="ヒラギノ角ゴ Pro W3" w:eastAsia="ヒラギノ角ゴ Pro W3" w:hAnsi="ヒラギノ角ゴ Pro W3" w:hint="eastAsia"/>
        </w:rPr>
        <w:t>交流スペース</w:t>
      </w:r>
      <w:r w:rsidR="00B333C9">
        <w:rPr>
          <w:rFonts w:ascii="ヒラギノ角ゴ Pro W3" w:eastAsia="ヒラギノ角ゴ Pro W3" w:hAnsi="ヒラギノ角ゴ Pro W3" w:hint="eastAsia"/>
        </w:rPr>
        <w:t>は整備されていますか？はい</w:t>
      </w:r>
      <w:r w:rsidR="00B333C9">
        <w:rPr>
          <w:rFonts w:ascii="ヒラギノ角ゴ Pro W3" w:eastAsia="ヒラギノ角ゴ Pro W3" w:hAnsi="ヒラギノ角ゴ Pro W3"/>
        </w:rPr>
        <w:t xml:space="preserve"> </w:t>
      </w:r>
      <w:r w:rsidR="00B333C9">
        <w:rPr>
          <w:rFonts w:ascii="ヒラギノ角ゴ Pro W3" w:eastAsia="ヒラギノ角ゴ Pro W3" w:hAnsi="ヒラギノ角ゴ Pro W3" w:hint="eastAsia"/>
        </w:rPr>
        <w:t>いいえ</w:t>
      </w:r>
    </w:p>
    <w:p w14:paraId="481BDD1D" w14:textId="77777777" w:rsidR="00B333C9" w:rsidRDefault="00B333C9" w:rsidP="00176A46">
      <w:pPr>
        <w:widowControl w:val="0"/>
        <w:ind w:leftChars="200" w:left="480"/>
        <w:rPr>
          <w:rFonts w:ascii="ヒラギノ角ゴ Pro W3" w:eastAsia="ヒラギノ角ゴ Pro W3" w:hAnsi="ヒラギノ角ゴ Pro W3"/>
        </w:rPr>
      </w:pPr>
    </w:p>
    <w:p w14:paraId="2F7CD6BA" w14:textId="523BAFDD" w:rsidR="00B333C9" w:rsidRDefault="00B333C9" w:rsidP="00B333C9">
      <w:pPr>
        <w:widowControl w:val="0"/>
        <w:ind w:leftChars="200" w:left="480"/>
        <w:rPr>
          <w:rFonts w:ascii="ヒラギノ角ゴ Pro W3" w:eastAsia="ヒラギノ角ゴ Pro W3" w:hAnsi="ヒラギノ角ゴ Pro W3"/>
          <w:b/>
          <w:bCs/>
        </w:rPr>
      </w:pPr>
      <w:r w:rsidRPr="00A33A8E">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3</w:t>
      </w:r>
      <w:r w:rsidRPr="00A33A8E">
        <w:rPr>
          <w:rFonts w:ascii="ヒラギノ角ゴ Pro W3" w:eastAsia="ヒラギノ角ゴ Pro W3" w:hAnsi="ヒラギノ角ゴ Pro W3" w:hint="eastAsia"/>
          <w:b/>
          <w:bCs/>
        </w:rPr>
        <w:t>-</w:t>
      </w:r>
      <w:r w:rsidRPr="00A33A8E">
        <w:rPr>
          <w:rFonts w:ascii="ヒラギノ角ゴ Pro W3" w:eastAsia="ヒラギノ角ゴ Pro W3" w:hAnsi="ヒラギノ角ゴ Pro W3"/>
          <w:b/>
          <w:bCs/>
        </w:rPr>
        <w:t>1</w:t>
      </w:r>
      <w:r>
        <w:rPr>
          <w:rFonts w:ascii="ヒラギノ角ゴ Pro W3" w:eastAsia="ヒラギノ角ゴ Pro W3" w:hAnsi="ヒラギノ角ゴ Pro W3" w:hint="eastAsia"/>
          <w:b/>
          <w:bCs/>
        </w:rPr>
        <w:t>-</w:t>
      </w:r>
      <w:r w:rsidR="007E41EE">
        <w:rPr>
          <w:rFonts w:ascii="ヒラギノ角ゴ Pro W3" w:eastAsia="ヒラギノ角ゴ Pro W3" w:hAnsi="ヒラギノ角ゴ Pro W3"/>
          <w:b/>
          <w:bCs/>
        </w:rPr>
        <w:t>4</w:t>
      </w:r>
      <w:r w:rsidRPr="00DB175E">
        <w:rPr>
          <w:rFonts w:ascii="ヒラギノ角ゴ Pro W3" w:eastAsia="ヒラギノ角ゴ Pro W3" w:hAnsi="ヒラギノ角ゴ Pro W3"/>
          <w:b/>
          <w:bCs/>
        </w:rPr>
        <w:t>【</w:t>
      </w:r>
      <w:r w:rsidRPr="00DB175E">
        <w:rPr>
          <w:rFonts w:ascii="ヒラギノ角ゴ Pro W3" w:eastAsia="ヒラギノ角ゴ Pro W3" w:hAnsi="ヒラギノ角ゴ Pro W3" w:hint="eastAsia"/>
          <w:b/>
          <w:bCs/>
        </w:rPr>
        <w:t>交流スペースの充実状況・使用状況】</w:t>
      </w:r>
    </w:p>
    <w:p w14:paraId="1C2BDC1E" w14:textId="3F909449" w:rsidR="00176A46" w:rsidRDefault="00B333C9" w:rsidP="00176A4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一つ前の設問で「はい」と答えた方に伺います。</w:t>
      </w:r>
      <w:r w:rsidR="00CE092F">
        <w:rPr>
          <w:rFonts w:ascii="ヒラギノ角ゴ Pro W3" w:eastAsia="ヒラギノ角ゴ Pro W3" w:hAnsi="ヒラギノ角ゴ Pro W3" w:hint="eastAsia"/>
        </w:rPr>
        <w:t>あなたが</w:t>
      </w:r>
      <w:r>
        <w:rPr>
          <w:rFonts w:ascii="ヒラギノ角ゴ Pro W3" w:eastAsia="ヒラギノ角ゴ Pro W3" w:hAnsi="ヒラギノ角ゴ Pro W3" w:hint="eastAsia"/>
        </w:rPr>
        <w:t>研究室間交流スペース</w:t>
      </w:r>
      <w:r w:rsidR="00CE092F">
        <w:rPr>
          <w:rFonts w:ascii="ヒラギノ角ゴ Pro W3" w:eastAsia="ヒラギノ角ゴ Pro W3" w:hAnsi="ヒラギノ角ゴ Pro W3" w:hint="eastAsia"/>
        </w:rPr>
        <w:t>を</w:t>
      </w:r>
      <w:r w:rsidR="00176A46">
        <w:rPr>
          <w:rFonts w:ascii="ヒラギノ角ゴ Pro W3" w:eastAsia="ヒラギノ角ゴ Pro W3" w:hAnsi="ヒラギノ角ゴ Pro W3" w:hint="eastAsia"/>
        </w:rPr>
        <w:t>使用</w:t>
      </w:r>
      <w:r w:rsidR="00CE092F">
        <w:rPr>
          <w:rFonts w:ascii="ヒラギノ角ゴ Pro W3" w:eastAsia="ヒラギノ角ゴ Pro W3" w:hAnsi="ヒラギノ角ゴ Pro W3" w:hint="eastAsia"/>
        </w:rPr>
        <w:t>する</w:t>
      </w:r>
      <w:r w:rsidR="00176A46">
        <w:rPr>
          <w:rFonts w:ascii="ヒラギノ角ゴ Pro W3" w:eastAsia="ヒラギノ角ゴ Pro W3" w:hAnsi="ヒラギノ角ゴ Pro W3" w:hint="eastAsia"/>
        </w:rPr>
        <w:t>頻度</w:t>
      </w:r>
      <w:r w:rsidR="000A08DE">
        <w:rPr>
          <w:rFonts w:ascii="ヒラギノ角ゴ Pro W3" w:eastAsia="ヒラギノ角ゴ Pro W3" w:hAnsi="ヒラギノ角ゴ Pro W3" w:hint="eastAsia"/>
        </w:rPr>
        <w:t>として近いものは</w:t>
      </w:r>
      <w:r>
        <w:rPr>
          <w:rFonts w:ascii="ヒラギノ角ゴ Pro W3" w:eastAsia="ヒラギノ角ゴ Pro W3" w:hAnsi="ヒラギノ角ゴ Pro W3" w:hint="eastAsia"/>
        </w:rPr>
        <w:t>どれですか？</w:t>
      </w:r>
    </w:p>
    <w:p w14:paraId="3F23DC24" w14:textId="004F8994" w:rsidR="00800283" w:rsidRDefault="004940D0" w:rsidP="00800283">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半年に一度未満</w:t>
      </w:r>
    </w:p>
    <w:p w14:paraId="546AA422" w14:textId="3849AFF8" w:rsidR="00800283" w:rsidRDefault="00800283"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半年に一度</w:t>
      </w:r>
    </w:p>
    <w:p w14:paraId="5C54B48F" w14:textId="389FC5F0" w:rsidR="00800283" w:rsidRDefault="00800283"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月に一度</w:t>
      </w:r>
    </w:p>
    <w:p w14:paraId="4C0B8D5C" w14:textId="723AE4F3" w:rsidR="00800283" w:rsidRDefault="00800283"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週に一度</w:t>
      </w:r>
    </w:p>
    <w:p w14:paraId="60AFAA52" w14:textId="586E3902" w:rsidR="000A08DE" w:rsidRDefault="000A08DE"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日に一度</w:t>
      </w:r>
    </w:p>
    <w:p w14:paraId="14068B05" w14:textId="77777777" w:rsidR="000A08DE" w:rsidRPr="000A08DE" w:rsidRDefault="000A08DE" w:rsidP="000465E1">
      <w:pPr>
        <w:widowControl w:val="0"/>
        <w:ind w:leftChars="200" w:left="480"/>
        <w:rPr>
          <w:rFonts w:ascii="ヒラギノ角ゴ Pro W3" w:eastAsia="ヒラギノ角ゴ Pro W3" w:hAnsi="ヒラギノ角ゴ Pro W3"/>
        </w:rPr>
      </w:pPr>
    </w:p>
    <w:p w14:paraId="33AE6CDA" w14:textId="1588D25A" w:rsidR="00176A46" w:rsidRPr="00176A46" w:rsidRDefault="00176A46" w:rsidP="000465E1">
      <w:pPr>
        <w:widowControl w:val="0"/>
        <w:ind w:leftChars="200" w:left="480"/>
        <w:rPr>
          <w:rFonts w:ascii="ヒラギノ角ゴ Pro W3" w:eastAsia="ヒラギノ角ゴ Pro W3" w:hAnsi="ヒラギノ角ゴ Pro W3"/>
          <w:b/>
          <w:bCs/>
        </w:rPr>
      </w:pPr>
      <w:r w:rsidRPr="00A33A8E">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3</w:t>
      </w:r>
      <w:r w:rsidRPr="00A33A8E">
        <w:rPr>
          <w:rFonts w:ascii="ヒラギノ角ゴ Pro W3" w:eastAsia="ヒラギノ角ゴ Pro W3" w:hAnsi="ヒラギノ角ゴ Pro W3" w:hint="eastAsia"/>
          <w:b/>
          <w:bCs/>
        </w:rPr>
        <w:t>-</w:t>
      </w:r>
      <w:r w:rsidRPr="00A33A8E">
        <w:rPr>
          <w:rFonts w:ascii="ヒラギノ角ゴ Pro W3" w:eastAsia="ヒラギノ角ゴ Pro W3" w:hAnsi="ヒラギノ角ゴ Pro W3"/>
          <w:b/>
          <w:bCs/>
        </w:rPr>
        <w:t>1</w:t>
      </w:r>
      <w:r>
        <w:rPr>
          <w:rFonts w:ascii="ヒラギノ角ゴ Pro W3" w:eastAsia="ヒラギノ角ゴ Pro W3" w:hAnsi="ヒラギノ角ゴ Pro W3"/>
          <w:b/>
          <w:bCs/>
        </w:rPr>
        <w:t>-</w:t>
      </w:r>
      <w:r w:rsidR="007E41EE">
        <w:rPr>
          <w:rFonts w:ascii="ヒラギノ角ゴ Pro W3" w:eastAsia="ヒラギノ角ゴ Pro W3" w:hAnsi="ヒラギノ角ゴ Pro W3"/>
          <w:b/>
          <w:bCs/>
        </w:rPr>
        <w:t>5</w:t>
      </w:r>
      <w:r w:rsidRPr="00DB175E">
        <w:rPr>
          <w:rFonts w:ascii="ヒラギノ角ゴ Pro W3" w:eastAsia="ヒラギノ角ゴ Pro W3" w:hAnsi="ヒラギノ角ゴ Pro W3"/>
          <w:b/>
          <w:bCs/>
        </w:rPr>
        <w:t>【</w:t>
      </w:r>
      <w:r w:rsidRPr="00DB175E">
        <w:rPr>
          <w:rFonts w:ascii="ヒラギノ角ゴ Pro W3" w:eastAsia="ヒラギノ角ゴ Pro W3" w:hAnsi="ヒラギノ角ゴ Pro W3" w:hint="eastAsia"/>
          <w:b/>
          <w:bCs/>
        </w:rPr>
        <w:t>交流スペースの充実状況・使用状況】</w:t>
      </w:r>
    </w:p>
    <w:p w14:paraId="22EC4846" w14:textId="1EEDB54A" w:rsidR="00DB175E" w:rsidRDefault="00176A46"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交流スペースの充実状況はいかがでしょうか？</w:t>
      </w:r>
      <w:r w:rsidR="00A54856">
        <w:rPr>
          <w:rFonts w:ascii="ヒラギノ角ゴ Pro W3" w:eastAsia="ヒラギノ角ゴ Pro W3" w:hAnsi="ヒラギノ角ゴ Pro W3" w:hint="eastAsia"/>
        </w:rPr>
        <w:t>魅力的であるかの</w:t>
      </w:r>
      <w:r>
        <w:rPr>
          <w:rFonts w:ascii="ヒラギノ角ゴ Pro W3" w:eastAsia="ヒラギノ角ゴ Pro W3" w:hAnsi="ヒラギノ角ゴ Pro W3" w:hint="eastAsia"/>
        </w:rPr>
        <w:t>程度を5段階で回答してください。</w:t>
      </w:r>
    </w:p>
    <w:p w14:paraId="646055BF" w14:textId="5EC667DC" w:rsidR="004940D0" w:rsidRDefault="004940D0"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全く魅力的でない</w:t>
      </w:r>
    </w:p>
    <w:p w14:paraId="39A60F90" w14:textId="32AFE43A" w:rsidR="004940D0" w:rsidRDefault="004940D0"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魅力的でない</w:t>
      </w:r>
    </w:p>
    <w:p w14:paraId="7B6AC145" w14:textId="49857B63" w:rsidR="004940D0" w:rsidRDefault="004940D0"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6665C7BB" w14:textId="69AC478B" w:rsidR="004940D0" w:rsidRDefault="004940D0"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lastRenderedPageBreak/>
        <w:t>魅力的</w:t>
      </w:r>
    </w:p>
    <w:p w14:paraId="763F04D4" w14:textId="5671BCAE" w:rsidR="00176A46" w:rsidRDefault="00A54856"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十分魅力的</w:t>
      </w:r>
    </w:p>
    <w:p w14:paraId="254E3C6B" w14:textId="77777777" w:rsidR="00A54856" w:rsidRDefault="00A54856" w:rsidP="000465E1">
      <w:pPr>
        <w:widowControl w:val="0"/>
        <w:ind w:leftChars="200" w:left="480"/>
        <w:rPr>
          <w:rFonts w:ascii="ヒラギノ角ゴ Pro W3" w:eastAsia="ヒラギノ角ゴ Pro W3" w:hAnsi="ヒラギノ角ゴ Pro W3"/>
        </w:rPr>
      </w:pPr>
    </w:p>
    <w:p w14:paraId="2AE0CFC1" w14:textId="56D6989C" w:rsidR="00AD1206" w:rsidRDefault="00AD1206" w:rsidP="000465E1">
      <w:pPr>
        <w:widowControl w:val="0"/>
        <w:ind w:leftChars="200" w:left="480"/>
        <w:rPr>
          <w:rFonts w:ascii="ヒラギノ角ゴ Pro W3" w:eastAsia="ヒラギノ角ゴ Pro W3" w:hAnsi="ヒラギノ角ゴ Pro W3"/>
        </w:rPr>
      </w:pPr>
      <w:r w:rsidRPr="00A33A8E">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3</w:t>
      </w:r>
      <w:r w:rsidRPr="00A33A8E">
        <w:rPr>
          <w:rFonts w:ascii="ヒラギノ角ゴ Pro W3" w:eastAsia="ヒラギノ角ゴ Pro W3" w:hAnsi="ヒラギノ角ゴ Pro W3" w:hint="eastAsia"/>
          <w:b/>
          <w:bCs/>
        </w:rPr>
        <w:t>-</w:t>
      </w:r>
      <w:r>
        <w:rPr>
          <w:rFonts w:ascii="ヒラギノ角ゴ Pro W3" w:eastAsia="ヒラギノ角ゴ Pro W3" w:hAnsi="ヒラギノ角ゴ Pro W3"/>
          <w:b/>
          <w:bCs/>
        </w:rPr>
        <w:t>2</w:t>
      </w:r>
      <w:r w:rsidRPr="00DB175E">
        <w:rPr>
          <w:rFonts w:ascii="ヒラギノ角ゴ Pro W3" w:eastAsia="ヒラギノ角ゴ Pro W3" w:hAnsi="ヒラギノ角ゴ Pro W3"/>
          <w:b/>
          <w:bCs/>
        </w:rPr>
        <w:t>【</w:t>
      </w:r>
      <w:r>
        <w:rPr>
          <w:rFonts w:ascii="ヒラギノ角ゴ Pro W3" w:eastAsia="ヒラギノ角ゴ Pro W3" w:hAnsi="ヒラギノ角ゴ Pro W3" w:hint="eastAsia"/>
          <w:b/>
          <w:bCs/>
        </w:rPr>
        <w:t>交流イベント</w:t>
      </w:r>
      <w:r w:rsidR="00B35960">
        <w:rPr>
          <w:rFonts w:ascii="ヒラギノ角ゴ Pro W3" w:eastAsia="ヒラギノ角ゴ Pro W3" w:hAnsi="ヒラギノ角ゴ Pro W3" w:hint="eastAsia"/>
          <w:b/>
          <w:bCs/>
        </w:rPr>
        <w:t>へ</w:t>
      </w:r>
      <w:r>
        <w:rPr>
          <w:rFonts w:ascii="ヒラギノ角ゴ Pro W3" w:eastAsia="ヒラギノ角ゴ Pro W3" w:hAnsi="ヒラギノ角ゴ Pro W3" w:hint="eastAsia"/>
          <w:b/>
          <w:bCs/>
        </w:rPr>
        <w:t>の</w:t>
      </w:r>
      <w:r w:rsidR="00B35960">
        <w:rPr>
          <w:rFonts w:ascii="ヒラギノ角ゴ Pro W3" w:eastAsia="ヒラギノ角ゴ Pro W3" w:hAnsi="ヒラギノ角ゴ Pro W3" w:hint="eastAsia"/>
          <w:b/>
          <w:bCs/>
        </w:rPr>
        <w:t>参加</w:t>
      </w:r>
      <w:r>
        <w:rPr>
          <w:rFonts w:ascii="ヒラギノ角ゴ Pro W3" w:eastAsia="ヒラギノ角ゴ Pro W3" w:hAnsi="ヒラギノ角ゴ Pro W3" w:hint="eastAsia"/>
          <w:b/>
          <w:bCs/>
        </w:rPr>
        <w:t>状況</w:t>
      </w:r>
      <w:r w:rsidRPr="00DB175E">
        <w:rPr>
          <w:rFonts w:ascii="ヒラギノ角ゴ Pro W3" w:eastAsia="ヒラギノ角ゴ Pro W3" w:hAnsi="ヒラギノ角ゴ Pro W3" w:hint="eastAsia"/>
          <w:b/>
          <w:bCs/>
        </w:rPr>
        <w:t>】</w:t>
      </w:r>
    </w:p>
    <w:p w14:paraId="0912B6A7" w14:textId="465213EA" w:rsidR="00B35960" w:rsidRDefault="00CE092F" w:rsidP="00B3596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所属部局が開催する</w:t>
      </w:r>
      <w:r w:rsidR="00B35960">
        <w:rPr>
          <w:rFonts w:ascii="ヒラギノ角ゴ Pro W3" w:eastAsia="ヒラギノ角ゴ Pro W3" w:hAnsi="ヒラギノ角ゴ Pro W3" w:hint="eastAsia"/>
        </w:rPr>
        <w:t>交流イベントへの参加頻度を教えてください。</w:t>
      </w:r>
    </w:p>
    <w:p w14:paraId="53458965" w14:textId="3413B81D" w:rsidR="007C6F96" w:rsidRDefault="007C6F96" w:rsidP="00B3596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参加していない</w:t>
      </w:r>
    </w:p>
    <w:p w14:paraId="14C1FE2A" w14:textId="77214AF5" w:rsidR="00B35960" w:rsidRDefault="00B35960" w:rsidP="00B3596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年1回程度</w:t>
      </w:r>
    </w:p>
    <w:p w14:paraId="527628DD" w14:textId="0E5815F4" w:rsidR="00B35960" w:rsidRDefault="00B35960" w:rsidP="00B3596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w:t>
      </w:r>
      <w:r>
        <w:rPr>
          <w:rFonts w:ascii="ヒラギノ角ゴ Pro W3" w:eastAsia="ヒラギノ角ゴ Pro W3" w:hAnsi="ヒラギノ角ゴ Pro W3"/>
        </w:rPr>
        <w:t>2</w:t>
      </w:r>
      <w:r>
        <w:rPr>
          <w:rFonts w:ascii="ヒラギノ角ゴ Pro W3" w:eastAsia="ヒラギノ角ゴ Pro W3" w:hAnsi="ヒラギノ角ゴ Pro W3" w:hint="eastAsia"/>
        </w:rPr>
        <w:t>回程度</w:t>
      </w:r>
    </w:p>
    <w:p w14:paraId="535C0CF5" w14:textId="54319193" w:rsidR="00B35960" w:rsidRDefault="00B35960" w:rsidP="00B3596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w:t>
      </w:r>
      <w:r>
        <w:rPr>
          <w:rFonts w:ascii="ヒラギノ角ゴ Pro W3" w:eastAsia="ヒラギノ角ゴ Pro W3" w:hAnsi="ヒラギノ角ゴ Pro W3"/>
        </w:rPr>
        <w:t>5</w:t>
      </w:r>
      <w:r>
        <w:rPr>
          <w:rFonts w:ascii="ヒラギノ角ゴ Pro W3" w:eastAsia="ヒラギノ角ゴ Pro W3" w:hAnsi="ヒラギノ角ゴ Pro W3" w:hint="eastAsia"/>
        </w:rPr>
        <w:t>回程度</w:t>
      </w:r>
    </w:p>
    <w:p w14:paraId="56E7C6C9" w14:textId="342B8695" w:rsidR="00B35960" w:rsidRPr="00B35960" w:rsidRDefault="00B35960" w:rsidP="00B3596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年10回程度</w:t>
      </w:r>
    </w:p>
    <w:p w14:paraId="4736C864" w14:textId="06C66AB3" w:rsidR="00B35960" w:rsidRDefault="00B35960" w:rsidP="00B3596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w:t>
      </w:r>
      <w:r>
        <w:rPr>
          <w:rFonts w:ascii="ヒラギノ角ゴ Pro W3" w:eastAsia="ヒラギノ角ゴ Pro W3" w:hAnsi="ヒラギノ角ゴ Pro W3"/>
        </w:rPr>
        <w:t>2</w:t>
      </w:r>
      <w:r>
        <w:rPr>
          <w:rFonts w:ascii="ヒラギノ角ゴ Pro W3" w:eastAsia="ヒラギノ角ゴ Pro W3" w:hAnsi="ヒラギノ角ゴ Pro W3" w:hint="eastAsia"/>
        </w:rPr>
        <w:t>0回程度</w:t>
      </w:r>
    </w:p>
    <w:p w14:paraId="6DC9EC99" w14:textId="77777777" w:rsidR="00A54856" w:rsidRDefault="00A54856" w:rsidP="00B35960">
      <w:pPr>
        <w:widowControl w:val="0"/>
        <w:ind w:leftChars="200" w:left="480"/>
        <w:rPr>
          <w:rFonts w:ascii="ヒラギノ角ゴ Pro W3" w:eastAsia="ヒラギノ角ゴ Pro W3" w:hAnsi="ヒラギノ角ゴ Pro W3"/>
        </w:rPr>
      </w:pPr>
    </w:p>
    <w:p w14:paraId="01B30AEA" w14:textId="149628A3" w:rsidR="00AD1206" w:rsidRDefault="00E81F24" w:rsidP="000465E1">
      <w:pPr>
        <w:widowControl w:val="0"/>
        <w:ind w:leftChars="200" w:left="480"/>
        <w:rPr>
          <w:rFonts w:ascii="ヒラギノ角ゴ Pro W3" w:eastAsia="ヒラギノ角ゴ Pro W3" w:hAnsi="ヒラギノ角ゴ Pro W3"/>
        </w:rPr>
      </w:pPr>
      <w:r w:rsidRPr="00A33A8E">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3</w:t>
      </w:r>
      <w:r w:rsidRPr="00A33A8E">
        <w:rPr>
          <w:rFonts w:ascii="ヒラギノ角ゴ Pro W3" w:eastAsia="ヒラギノ角ゴ Pro W3" w:hAnsi="ヒラギノ角ゴ Pro W3" w:hint="eastAsia"/>
          <w:b/>
          <w:bCs/>
        </w:rPr>
        <w:t>-</w:t>
      </w:r>
      <w:r>
        <w:rPr>
          <w:rFonts w:ascii="ヒラギノ角ゴ Pro W3" w:eastAsia="ヒラギノ角ゴ Pro W3" w:hAnsi="ヒラギノ角ゴ Pro W3"/>
          <w:b/>
          <w:bCs/>
        </w:rPr>
        <w:t>2-</w:t>
      </w:r>
      <w:r w:rsidR="007E41EE">
        <w:rPr>
          <w:rFonts w:ascii="ヒラギノ角ゴ Pro W3" w:eastAsia="ヒラギノ角ゴ Pro W3" w:hAnsi="ヒラギノ角ゴ Pro W3"/>
          <w:b/>
          <w:bCs/>
        </w:rPr>
        <w:t>2</w:t>
      </w:r>
      <w:r w:rsidRPr="00DB175E">
        <w:rPr>
          <w:rFonts w:ascii="ヒラギノ角ゴ Pro W3" w:eastAsia="ヒラギノ角ゴ Pro W3" w:hAnsi="ヒラギノ角ゴ Pro W3"/>
          <w:b/>
          <w:bCs/>
        </w:rPr>
        <w:t>【</w:t>
      </w:r>
      <w:r>
        <w:rPr>
          <w:rFonts w:ascii="ヒラギノ角ゴ Pro W3" w:eastAsia="ヒラギノ角ゴ Pro W3" w:hAnsi="ヒラギノ角ゴ Pro W3" w:hint="eastAsia"/>
          <w:b/>
          <w:bCs/>
        </w:rPr>
        <w:t>交流イベントへの参加状況</w:t>
      </w:r>
      <w:r w:rsidRPr="00DB175E">
        <w:rPr>
          <w:rFonts w:ascii="ヒラギノ角ゴ Pro W3" w:eastAsia="ヒラギノ角ゴ Pro W3" w:hAnsi="ヒラギノ角ゴ Pro W3" w:hint="eastAsia"/>
          <w:b/>
          <w:bCs/>
        </w:rPr>
        <w:t>】</w:t>
      </w:r>
    </w:p>
    <w:p w14:paraId="23FD589E" w14:textId="77777777" w:rsidR="00A54856" w:rsidRDefault="00E81F24" w:rsidP="00A5485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交流イベントは魅力的ですか？</w:t>
      </w:r>
      <w:r w:rsidR="00A54856">
        <w:rPr>
          <w:rFonts w:ascii="ヒラギノ角ゴ Pro W3" w:eastAsia="ヒラギノ角ゴ Pro W3" w:hAnsi="ヒラギノ角ゴ Pro W3" w:hint="eastAsia"/>
        </w:rPr>
        <w:t>魅力的であるかの程度を5段階で回答してください。</w:t>
      </w:r>
    </w:p>
    <w:p w14:paraId="4C00BB71" w14:textId="5323CCCB" w:rsidR="00800283" w:rsidRDefault="00800283" w:rsidP="00A5485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全く魅力的でない</w:t>
      </w:r>
    </w:p>
    <w:p w14:paraId="58E38DFB" w14:textId="2CCAA89B" w:rsidR="00800283" w:rsidRDefault="00800283" w:rsidP="00A5485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魅力的でない</w:t>
      </w:r>
    </w:p>
    <w:p w14:paraId="355D267A" w14:textId="5199D3D6" w:rsidR="00800283" w:rsidRDefault="00800283" w:rsidP="00A5485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331C9C54" w14:textId="6BA611DD" w:rsidR="00800283" w:rsidRDefault="00800283" w:rsidP="00A5485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魅力的</w:t>
      </w:r>
    </w:p>
    <w:p w14:paraId="6745FA13" w14:textId="5D0832D6" w:rsidR="00A54856" w:rsidRDefault="00A54856" w:rsidP="00A54856">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十分魅力的</w:t>
      </w:r>
    </w:p>
    <w:p w14:paraId="5C018FBC" w14:textId="77777777" w:rsidR="007E41EE" w:rsidRDefault="007E41EE" w:rsidP="00A54856">
      <w:pPr>
        <w:widowControl w:val="0"/>
        <w:ind w:leftChars="200" w:left="480"/>
        <w:rPr>
          <w:rFonts w:ascii="ヒラギノ角ゴ Pro W3" w:eastAsia="ヒラギノ角ゴ Pro W3" w:hAnsi="ヒラギノ角ゴ Pro W3"/>
        </w:rPr>
      </w:pPr>
    </w:p>
    <w:p w14:paraId="465CE5B2" w14:textId="249B771E" w:rsidR="00E27C32" w:rsidRPr="00AC159E" w:rsidRDefault="00E27C32" w:rsidP="00E27C32">
      <w:pPr>
        <w:widowControl w:val="0"/>
        <w:ind w:leftChars="200" w:left="480"/>
        <w:rPr>
          <w:rFonts w:ascii="ヒラギノ角ゴ Pro W3" w:eastAsia="ヒラギノ角ゴ Pro W3" w:hAnsi="ヒラギノ角ゴ Pro W3"/>
          <w:b/>
          <w:bCs/>
        </w:rPr>
      </w:pPr>
      <w:r w:rsidRPr="00AC159E">
        <w:rPr>
          <w:rFonts w:ascii="ヒラギノ角ゴ Pro W3" w:eastAsia="ヒラギノ角ゴ Pro W3" w:hAnsi="ヒラギノ角ゴ Pro W3"/>
          <w:b/>
          <w:bCs/>
        </w:rPr>
        <w:t>KPI 3</w:t>
      </w:r>
      <w:r w:rsidRPr="00AC159E">
        <w:rPr>
          <w:rFonts w:ascii="ヒラギノ角ゴ Pro W3" w:eastAsia="ヒラギノ角ゴ Pro W3" w:hAnsi="ヒラギノ角ゴ Pro W3" w:hint="eastAsia"/>
          <w:b/>
          <w:bCs/>
        </w:rPr>
        <w:t>-</w:t>
      </w:r>
      <w:r w:rsidR="007E41EE">
        <w:rPr>
          <w:rFonts w:ascii="ヒラギノ角ゴ Pro W3" w:eastAsia="ヒラギノ角ゴ Pro W3" w:hAnsi="ヒラギノ角ゴ Pro W3"/>
          <w:b/>
          <w:bCs/>
        </w:rPr>
        <w:t>3</w:t>
      </w:r>
      <w:r w:rsidR="00AC159E" w:rsidRPr="00AC159E">
        <w:rPr>
          <w:rFonts w:ascii="ヒラギノ角ゴ Pro W3" w:eastAsia="ヒラギノ角ゴ Pro W3" w:hAnsi="ヒラギノ角ゴ Pro W3"/>
          <w:b/>
          <w:bCs/>
        </w:rPr>
        <w:t>【</w:t>
      </w:r>
      <w:r w:rsidRPr="00AC159E">
        <w:rPr>
          <w:rFonts w:ascii="ヒラギノ角ゴ Pro W3" w:eastAsia="ヒラギノ角ゴ Pro W3" w:hAnsi="ヒラギノ角ゴ Pro W3" w:hint="eastAsia"/>
          <w:b/>
          <w:bCs/>
        </w:rPr>
        <w:t>研究機器使用体験会の実施状況</w:t>
      </w:r>
      <w:r w:rsidR="00AC159E" w:rsidRPr="00AC159E">
        <w:rPr>
          <w:rFonts w:ascii="ヒラギノ角ゴ Pro W3" w:eastAsia="ヒラギノ角ゴ Pro W3" w:hAnsi="ヒラギノ角ゴ Pro W3" w:hint="eastAsia"/>
          <w:b/>
          <w:bCs/>
        </w:rPr>
        <w:t>】</w:t>
      </w:r>
    </w:p>
    <w:p w14:paraId="4C94326E" w14:textId="0F511AA1" w:rsidR="00E81F24" w:rsidRDefault="00E27C32"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所属部局で研究機器使用体験会は実施されていますか？はい</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いいえ</w:t>
      </w:r>
    </w:p>
    <w:p w14:paraId="767F17E1" w14:textId="77777777" w:rsidR="00E27C32" w:rsidRDefault="00E27C32" w:rsidP="000465E1">
      <w:pPr>
        <w:widowControl w:val="0"/>
        <w:ind w:leftChars="200" w:left="480"/>
        <w:rPr>
          <w:rFonts w:ascii="ヒラギノ角ゴ Pro W3" w:eastAsia="ヒラギノ角ゴ Pro W3" w:hAnsi="ヒラギノ角ゴ Pro W3"/>
        </w:rPr>
      </w:pPr>
    </w:p>
    <w:p w14:paraId="14C248DC" w14:textId="73BF1202" w:rsidR="00AC159E" w:rsidRPr="00AC159E" w:rsidRDefault="00E27C32" w:rsidP="00AC159E">
      <w:pPr>
        <w:widowControl w:val="0"/>
        <w:ind w:leftChars="200" w:left="480"/>
        <w:rPr>
          <w:rFonts w:ascii="ヒラギノ角ゴ Pro W3" w:eastAsia="ヒラギノ角ゴ Pro W3" w:hAnsi="ヒラギノ角ゴ Pro W3"/>
          <w:b/>
          <w:bCs/>
        </w:rPr>
      </w:pPr>
      <w:r w:rsidRPr="00A33A8E">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3</w:t>
      </w:r>
      <w:r w:rsidRPr="00A33A8E">
        <w:rPr>
          <w:rFonts w:ascii="ヒラギノ角ゴ Pro W3" w:eastAsia="ヒラギノ角ゴ Pro W3" w:hAnsi="ヒラギノ角ゴ Pro W3" w:hint="eastAsia"/>
          <w:b/>
          <w:bCs/>
        </w:rPr>
        <w:t>-</w:t>
      </w:r>
      <w:r w:rsidR="007E41EE">
        <w:rPr>
          <w:rFonts w:ascii="ヒラギノ角ゴ Pro W3" w:eastAsia="ヒラギノ角ゴ Pro W3" w:hAnsi="ヒラギノ角ゴ Pro W3"/>
          <w:b/>
          <w:bCs/>
        </w:rPr>
        <w:t>3</w:t>
      </w:r>
      <w:r>
        <w:rPr>
          <w:rFonts w:ascii="ヒラギノ角ゴ Pro W3" w:eastAsia="ヒラギノ角ゴ Pro W3" w:hAnsi="ヒラギノ角ゴ Pro W3" w:hint="eastAsia"/>
          <w:b/>
          <w:bCs/>
        </w:rPr>
        <w:t>-2</w:t>
      </w:r>
      <w:r w:rsidR="00AC159E" w:rsidRPr="00AC159E">
        <w:rPr>
          <w:rFonts w:ascii="ヒラギノ角ゴ Pro W3" w:eastAsia="ヒラギノ角ゴ Pro W3" w:hAnsi="ヒラギノ角ゴ Pro W3"/>
          <w:b/>
          <w:bCs/>
        </w:rPr>
        <w:t>【</w:t>
      </w:r>
      <w:r w:rsidR="00AC159E" w:rsidRPr="00AC159E">
        <w:rPr>
          <w:rFonts w:ascii="ヒラギノ角ゴ Pro W3" w:eastAsia="ヒラギノ角ゴ Pro W3" w:hAnsi="ヒラギノ角ゴ Pro W3" w:hint="eastAsia"/>
          <w:b/>
          <w:bCs/>
        </w:rPr>
        <w:t>研究機器使用体験会の実施状況】</w:t>
      </w:r>
    </w:p>
    <w:p w14:paraId="1954991F" w14:textId="6FFB5DC7" w:rsidR="00E27C32" w:rsidRPr="00E27C32" w:rsidRDefault="00E27C32"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前の設問で「はい」と答えた方への質問です。</w:t>
      </w:r>
      <w:r w:rsidR="00632589">
        <w:rPr>
          <w:rFonts w:ascii="ヒラギノ角ゴ Pro W3" w:eastAsia="ヒラギノ角ゴ Pro W3" w:hAnsi="ヒラギノ角ゴ Pro W3" w:hint="eastAsia"/>
        </w:rPr>
        <w:t>出席</w:t>
      </w:r>
      <w:r>
        <w:rPr>
          <w:rFonts w:ascii="ヒラギノ角ゴ Pro W3" w:eastAsia="ヒラギノ角ゴ Pro W3" w:hAnsi="ヒラギノ角ゴ Pro W3" w:hint="eastAsia"/>
        </w:rPr>
        <w:t>頻度はどれくらいでしょうか？</w:t>
      </w:r>
    </w:p>
    <w:p w14:paraId="71D1A5CB" w14:textId="77777777" w:rsidR="00E27C32" w:rsidRDefault="00E27C32" w:rsidP="00E27C32">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年1回程度</w:t>
      </w:r>
    </w:p>
    <w:p w14:paraId="12D2498C" w14:textId="68B2093B" w:rsidR="00E27C32" w:rsidRDefault="00E27C32" w:rsidP="00E27C32">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年2回程度</w:t>
      </w:r>
    </w:p>
    <w:p w14:paraId="285C2972" w14:textId="77777777" w:rsidR="00E27C32" w:rsidRPr="00E27C32" w:rsidRDefault="00E27C32" w:rsidP="00E27C32">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年5回程度</w:t>
      </w:r>
    </w:p>
    <w:p w14:paraId="72AECCFB" w14:textId="77777777" w:rsidR="00E27C32" w:rsidRDefault="00E27C32" w:rsidP="00E27C32">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年10回程度</w:t>
      </w:r>
    </w:p>
    <w:p w14:paraId="1A3D1D85" w14:textId="2CD716D0" w:rsidR="00E27C32" w:rsidRDefault="00E27C32" w:rsidP="00E27C32">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年20回程度</w:t>
      </w:r>
    </w:p>
    <w:p w14:paraId="083DB063" w14:textId="77777777" w:rsidR="00F51469" w:rsidRDefault="00F51469" w:rsidP="000465E1">
      <w:pPr>
        <w:widowControl w:val="0"/>
        <w:ind w:leftChars="200" w:left="480"/>
        <w:rPr>
          <w:rFonts w:ascii="ヒラギノ角ゴ Pro W3" w:eastAsia="ヒラギノ角ゴ Pro W3" w:hAnsi="ヒラギノ角ゴ Pro W3"/>
          <w:b/>
          <w:bCs/>
        </w:rPr>
      </w:pPr>
    </w:p>
    <w:p w14:paraId="738E85D9" w14:textId="77777777" w:rsidR="00632589" w:rsidRDefault="00632589" w:rsidP="00632589">
      <w:pPr>
        <w:widowControl w:val="0"/>
        <w:ind w:leftChars="200" w:left="480"/>
        <w:rPr>
          <w:rFonts w:ascii="ヒラギノ角ゴ Pro W3" w:eastAsia="ヒラギノ角ゴ Pro W3" w:hAnsi="ヒラギノ角ゴ Pro W3"/>
          <w:b/>
          <w:bCs/>
        </w:rPr>
      </w:pPr>
      <w:r w:rsidRPr="00632589">
        <w:rPr>
          <w:rFonts w:ascii="ヒラギノ角ゴ Pro W3" w:eastAsia="ヒラギノ角ゴ Pro W3" w:hAnsi="ヒラギノ角ゴ Pro W3"/>
          <w:b/>
          <w:bCs/>
        </w:rPr>
        <w:t>KPI 3</w:t>
      </w:r>
      <w:r w:rsidRPr="00632589">
        <w:rPr>
          <w:rFonts w:ascii="ヒラギノ角ゴ Pro W3" w:eastAsia="ヒラギノ角ゴ Pro W3" w:hAnsi="ヒラギノ角ゴ Pro W3" w:hint="eastAsia"/>
          <w:b/>
          <w:bCs/>
        </w:rPr>
        <w:t>-4</w:t>
      </w:r>
      <w:r w:rsidRPr="00632589">
        <w:rPr>
          <w:rFonts w:ascii="ヒラギノ角ゴ Pro W3" w:eastAsia="ヒラギノ角ゴ Pro W3" w:hAnsi="ヒラギノ角ゴ Pro W3"/>
          <w:b/>
          <w:bCs/>
        </w:rPr>
        <w:t>【</w:t>
      </w:r>
      <w:r w:rsidRPr="00632589">
        <w:rPr>
          <w:rFonts w:ascii="ヒラギノ角ゴ Pro W3" w:eastAsia="ヒラギノ角ゴ Pro W3" w:hAnsi="ヒラギノ角ゴ Pro W3" w:hint="eastAsia"/>
          <w:b/>
          <w:bCs/>
        </w:rPr>
        <w:t>各種体験プログラムの実施・参加状況】</w:t>
      </w:r>
    </w:p>
    <w:p w14:paraId="6180F7EE" w14:textId="37875903" w:rsidR="00F51469" w:rsidRDefault="00E02726" w:rsidP="000465E1">
      <w:pPr>
        <w:widowControl w:val="0"/>
        <w:ind w:leftChars="200" w:left="480"/>
        <w:rPr>
          <w:rFonts w:ascii="ヒラギノ角ゴ Pro W3" w:eastAsia="ヒラギノ角ゴ Pro W3" w:hAnsi="ヒラギノ角ゴ Pro W3"/>
        </w:rPr>
      </w:pPr>
      <w:r w:rsidRPr="00E02726">
        <w:rPr>
          <w:rFonts w:ascii="ヒラギノ角ゴ Pro W3" w:eastAsia="ヒラギノ角ゴ Pro W3" w:hAnsi="ヒラギノ角ゴ Pro W3" w:hint="eastAsia"/>
        </w:rPr>
        <w:t>様々な体験</w:t>
      </w:r>
      <w:r>
        <w:rPr>
          <w:rFonts w:ascii="ヒラギノ角ゴ Pro W3" w:eastAsia="ヒラギノ角ゴ Pro W3" w:hAnsi="ヒラギノ角ゴ Pro W3" w:hint="eastAsia"/>
        </w:rPr>
        <w:t>をすること</w:t>
      </w:r>
      <w:r w:rsidRPr="00E02726">
        <w:rPr>
          <w:rFonts w:ascii="ヒラギノ角ゴ Pro W3" w:eastAsia="ヒラギノ角ゴ Pro W3" w:hAnsi="ヒラギノ角ゴ Pro W3" w:hint="eastAsia"/>
        </w:rPr>
        <w:t>が</w:t>
      </w:r>
      <w:r>
        <w:rPr>
          <w:rFonts w:ascii="ヒラギノ角ゴ Pro W3" w:eastAsia="ヒラギノ角ゴ Pro W3" w:hAnsi="ヒラギノ角ゴ Pro W3" w:hint="eastAsia"/>
        </w:rPr>
        <w:t>新しいアイデアの着想に重要である可能性が指摘されています。</w:t>
      </w:r>
      <w:r w:rsidR="00632589">
        <w:rPr>
          <w:rFonts w:ascii="ヒラギノ角ゴ Pro W3" w:eastAsia="ヒラギノ角ゴ Pro W3" w:hAnsi="ヒラギノ角ゴ Pro W3" w:hint="eastAsia"/>
        </w:rPr>
        <w:t>所属部局で</w:t>
      </w:r>
      <w:r w:rsidR="00632589" w:rsidRPr="00D72AF0">
        <w:rPr>
          <w:rFonts w:ascii="ヒラギノ角ゴ Pro W3" w:eastAsia="ヒラギノ角ゴ Pro W3" w:hAnsi="ヒラギノ角ゴ Pro W3" w:hint="eastAsia"/>
        </w:rPr>
        <w:t>各種体験プログラム</w:t>
      </w:r>
      <w:r w:rsidR="00632589">
        <w:rPr>
          <w:rFonts w:ascii="ヒラギノ角ゴ Pro W3" w:eastAsia="ヒラギノ角ゴ Pro W3" w:hAnsi="ヒラギノ角ゴ Pro W3" w:hint="eastAsia"/>
        </w:rPr>
        <w:t>は実施されていますか？は</w:t>
      </w:r>
      <w:r w:rsidR="00632589">
        <w:rPr>
          <w:rFonts w:ascii="ヒラギノ角ゴ Pro W3" w:eastAsia="ヒラギノ角ゴ Pro W3" w:hAnsi="ヒラギノ角ゴ Pro W3" w:hint="eastAsia"/>
        </w:rPr>
        <w:lastRenderedPageBreak/>
        <w:t>い</w:t>
      </w:r>
      <w:r w:rsidR="00632589">
        <w:rPr>
          <w:rFonts w:ascii="ヒラギノ角ゴ Pro W3" w:eastAsia="ヒラギノ角ゴ Pro W3" w:hAnsi="ヒラギノ角ゴ Pro W3"/>
        </w:rPr>
        <w:t xml:space="preserve"> </w:t>
      </w:r>
      <w:r w:rsidR="00632589">
        <w:rPr>
          <w:rFonts w:ascii="ヒラギノ角ゴ Pro W3" w:eastAsia="ヒラギノ角ゴ Pro W3" w:hAnsi="ヒラギノ角ゴ Pro W3" w:hint="eastAsia"/>
        </w:rPr>
        <w:t>いいえ</w:t>
      </w:r>
    </w:p>
    <w:p w14:paraId="67CC0DA6" w14:textId="77777777" w:rsidR="00CA3FAB" w:rsidRDefault="00CA3FAB" w:rsidP="00632589">
      <w:pPr>
        <w:widowControl w:val="0"/>
        <w:ind w:leftChars="200" w:left="480"/>
        <w:rPr>
          <w:rFonts w:ascii="ヒラギノ角ゴ Pro W3" w:eastAsia="ヒラギノ角ゴ Pro W3" w:hAnsi="ヒラギノ角ゴ Pro W3"/>
          <w:b/>
          <w:bCs/>
        </w:rPr>
      </w:pPr>
    </w:p>
    <w:p w14:paraId="6D907CC0" w14:textId="42F262FB" w:rsidR="00632589" w:rsidRPr="00632589" w:rsidRDefault="00632589" w:rsidP="00632589">
      <w:pPr>
        <w:widowControl w:val="0"/>
        <w:ind w:leftChars="200" w:left="480"/>
        <w:rPr>
          <w:rFonts w:ascii="ヒラギノ角ゴ Pro W3" w:eastAsia="ヒラギノ角ゴ Pro W3" w:hAnsi="ヒラギノ角ゴ Pro W3"/>
          <w:b/>
          <w:bCs/>
        </w:rPr>
      </w:pPr>
      <w:r w:rsidRPr="00632589">
        <w:rPr>
          <w:rFonts w:ascii="ヒラギノ角ゴ Pro W3" w:eastAsia="ヒラギノ角ゴ Pro W3" w:hAnsi="ヒラギノ角ゴ Pro W3"/>
          <w:b/>
          <w:bCs/>
        </w:rPr>
        <w:t>KPI 3</w:t>
      </w:r>
      <w:r w:rsidRPr="00632589">
        <w:rPr>
          <w:rFonts w:ascii="ヒラギノ角ゴ Pro W3" w:eastAsia="ヒラギノ角ゴ Pro W3" w:hAnsi="ヒラギノ角ゴ Pro W3" w:hint="eastAsia"/>
          <w:b/>
          <w:bCs/>
        </w:rPr>
        <w:t>-4</w:t>
      </w:r>
      <w:r>
        <w:rPr>
          <w:rFonts w:ascii="ヒラギノ角ゴ Pro W3" w:eastAsia="ヒラギノ角ゴ Pro W3" w:hAnsi="ヒラギノ角ゴ Pro W3" w:hint="eastAsia"/>
          <w:b/>
          <w:bCs/>
        </w:rPr>
        <w:t>-2</w:t>
      </w:r>
      <w:r w:rsidRPr="00632589">
        <w:rPr>
          <w:rFonts w:ascii="ヒラギノ角ゴ Pro W3" w:eastAsia="ヒラギノ角ゴ Pro W3" w:hAnsi="ヒラギノ角ゴ Pro W3"/>
          <w:b/>
          <w:bCs/>
        </w:rPr>
        <w:t>【</w:t>
      </w:r>
      <w:r w:rsidRPr="00632589">
        <w:rPr>
          <w:rFonts w:ascii="ヒラギノ角ゴ Pro W3" w:eastAsia="ヒラギノ角ゴ Pro W3" w:hAnsi="ヒラギノ角ゴ Pro W3" w:hint="eastAsia"/>
          <w:b/>
          <w:bCs/>
        </w:rPr>
        <w:t>各種体験プログラムの実施・参加状況】</w:t>
      </w:r>
    </w:p>
    <w:p w14:paraId="6FB87DDE" w14:textId="49C4F0B7" w:rsidR="00632589" w:rsidRPr="00E27C32" w:rsidRDefault="00632589" w:rsidP="00632589">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前の設問で「はい」と答えた方への質問です。出席頻度はどれくらいでしょうか？</w:t>
      </w:r>
    </w:p>
    <w:p w14:paraId="13C19F78" w14:textId="77777777" w:rsidR="00632589" w:rsidRDefault="00632589" w:rsidP="00632589">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年1回程度</w:t>
      </w:r>
    </w:p>
    <w:p w14:paraId="060F6EC7" w14:textId="77777777" w:rsidR="00632589" w:rsidRDefault="00632589" w:rsidP="00632589">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年2回程度</w:t>
      </w:r>
    </w:p>
    <w:p w14:paraId="191973E7" w14:textId="77777777" w:rsidR="00632589" w:rsidRPr="00E27C32" w:rsidRDefault="00632589" w:rsidP="00632589">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年5回程度</w:t>
      </w:r>
    </w:p>
    <w:p w14:paraId="008033D2" w14:textId="77777777" w:rsidR="00632589" w:rsidRDefault="00632589" w:rsidP="00632589">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年10回程度</w:t>
      </w:r>
    </w:p>
    <w:p w14:paraId="5150BD07" w14:textId="77777777" w:rsidR="00632589" w:rsidRDefault="00632589" w:rsidP="00632589">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年20回程度</w:t>
      </w:r>
    </w:p>
    <w:p w14:paraId="3FEB8FF5" w14:textId="77777777" w:rsidR="0015188F" w:rsidRDefault="0015188F" w:rsidP="000465E1">
      <w:pPr>
        <w:widowControl w:val="0"/>
        <w:ind w:leftChars="200" w:left="480"/>
        <w:rPr>
          <w:rFonts w:ascii="ヒラギノ角ゴ Pro W3" w:eastAsia="ヒラギノ角ゴ Pro W3" w:hAnsi="ヒラギノ角ゴ Pro W3"/>
          <w:b/>
          <w:bCs/>
        </w:rPr>
      </w:pPr>
    </w:p>
    <w:p w14:paraId="4F82E2EA" w14:textId="0180F956" w:rsidR="00CB2A53" w:rsidRPr="00CB2A53" w:rsidRDefault="00CB2A53" w:rsidP="00CB2A53">
      <w:pPr>
        <w:widowControl w:val="0"/>
        <w:ind w:leftChars="200" w:left="480"/>
        <w:rPr>
          <w:rFonts w:ascii="ヒラギノ角ゴ Pro W3" w:eastAsia="ヒラギノ角ゴ Pro W3" w:hAnsi="ヒラギノ角ゴ Pro W3"/>
          <w:b/>
          <w:bCs/>
        </w:rPr>
      </w:pPr>
      <w:r w:rsidRPr="00CB2A53">
        <w:rPr>
          <w:rFonts w:ascii="ヒラギノ角ゴ Pro W3" w:eastAsia="ヒラギノ角ゴ Pro W3" w:hAnsi="ヒラギノ角ゴ Pro W3"/>
          <w:b/>
          <w:bCs/>
        </w:rPr>
        <w:t>KPI 3</w:t>
      </w:r>
      <w:r w:rsidRPr="00CB2A53">
        <w:rPr>
          <w:rFonts w:ascii="ヒラギノ角ゴ Pro W3" w:eastAsia="ヒラギノ角ゴ Pro W3" w:hAnsi="ヒラギノ角ゴ Pro W3" w:hint="eastAsia"/>
          <w:b/>
          <w:bCs/>
        </w:rPr>
        <w:t>-5</w:t>
      </w:r>
      <w:r w:rsidR="005309EB">
        <w:rPr>
          <w:rFonts w:ascii="ヒラギノ角ゴ Pro W3" w:eastAsia="ヒラギノ角ゴ Pro W3" w:hAnsi="ヒラギノ角ゴ Pro W3"/>
          <w:b/>
          <w:bCs/>
        </w:rPr>
        <w:t xml:space="preserve"> </w:t>
      </w:r>
      <w:r w:rsidRPr="00CB2A53">
        <w:rPr>
          <w:rFonts w:ascii="ヒラギノ角ゴ Pro W3" w:eastAsia="ヒラギノ角ゴ Pro W3" w:hAnsi="ヒラギノ角ゴ Pro W3"/>
          <w:b/>
          <w:bCs/>
        </w:rPr>
        <w:t>【</w:t>
      </w:r>
      <w:r w:rsidRPr="00CB2A53">
        <w:rPr>
          <w:rFonts w:ascii="ヒラギノ角ゴ Pro W3" w:eastAsia="ヒラギノ角ゴ Pro W3" w:hAnsi="ヒラギノ角ゴ Pro W3" w:hint="eastAsia"/>
          <w:b/>
          <w:bCs/>
        </w:rPr>
        <w:t>価値多様性の状況】</w:t>
      </w:r>
    </w:p>
    <w:p w14:paraId="6B481388" w14:textId="0F777562" w:rsidR="00CB2A53" w:rsidRPr="00CB2A53" w:rsidRDefault="00E02726" w:rsidP="00CB2A53">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価値多様性が低いと重要なアイデアが埋もれてしまう</w:t>
      </w:r>
      <w:r w:rsidR="00510180">
        <w:rPr>
          <w:rFonts w:ascii="ヒラギノ角ゴ Pro W3" w:eastAsia="ヒラギノ角ゴ Pro W3" w:hAnsi="ヒラギノ角ゴ Pro W3" w:hint="eastAsia"/>
        </w:rPr>
        <w:t>懸念があることが指摘されています。</w:t>
      </w:r>
      <w:r w:rsidR="00CB2A53" w:rsidRPr="00CB2A53">
        <w:rPr>
          <w:rFonts w:ascii="ヒラギノ角ゴ Pro W3" w:eastAsia="ヒラギノ角ゴ Pro W3" w:hAnsi="ヒラギノ角ゴ Pro W3" w:hint="eastAsia"/>
        </w:rPr>
        <w:t>必ずしも論文にならないようなことでも、研究コミュニティや社会に役立つものは評価されると感じていますか？</w:t>
      </w:r>
      <w:r w:rsidR="00CB2A53">
        <w:rPr>
          <w:rFonts w:ascii="ヒラギノ角ゴ Pro W3" w:eastAsia="ヒラギノ角ゴ Pro W3" w:hAnsi="ヒラギノ角ゴ Pro W3"/>
        </w:rPr>
        <w:t>(</w:t>
      </w:r>
      <w:r w:rsidR="00CB2A53">
        <w:rPr>
          <w:rFonts w:ascii="ヒラギノ角ゴ Pro W3" w:eastAsia="ヒラギノ角ゴ Pro W3" w:hAnsi="ヒラギノ角ゴ Pro W3" w:hint="eastAsia"/>
        </w:rPr>
        <w:t>例えば、若手研究者がポスト獲得に役立つと感じる状況にある</w:t>
      </w:r>
      <w:r w:rsidR="00F6754D">
        <w:rPr>
          <w:rFonts w:ascii="ヒラギノ角ゴ Pro W3" w:eastAsia="ヒラギノ角ゴ Pro W3" w:hAnsi="ヒラギノ角ゴ Pro W3" w:hint="eastAsia"/>
        </w:rPr>
        <w:t>と思いますか？</w:t>
      </w:r>
      <w:r w:rsidR="00CB2A53">
        <w:rPr>
          <w:rFonts w:ascii="ヒラギノ角ゴ Pro W3" w:eastAsia="ヒラギノ角ゴ Pro W3" w:hAnsi="ヒラギノ角ゴ Pro W3"/>
        </w:rPr>
        <w:t>)</w:t>
      </w:r>
      <w:r w:rsidR="00CB2A53">
        <w:rPr>
          <w:rFonts w:ascii="ヒラギノ角ゴ Pro W3" w:eastAsia="ヒラギノ角ゴ Pro W3" w:hAnsi="ヒラギノ角ゴ Pro W3" w:hint="eastAsia"/>
        </w:rPr>
        <w:t>。</w:t>
      </w:r>
    </w:p>
    <w:p w14:paraId="47223128" w14:textId="77777777" w:rsidR="00CB2A53" w:rsidRPr="00CB2A53" w:rsidRDefault="00CB2A53" w:rsidP="00CB2A53">
      <w:pPr>
        <w:widowControl w:val="0"/>
        <w:ind w:leftChars="200" w:left="480"/>
        <w:rPr>
          <w:rFonts w:ascii="ヒラギノ角ゴ Pro W3" w:eastAsia="ヒラギノ角ゴ Pro W3" w:hAnsi="ヒラギノ角ゴ Pro W3"/>
        </w:rPr>
      </w:pPr>
      <w:r w:rsidRPr="00CB2A53">
        <w:rPr>
          <w:rFonts w:ascii="ヒラギノ角ゴ Pro W3" w:eastAsia="ヒラギノ角ゴ Pro W3" w:hAnsi="ヒラギノ角ゴ Pro W3" w:hint="eastAsia"/>
        </w:rPr>
        <w:t>全く感じていない</w:t>
      </w:r>
    </w:p>
    <w:p w14:paraId="05C4A2D4" w14:textId="77777777" w:rsidR="00CB2A53" w:rsidRPr="00CB2A53" w:rsidRDefault="00CB2A53" w:rsidP="00CB2A53">
      <w:pPr>
        <w:widowControl w:val="0"/>
        <w:ind w:leftChars="200" w:left="480"/>
        <w:rPr>
          <w:rFonts w:ascii="ヒラギノ角ゴ Pro W3" w:eastAsia="ヒラギノ角ゴ Pro W3" w:hAnsi="ヒラギノ角ゴ Pro W3"/>
        </w:rPr>
      </w:pPr>
      <w:r w:rsidRPr="00CB2A53">
        <w:rPr>
          <w:rFonts w:ascii="ヒラギノ角ゴ Pro W3" w:eastAsia="ヒラギノ角ゴ Pro W3" w:hAnsi="ヒラギノ角ゴ Pro W3" w:hint="eastAsia"/>
        </w:rPr>
        <w:t>感じていない</w:t>
      </w:r>
    </w:p>
    <w:p w14:paraId="63A74394" w14:textId="77777777" w:rsidR="00CB2A53" w:rsidRPr="00CB2A53" w:rsidRDefault="00CB2A53" w:rsidP="00CB2A53">
      <w:pPr>
        <w:widowControl w:val="0"/>
        <w:ind w:leftChars="200" w:left="480"/>
        <w:rPr>
          <w:rFonts w:ascii="ヒラギノ角ゴ Pro W3" w:eastAsia="ヒラギノ角ゴ Pro W3" w:hAnsi="ヒラギノ角ゴ Pro W3"/>
        </w:rPr>
      </w:pPr>
      <w:r w:rsidRPr="00CB2A53">
        <w:rPr>
          <w:rFonts w:ascii="ヒラギノ角ゴ Pro W3" w:eastAsia="ヒラギノ角ゴ Pro W3" w:hAnsi="ヒラギノ角ゴ Pro W3" w:hint="eastAsia"/>
        </w:rPr>
        <w:t>どちらでもない</w:t>
      </w:r>
    </w:p>
    <w:p w14:paraId="22D8772F" w14:textId="77777777" w:rsidR="00CB2A53" w:rsidRPr="00CB2A53" w:rsidRDefault="00CB2A53" w:rsidP="00CB2A53">
      <w:pPr>
        <w:widowControl w:val="0"/>
        <w:ind w:leftChars="200" w:left="480"/>
        <w:rPr>
          <w:rFonts w:ascii="ヒラギノ角ゴ Pro W3" w:eastAsia="ヒラギノ角ゴ Pro W3" w:hAnsi="ヒラギノ角ゴ Pro W3"/>
        </w:rPr>
      </w:pPr>
      <w:r w:rsidRPr="00CB2A53">
        <w:rPr>
          <w:rFonts w:ascii="ヒラギノ角ゴ Pro W3" w:eastAsia="ヒラギノ角ゴ Pro W3" w:hAnsi="ヒラギノ角ゴ Pro W3" w:hint="eastAsia"/>
        </w:rPr>
        <w:t>感じている</w:t>
      </w:r>
    </w:p>
    <w:p w14:paraId="6561078F" w14:textId="77777777" w:rsidR="00CB2A53" w:rsidRPr="00CB2A53" w:rsidRDefault="00CB2A53" w:rsidP="00CB2A53">
      <w:pPr>
        <w:widowControl w:val="0"/>
        <w:ind w:leftChars="200" w:left="480"/>
        <w:rPr>
          <w:rFonts w:ascii="ヒラギノ角ゴ Pro W3" w:eastAsia="ヒラギノ角ゴ Pro W3" w:hAnsi="ヒラギノ角ゴ Pro W3"/>
        </w:rPr>
      </w:pPr>
      <w:r w:rsidRPr="00CB2A53">
        <w:rPr>
          <w:rFonts w:ascii="ヒラギノ角ゴ Pro W3" w:eastAsia="ヒラギノ角ゴ Pro W3" w:hAnsi="ヒラギノ角ゴ Pro W3" w:hint="eastAsia"/>
        </w:rPr>
        <w:t>強く感じている</w:t>
      </w:r>
    </w:p>
    <w:p w14:paraId="678459A8" w14:textId="77777777" w:rsidR="00632589" w:rsidRPr="00632589" w:rsidRDefault="00632589" w:rsidP="000465E1">
      <w:pPr>
        <w:widowControl w:val="0"/>
        <w:ind w:leftChars="200" w:left="480"/>
        <w:rPr>
          <w:rFonts w:ascii="ヒラギノ角ゴ Pro W3" w:eastAsia="ヒラギノ角ゴ Pro W3" w:hAnsi="ヒラギノ角ゴ Pro W3"/>
          <w:b/>
          <w:bCs/>
        </w:rPr>
      </w:pPr>
    </w:p>
    <w:p w14:paraId="253986C1" w14:textId="6FF927EB" w:rsidR="005309EB" w:rsidRDefault="00176A46" w:rsidP="000465E1">
      <w:pPr>
        <w:widowControl w:val="0"/>
        <w:ind w:leftChars="200" w:left="480"/>
        <w:rPr>
          <w:rFonts w:ascii="ヒラギノ角ゴ Pro W3" w:eastAsia="ヒラギノ角ゴ Pro W3" w:hAnsi="ヒラギノ角ゴ Pro W3"/>
          <w:b/>
          <w:bCs/>
        </w:rPr>
      </w:pPr>
      <w:r w:rsidRPr="00A33A8E">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3</w:t>
      </w:r>
      <w:r w:rsidRPr="00A33A8E">
        <w:rPr>
          <w:rFonts w:ascii="ヒラギノ角ゴ Pro W3" w:eastAsia="ヒラギノ角ゴ Pro W3" w:hAnsi="ヒラギノ角ゴ Pro W3" w:hint="eastAsia"/>
          <w:b/>
          <w:bCs/>
        </w:rPr>
        <w:t>-</w:t>
      </w:r>
      <w:r w:rsidR="005309EB">
        <w:rPr>
          <w:rFonts w:ascii="ヒラギノ角ゴ Pro W3" w:eastAsia="ヒラギノ角ゴ Pro W3" w:hAnsi="ヒラギノ角ゴ Pro W3" w:hint="eastAsia"/>
          <w:b/>
          <w:bCs/>
        </w:rPr>
        <w:t>6</w:t>
      </w:r>
      <w:r>
        <w:rPr>
          <w:rFonts w:ascii="ヒラギノ角ゴ Pro W3" w:eastAsia="ヒラギノ角ゴ Pro W3" w:hAnsi="ヒラギノ角ゴ Pro W3"/>
          <w:b/>
          <w:bCs/>
        </w:rPr>
        <w:t xml:space="preserve"> </w:t>
      </w:r>
      <w:r w:rsidR="005309EB" w:rsidRPr="00CB2A53">
        <w:rPr>
          <w:rFonts w:ascii="ヒラギノ角ゴ Pro W3" w:eastAsia="ヒラギノ角ゴ Pro W3" w:hAnsi="ヒラギノ角ゴ Pro W3"/>
          <w:b/>
          <w:bCs/>
        </w:rPr>
        <w:t>【</w:t>
      </w:r>
      <w:r w:rsidR="00DB61FA">
        <w:rPr>
          <w:rFonts w:ascii="ヒラギノ角ゴ Pro W3" w:eastAsia="ヒラギノ角ゴ Pro W3" w:hAnsi="ヒラギノ角ゴ Pro W3" w:hint="eastAsia"/>
          <w:b/>
          <w:bCs/>
        </w:rPr>
        <w:t>研究</w:t>
      </w:r>
      <w:r w:rsidR="005309EB">
        <w:rPr>
          <w:rFonts w:ascii="ヒラギノ角ゴ Pro W3" w:eastAsia="ヒラギノ角ゴ Pro W3" w:hAnsi="ヒラギノ角ゴ Pro W3" w:hint="eastAsia"/>
          <w:b/>
          <w:bCs/>
        </w:rPr>
        <w:t>討論会へ</w:t>
      </w:r>
      <w:r w:rsidR="005309EB" w:rsidRPr="00CB2A53">
        <w:rPr>
          <w:rFonts w:ascii="ヒラギノ角ゴ Pro W3" w:eastAsia="ヒラギノ角ゴ Pro W3" w:hAnsi="ヒラギノ角ゴ Pro W3" w:hint="eastAsia"/>
          <w:b/>
          <w:bCs/>
        </w:rPr>
        <w:t>の</w:t>
      </w:r>
      <w:r w:rsidR="005309EB">
        <w:rPr>
          <w:rFonts w:ascii="ヒラギノ角ゴ Pro W3" w:eastAsia="ヒラギノ角ゴ Pro W3" w:hAnsi="ヒラギノ角ゴ Pro W3" w:hint="eastAsia"/>
          <w:b/>
          <w:bCs/>
        </w:rPr>
        <w:t>参加</w:t>
      </w:r>
      <w:r w:rsidR="005309EB" w:rsidRPr="00CB2A53">
        <w:rPr>
          <w:rFonts w:ascii="ヒラギノ角ゴ Pro W3" w:eastAsia="ヒラギノ角ゴ Pro W3" w:hAnsi="ヒラギノ角ゴ Pro W3" w:hint="eastAsia"/>
          <w:b/>
          <w:bCs/>
        </w:rPr>
        <w:t>状況】</w:t>
      </w:r>
    </w:p>
    <w:p w14:paraId="3667A206" w14:textId="752021F5" w:rsidR="002A3F20" w:rsidRDefault="002872CD"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多くの人と議論ができる</w:t>
      </w:r>
      <w:r w:rsidR="00545E81">
        <w:rPr>
          <w:rFonts w:ascii="ヒラギノ角ゴ Pro W3" w:eastAsia="ヒラギノ角ゴ Pro W3" w:hAnsi="ヒラギノ角ゴ Pro W3" w:hint="eastAsia"/>
        </w:rPr>
        <w:t>環境である</w:t>
      </w:r>
      <w:r>
        <w:rPr>
          <w:rFonts w:ascii="ヒラギノ角ゴ Pro W3" w:eastAsia="ヒラギノ角ゴ Pro W3" w:hAnsi="ヒラギノ角ゴ Pro W3" w:hint="eastAsia"/>
        </w:rPr>
        <w:t>ほど新しいアイデアが生まれやすい可能性が指摘されています。</w:t>
      </w:r>
      <w:r w:rsidR="00DB61FA" w:rsidRPr="00DB61FA">
        <w:rPr>
          <w:rFonts w:ascii="ヒラギノ角ゴ Pro W3" w:eastAsia="ヒラギノ角ゴ Pro W3" w:hAnsi="ヒラギノ角ゴ Pro W3" w:hint="eastAsia"/>
        </w:rPr>
        <w:t>研究データについて</w:t>
      </w:r>
      <w:r w:rsidR="002A3F20" w:rsidRPr="00DB61FA">
        <w:rPr>
          <w:rFonts w:ascii="ヒラギノ角ゴ Pro W3" w:eastAsia="ヒラギノ角ゴ Pro W3" w:hAnsi="ヒラギノ角ゴ Pro W3" w:hint="eastAsia"/>
        </w:rPr>
        <w:t>自由活発に</w:t>
      </w:r>
      <w:r w:rsidR="00DB61FA" w:rsidRPr="00DB61FA">
        <w:rPr>
          <w:rFonts w:ascii="ヒラギノ角ゴ Pro W3" w:eastAsia="ヒラギノ角ゴ Pro W3" w:hAnsi="ヒラギノ角ゴ Pro W3" w:hint="eastAsia"/>
        </w:rPr>
        <w:t>討論がなされる</w:t>
      </w:r>
      <w:r w:rsidR="002A3F20">
        <w:rPr>
          <w:rFonts w:ascii="ヒラギノ角ゴ Pro W3" w:eastAsia="ヒラギノ角ゴ Pro W3" w:hAnsi="ヒラギノ角ゴ Pro W3" w:hint="eastAsia"/>
        </w:rPr>
        <w:t>日常的な</w:t>
      </w:r>
      <w:r w:rsidR="00DB61FA" w:rsidRPr="00DB61FA">
        <w:rPr>
          <w:rFonts w:ascii="ヒラギノ角ゴ Pro W3" w:eastAsia="ヒラギノ角ゴ Pro W3" w:hAnsi="ヒラギノ角ゴ Pro W3" w:hint="eastAsia"/>
        </w:rPr>
        <w:t>集まり</w:t>
      </w:r>
      <w:r w:rsidR="00B56056" w:rsidRPr="002A3F20">
        <w:rPr>
          <w:rFonts w:ascii="ヒラギノ角ゴ Pro W3" w:eastAsia="ヒラギノ角ゴ Pro W3" w:hAnsi="ヒラギノ角ゴ Pro W3"/>
        </w:rPr>
        <w:t>(</w:t>
      </w:r>
      <w:r w:rsidR="002A3F20" w:rsidRPr="002A3F20">
        <w:rPr>
          <w:rFonts w:ascii="ヒラギノ角ゴ Pro W3" w:eastAsia="ヒラギノ角ゴ Pro W3" w:hAnsi="ヒラギノ角ゴ Pro W3" w:hint="eastAsia"/>
        </w:rPr>
        <w:t>研究討論会、</w:t>
      </w:r>
      <w:r w:rsidR="00B56056" w:rsidRPr="002A3F20">
        <w:rPr>
          <w:rFonts w:ascii="ヒラギノ角ゴ Pro W3" w:eastAsia="ヒラギノ角ゴ Pro W3" w:hAnsi="ヒラギノ角ゴ Pro W3" w:hint="eastAsia"/>
        </w:rPr>
        <w:t>セミナー</w:t>
      </w:r>
      <w:r w:rsidR="009F4903" w:rsidRPr="002A3F20">
        <w:rPr>
          <w:rFonts w:ascii="ヒラギノ角ゴ Pro W3" w:eastAsia="ヒラギノ角ゴ Pro W3" w:hAnsi="ヒラギノ角ゴ Pro W3" w:hint="eastAsia"/>
        </w:rPr>
        <w:t>など</w:t>
      </w:r>
      <w:r w:rsidR="00B56056" w:rsidRPr="002A3F20">
        <w:rPr>
          <w:rFonts w:ascii="ヒラギノ角ゴ Pro W3" w:eastAsia="ヒラギノ角ゴ Pro W3" w:hAnsi="ヒラギノ角ゴ Pro W3"/>
        </w:rPr>
        <w:t>)</w:t>
      </w:r>
      <w:r w:rsidR="002A3F20">
        <w:rPr>
          <w:rFonts w:ascii="ヒラギノ角ゴ Pro W3" w:eastAsia="ヒラギノ角ゴ Pro W3" w:hAnsi="ヒラギノ角ゴ Pro W3" w:hint="eastAsia"/>
        </w:rPr>
        <w:t>はありますか？</w:t>
      </w:r>
      <w:r w:rsidR="00545E81">
        <w:rPr>
          <w:rFonts w:ascii="ヒラギノ角ゴ Pro W3" w:eastAsia="ヒラギノ角ゴ Pro W3" w:hAnsi="ヒラギノ角ゴ Pro W3" w:hint="eastAsia"/>
        </w:rPr>
        <w:t>はい</w:t>
      </w:r>
      <w:r w:rsidR="00545E81">
        <w:rPr>
          <w:rFonts w:ascii="ヒラギノ角ゴ Pro W3" w:eastAsia="ヒラギノ角ゴ Pro W3" w:hAnsi="ヒラギノ角ゴ Pro W3"/>
        </w:rPr>
        <w:t xml:space="preserve"> </w:t>
      </w:r>
      <w:r w:rsidR="00545E81">
        <w:rPr>
          <w:rFonts w:ascii="ヒラギノ角ゴ Pro W3" w:eastAsia="ヒラギノ角ゴ Pro W3" w:hAnsi="ヒラギノ角ゴ Pro W3" w:hint="eastAsia"/>
        </w:rPr>
        <w:t>いいえ</w:t>
      </w:r>
    </w:p>
    <w:p w14:paraId="249BD38E" w14:textId="77777777" w:rsidR="00F6754D" w:rsidRDefault="00F6754D" w:rsidP="000465E1">
      <w:pPr>
        <w:widowControl w:val="0"/>
        <w:ind w:leftChars="200" w:left="480"/>
        <w:rPr>
          <w:rFonts w:ascii="ヒラギノ角ゴ Pro W3" w:eastAsia="ヒラギノ角ゴ Pro W3" w:hAnsi="ヒラギノ角ゴ Pro W3"/>
          <w:b/>
          <w:bCs/>
        </w:rPr>
      </w:pPr>
    </w:p>
    <w:p w14:paraId="11F1BE94" w14:textId="74DEDB9C" w:rsidR="002A3F20" w:rsidRDefault="002A3F20" w:rsidP="000465E1">
      <w:pPr>
        <w:widowControl w:val="0"/>
        <w:ind w:leftChars="200" w:left="480"/>
        <w:rPr>
          <w:rFonts w:ascii="ヒラギノ角ゴ Pro W3" w:eastAsia="ヒラギノ角ゴ Pro W3" w:hAnsi="ヒラギノ角ゴ Pro W3"/>
        </w:rPr>
      </w:pPr>
      <w:r w:rsidRPr="00A33A8E">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3</w:t>
      </w:r>
      <w:r w:rsidRPr="00A33A8E">
        <w:rPr>
          <w:rFonts w:ascii="ヒラギノ角ゴ Pro W3" w:eastAsia="ヒラギノ角ゴ Pro W3" w:hAnsi="ヒラギノ角ゴ Pro W3" w:hint="eastAsia"/>
          <w:b/>
          <w:bCs/>
        </w:rPr>
        <w:t>-</w:t>
      </w:r>
      <w:r>
        <w:rPr>
          <w:rFonts w:ascii="ヒラギノ角ゴ Pro W3" w:eastAsia="ヒラギノ角ゴ Pro W3" w:hAnsi="ヒラギノ角ゴ Pro W3" w:hint="eastAsia"/>
          <w:b/>
          <w:bCs/>
        </w:rPr>
        <w:t>6-1</w:t>
      </w:r>
      <w:r>
        <w:rPr>
          <w:rFonts w:ascii="ヒラギノ角ゴ Pro W3" w:eastAsia="ヒラギノ角ゴ Pro W3" w:hAnsi="ヒラギノ角ゴ Pro W3"/>
          <w:b/>
          <w:bCs/>
        </w:rPr>
        <w:t xml:space="preserve"> </w:t>
      </w:r>
      <w:r w:rsidRPr="00CB2A53">
        <w:rPr>
          <w:rFonts w:ascii="ヒラギノ角ゴ Pro W3" w:eastAsia="ヒラギノ角ゴ Pro W3" w:hAnsi="ヒラギノ角ゴ Pro W3"/>
          <w:b/>
          <w:bCs/>
        </w:rPr>
        <w:t>【</w:t>
      </w:r>
      <w:r>
        <w:rPr>
          <w:rFonts w:ascii="ヒラギノ角ゴ Pro W3" w:eastAsia="ヒラギノ角ゴ Pro W3" w:hAnsi="ヒラギノ角ゴ Pro W3" w:hint="eastAsia"/>
          <w:b/>
          <w:bCs/>
        </w:rPr>
        <w:t>研究討論会へ</w:t>
      </w:r>
      <w:r w:rsidRPr="00CB2A53">
        <w:rPr>
          <w:rFonts w:ascii="ヒラギノ角ゴ Pro W3" w:eastAsia="ヒラギノ角ゴ Pro W3" w:hAnsi="ヒラギノ角ゴ Pro W3" w:hint="eastAsia"/>
          <w:b/>
          <w:bCs/>
        </w:rPr>
        <w:t>の</w:t>
      </w:r>
      <w:r>
        <w:rPr>
          <w:rFonts w:ascii="ヒラギノ角ゴ Pro W3" w:eastAsia="ヒラギノ角ゴ Pro W3" w:hAnsi="ヒラギノ角ゴ Pro W3" w:hint="eastAsia"/>
          <w:b/>
          <w:bCs/>
        </w:rPr>
        <w:t>参加</w:t>
      </w:r>
      <w:r w:rsidRPr="00CB2A53">
        <w:rPr>
          <w:rFonts w:ascii="ヒラギノ角ゴ Pro W3" w:eastAsia="ヒラギノ角ゴ Pro W3" w:hAnsi="ヒラギノ角ゴ Pro W3" w:hint="eastAsia"/>
          <w:b/>
          <w:bCs/>
        </w:rPr>
        <w:t>状況】</w:t>
      </w:r>
    </w:p>
    <w:p w14:paraId="532B0912" w14:textId="2FB4B9D6" w:rsidR="005309EB" w:rsidRDefault="002A3F20"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上記日常的な</w:t>
      </w:r>
      <w:r w:rsidRPr="00DB61FA">
        <w:rPr>
          <w:rFonts w:ascii="ヒラギノ角ゴ Pro W3" w:eastAsia="ヒラギノ角ゴ Pro W3" w:hAnsi="ヒラギノ角ゴ Pro W3" w:hint="eastAsia"/>
        </w:rPr>
        <w:t>集まり</w:t>
      </w:r>
      <w:r w:rsidR="00DB61FA" w:rsidRPr="00DB61FA">
        <w:rPr>
          <w:rFonts w:ascii="ヒラギノ角ゴ Pro W3" w:eastAsia="ヒラギノ角ゴ Pro W3" w:hAnsi="ヒラギノ角ゴ Pro W3" w:hint="eastAsia"/>
        </w:rPr>
        <w:t>への参加状況</w:t>
      </w:r>
      <w:r w:rsidR="00B56056">
        <w:rPr>
          <w:rFonts w:ascii="ヒラギノ角ゴ Pro W3" w:eastAsia="ヒラギノ角ゴ Pro W3" w:hAnsi="ヒラギノ角ゴ Pro W3" w:hint="eastAsia"/>
        </w:rPr>
        <w:t>として近いものはどれですか？</w:t>
      </w:r>
    </w:p>
    <w:p w14:paraId="73B44ADF" w14:textId="66A93D54" w:rsidR="00867FFD" w:rsidRDefault="00867FFD" w:rsidP="009F4903">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w:t>
      </w:r>
      <w:r>
        <w:rPr>
          <w:rFonts w:ascii="ヒラギノ角ゴ Pro W3" w:eastAsia="ヒラギノ角ゴ Pro W3" w:hAnsi="ヒラギノ角ゴ Pro W3"/>
        </w:rPr>
        <w:t>1</w:t>
      </w:r>
      <w:r>
        <w:rPr>
          <w:rFonts w:ascii="ヒラギノ角ゴ Pro W3" w:eastAsia="ヒラギノ角ゴ Pro W3" w:hAnsi="ヒラギノ角ゴ Pro W3" w:hint="eastAsia"/>
        </w:rPr>
        <w:t>回程度</w:t>
      </w:r>
    </w:p>
    <w:p w14:paraId="2D61B30A" w14:textId="181E5E3A" w:rsidR="00867FFD" w:rsidRDefault="00867FFD" w:rsidP="009F4903">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w:t>
      </w:r>
      <w:r>
        <w:rPr>
          <w:rFonts w:ascii="ヒラギノ角ゴ Pro W3" w:eastAsia="ヒラギノ角ゴ Pro W3" w:hAnsi="ヒラギノ角ゴ Pro W3"/>
        </w:rPr>
        <w:t>2</w:t>
      </w:r>
      <w:r>
        <w:rPr>
          <w:rFonts w:ascii="ヒラギノ角ゴ Pro W3" w:eastAsia="ヒラギノ角ゴ Pro W3" w:hAnsi="ヒラギノ角ゴ Pro W3" w:hint="eastAsia"/>
        </w:rPr>
        <w:t>回程度</w:t>
      </w:r>
    </w:p>
    <w:p w14:paraId="4F9649D5" w14:textId="539B3F6D" w:rsidR="00867FFD" w:rsidRDefault="00867FFD" w:rsidP="009F4903">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w:t>
      </w:r>
      <w:r>
        <w:rPr>
          <w:rFonts w:ascii="ヒラギノ角ゴ Pro W3" w:eastAsia="ヒラギノ角ゴ Pro W3" w:hAnsi="ヒラギノ角ゴ Pro W3"/>
        </w:rPr>
        <w:t>4</w:t>
      </w:r>
      <w:r>
        <w:rPr>
          <w:rFonts w:ascii="ヒラギノ角ゴ Pro W3" w:eastAsia="ヒラギノ角ゴ Pro W3" w:hAnsi="ヒラギノ角ゴ Pro W3" w:hint="eastAsia"/>
        </w:rPr>
        <w:t>回程度</w:t>
      </w:r>
    </w:p>
    <w:p w14:paraId="3F2B2852" w14:textId="75B6B178" w:rsidR="00867FFD" w:rsidRDefault="00867FFD" w:rsidP="009F4903">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月2回程度</w:t>
      </w:r>
    </w:p>
    <w:p w14:paraId="6061806C" w14:textId="457F4948" w:rsidR="009F4903" w:rsidRDefault="009F4903" w:rsidP="009F4903">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週1回程度</w:t>
      </w:r>
    </w:p>
    <w:p w14:paraId="76E178EE" w14:textId="77777777" w:rsidR="00B56056" w:rsidRPr="00DB61FA" w:rsidRDefault="00B56056" w:rsidP="000465E1">
      <w:pPr>
        <w:widowControl w:val="0"/>
        <w:ind w:leftChars="200" w:left="480"/>
        <w:rPr>
          <w:rFonts w:ascii="ヒラギノ角ゴ Pro W3" w:eastAsia="ヒラギノ角ゴ Pro W3" w:hAnsi="ヒラギノ角ゴ Pro W3"/>
        </w:rPr>
      </w:pPr>
    </w:p>
    <w:p w14:paraId="37DA4942" w14:textId="346E232D" w:rsidR="00D8510C" w:rsidRDefault="00D8510C" w:rsidP="00D8510C">
      <w:pPr>
        <w:widowControl w:val="0"/>
        <w:ind w:leftChars="200" w:left="480"/>
        <w:rPr>
          <w:rFonts w:ascii="ヒラギノ角ゴ Pro W3" w:eastAsia="ヒラギノ角ゴ Pro W3" w:hAnsi="ヒラギノ角ゴ Pro W3"/>
          <w:b/>
          <w:bCs/>
        </w:rPr>
      </w:pPr>
      <w:r w:rsidRPr="0015188F">
        <w:rPr>
          <w:rFonts w:ascii="ヒラギノ角ゴ Pro W3" w:eastAsia="ヒラギノ角ゴ Pro W3" w:hAnsi="ヒラギノ角ゴ Pro W3"/>
          <w:b/>
          <w:bCs/>
        </w:rPr>
        <w:t>KPI 3</w:t>
      </w:r>
      <w:r w:rsidRPr="0015188F">
        <w:rPr>
          <w:rFonts w:ascii="ヒラギノ角ゴ Pro W3" w:eastAsia="ヒラギノ角ゴ Pro W3" w:hAnsi="ヒラギノ角ゴ Pro W3" w:hint="eastAsia"/>
          <w:b/>
          <w:bCs/>
        </w:rPr>
        <w:t>-7</w:t>
      </w:r>
      <w:r w:rsidR="0015188F" w:rsidRPr="0015188F">
        <w:rPr>
          <w:rFonts w:ascii="ヒラギノ角ゴ Pro W3" w:eastAsia="ヒラギノ角ゴ Pro W3" w:hAnsi="ヒラギノ角ゴ Pro W3"/>
          <w:b/>
          <w:bCs/>
        </w:rPr>
        <w:t>【</w:t>
      </w:r>
      <w:r w:rsidRPr="0015188F">
        <w:rPr>
          <w:rFonts w:ascii="ヒラギノ角ゴ Pro W3" w:eastAsia="ヒラギノ角ゴ Pro W3" w:hAnsi="ヒラギノ角ゴ Pro W3" w:hint="eastAsia"/>
          <w:b/>
          <w:bCs/>
        </w:rPr>
        <w:t>工作室の整備状況</w:t>
      </w:r>
      <w:r w:rsidR="0015188F" w:rsidRPr="0015188F">
        <w:rPr>
          <w:rFonts w:ascii="ヒラギノ角ゴ Pro W3" w:eastAsia="ヒラギノ角ゴ Pro W3" w:hAnsi="ヒラギノ角ゴ Pro W3" w:hint="eastAsia"/>
          <w:b/>
          <w:bCs/>
        </w:rPr>
        <w:t>】</w:t>
      </w:r>
    </w:p>
    <w:p w14:paraId="4BB99E1D" w14:textId="37F1F069" w:rsidR="00D8510C" w:rsidRDefault="00CA7362" w:rsidP="000465E1">
      <w:pPr>
        <w:widowControl w:val="0"/>
        <w:ind w:leftChars="200" w:left="480"/>
        <w:rPr>
          <w:rFonts w:ascii="ヒラギノ角ゴ Pro W3" w:eastAsia="ヒラギノ角ゴ Pro W3" w:hAnsi="ヒラギノ角ゴ Pro W3"/>
        </w:rPr>
      </w:pPr>
      <w:r w:rsidRPr="00CA7362">
        <w:rPr>
          <w:rFonts w:ascii="ヒラギノ角ゴ Pro W3" w:eastAsia="ヒラギノ角ゴ Pro W3" w:hAnsi="ヒラギノ角ゴ Pro W3" w:hint="eastAsia"/>
        </w:rPr>
        <w:lastRenderedPageBreak/>
        <w:t>新しい</w:t>
      </w:r>
      <w:r>
        <w:rPr>
          <w:rFonts w:ascii="ヒラギノ角ゴ Pro W3" w:eastAsia="ヒラギノ角ゴ Pro W3" w:hAnsi="ヒラギノ角ゴ Pro W3" w:hint="eastAsia"/>
        </w:rPr>
        <w:t>研究アイデアを得た場合にそれを実現するための機器類</w:t>
      </w:r>
      <w:r w:rsidR="0015188F">
        <w:rPr>
          <w:rFonts w:ascii="ヒラギノ角ゴ Pro W3" w:eastAsia="ヒラギノ角ゴ Pro W3" w:hAnsi="ヒラギノ角ゴ Pro W3" w:hint="eastAsia"/>
        </w:rPr>
        <w:t>、装置類、</w:t>
      </w:r>
      <w:r>
        <w:rPr>
          <w:rFonts w:ascii="ヒラギノ角ゴ Pro W3" w:eastAsia="ヒラギノ角ゴ Pro W3" w:hAnsi="ヒラギノ角ゴ Pro W3" w:hint="eastAsia"/>
        </w:rPr>
        <w:t>を自ら開発</w:t>
      </w:r>
      <w:r w:rsidR="0015188F">
        <w:rPr>
          <w:rFonts w:ascii="ヒラギノ角ゴ Pro W3" w:eastAsia="ヒラギノ角ゴ Pro W3" w:hAnsi="ヒラギノ角ゴ Pro W3" w:hint="eastAsia"/>
        </w:rPr>
        <w:t>・作製する場</w:t>
      </w:r>
      <w:r w:rsidR="0097591C">
        <w:rPr>
          <w:rFonts w:ascii="ヒラギノ角ゴ Pro W3" w:eastAsia="ヒラギノ角ゴ Pro W3" w:hAnsi="ヒラギノ角ゴ Pro W3" w:hint="eastAsia"/>
        </w:rPr>
        <w:t>、</w:t>
      </w:r>
      <w:r>
        <w:rPr>
          <w:rFonts w:ascii="ヒラギノ角ゴ Pro W3" w:eastAsia="ヒラギノ角ゴ Pro W3" w:hAnsi="ヒラギノ角ゴ Pro W3" w:hint="eastAsia"/>
        </w:rPr>
        <w:t>工作室</w:t>
      </w:r>
      <w:r w:rsidR="0015188F">
        <w:rPr>
          <w:rFonts w:ascii="ヒラギノ角ゴ Pro W3" w:eastAsia="ヒラギノ角ゴ Pro W3" w:hAnsi="ヒラギノ角ゴ Pro W3" w:hint="eastAsia"/>
        </w:rPr>
        <w:t>などが身近にありますか？</w:t>
      </w:r>
    </w:p>
    <w:p w14:paraId="2BD44227" w14:textId="77777777" w:rsidR="0015188F" w:rsidRPr="0097591C" w:rsidRDefault="0015188F" w:rsidP="000465E1">
      <w:pPr>
        <w:widowControl w:val="0"/>
        <w:ind w:leftChars="200" w:left="480"/>
        <w:rPr>
          <w:rFonts w:ascii="ヒラギノ角ゴ Pro W3" w:eastAsia="ヒラギノ角ゴ Pro W3" w:hAnsi="ヒラギノ角ゴ Pro W3"/>
          <w:b/>
          <w:bCs/>
        </w:rPr>
      </w:pPr>
    </w:p>
    <w:p w14:paraId="2F272DD0" w14:textId="1CC60A8E" w:rsidR="0015188F" w:rsidRPr="0015188F" w:rsidRDefault="0015188F" w:rsidP="0015188F">
      <w:pPr>
        <w:widowControl w:val="0"/>
        <w:ind w:leftChars="200" w:left="480"/>
        <w:rPr>
          <w:rFonts w:ascii="ヒラギノ角ゴ Pro W3" w:eastAsia="ヒラギノ角ゴ Pro W3" w:hAnsi="ヒラギノ角ゴ Pro W3"/>
          <w:b/>
          <w:bCs/>
        </w:rPr>
      </w:pPr>
      <w:r w:rsidRPr="0015188F">
        <w:rPr>
          <w:rFonts w:ascii="ヒラギノ角ゴ Pro W3" w:eastAsia="ヒラギノ角ゴ Pro W3" w:hAnsi="ヒラギノ角ゴ Pro W3"/>
          <w:b/>
          <w:bCs/>
        </w:rPr>
        <w:t>KPI 3</w:t>
      </w:r>
      <w:r w:rsidRPr="0015188F">
        <w:rPr>
          <w:rFonts w:ascii="ヒラギノ角ゴ Pro W3" w:eastAsia="ヒラギノ角ゴ Pro W3" w:hAnsi="ヒラギノ角ゴ Pro W3" w:hint="eastAsia"/>
          <w:b/>
          <w:bCs/>
        </w:rPr>
        <w:t>-8</w:t>
      </w:r>
      <w:r w:rsidRPr="0015188F">
        <w:rPr>
          <w:rFonts w:ascii="ヒラギノ角ゴ Pro W3" w:eastAsia="ヒラギノ角ゴ Pro W3" w:hAnsi="ヒラギノ角ゴ Pro W3"/>
          <w:b/>
          <w:bCs/>
        </w:rPr>
        <w:t>【</w:t>
      </w:r>
      <w:r w:rsidRPr="0015188F">
        <w:rPr>
          <w:rFonts w:ascii="ヒラギノ角ゴ Pro W3" w:eastAsia="ヒラギノ角ゴ Pro W3" w:hAnsi="ヒラギノ角ゴ Pro W3" w:hint="eastAsia"/>
          <w:b/>
          <w:bCs/>
        </w:rPr>
        <w:t>プログラミング支援室の整備状況】</w:t>
      </w:r>
    </w:p>
    <w:p w14:paraId="0D155C02" w14:textId="7895650B" w:rsidR="0015188F" w:rsidRDefault="0015188F" w:rsidP="0015188F">
      <w:pPr>
        <w:widowControl w:val="0"/>
        <w:ind w:leftChars="200" w:left="480"/>
        <w:rPr>
          <w:rFonts w:ascii="ヒラギノ角ゴ Pro W3" w:eastAsia="ヒラギノ角ゴ Pro W3" w:hAnsi="ヒラギノ角ゴ Pro W3"/>
          <w:b/>
          <w:bCs/>
        </w:rPr>
      </w:pPr>
      <w:r w:rsidRPr="00CA7362">
        <w:rPr>
          <w:rFonts w:ascii="ヒラギノ角ゴ Pro W3" w:eastAsia="ヒラギノ角ゴ Pro W3" w:hAnsi="ヒラギノ角ゴ Pro W3" w:hint="eastAsia"/>
        </w:rPr>
        <w:t>新し</w:t>
      </w:r>
      <w:r>
        <w:rPr>
          <w:rFonts w:ascii="ヒラギノ角ゴ Pro W3" w:eastAsia="ヒラギノ角ゴ Pro W3" w:hAnsi="ヒラギノ角ゴ Pro W3" w:hint="eastAsia"/>
        </w:rPr>
        <w:t>くプログラムコードや研究用アプリを開発しようと思った時に、プログラミングを支援する仕組みが身近にありますか？</w:t>
      </w:r>
    </w:p>
    <w:p w14:paraId="6923EC39" w14:textId="34474876" w:rsidR="005309EB" w:rsidRDefault="005309EB" w:rsidP="00176A46">
      <w:pPr>
        <w:widowControl w:val="0"/>
        <w:ind w:leftChars="200" w:left="480"/>
        <w:rPr>
          <w:rFonts w:ascii="ヒラギノ角ゴ Pro W3" w:eastAsia="ヒラギノ角ゴ Pro W3" w:hAnsi="ヒラギノ角ゴ Pro W3"/>
          <w:b/>
          <w:bCs/>
        </w:rPr>
      </w:pPr>
    </w:p>
    <w:p w14:paraId="45E146AF" w14:textId="553D9BB2" w:rsidR="002115CD" w:rsidRDefault="002115CD" w:rsidP="006A2DF9">
      <w:pPr>
        <w:widowControl w:val="0"/>
        <w:ind w:leftChars="200" w:left="480"/>
        <w:rPr>
          <w:rFonts w:ascii="ヒラギノ角ゴ Pro W3" w:eastAsia="ヒラギノ角ゴ Pro W3" w:hAnsi="ヒラギノ角ゴ Pro W3"/>
        </w:rPr>
      </w:pPr>
      <w:r w:rsidRPr="00A33A8E">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3</w:t>
      </w:r>
      <w:r w:rsidRPr="00A33A8E">
        <w:rPr>
          <w:rFonts w:ascii="ヒラギノ角ゴ Pro W3" w:eastAsia="ヒラギノ角ゴ Pro W3" w:hAnsi="ヒラギノ角ゴ Pro W3" w:hint="eastAsia"/>
          <w:b/>
          <w:bCs/>
        </w:rPr>
        <w:t>-</w:t>
      </w:r>
      <w:r>
        <w:rPr>
          <w:rFonts w:ascii="ヒラギノ角ゴ Pro W3" w:eastAsia="ヒラギノ角ゴ Pro W3" w:hAnsi="ヒラギノ角ゴ Pro W3" w:hint="eastAsia"/>
          <w:b/>
          <w:bCs/>
        </w:rPr>
        <w:t>9</w:t>
      </w:r>
      <w:r w:rsidR="00F6754D" w:rsidRPr="00F6754D">
        <w:rPr>
          <w:rFonts w:ascii="ヒラギノ角ゴ Pro W3" w:eastAsia="ヒラギノ角ゴ Pro W3" w:hAnsi="ヒラギノ角ゴ Pro W3"/>
          <w:b/>
          <w:bCs/>
        </w:rPr>
        <w:t>【</w:t>
      </w:r>
      <w:r w:rsidR="00F6754D" w:rsidRPr="00F6754D">
        <w:rPr>
          <w:rFonts w:ascii="ヒラギノ角ゴ Pro W3" w:eastAsia="ヒラギノ角ゴ Pro W3" w:hAnsi="ヒラギノ角ゴ Pro W3" w:hint="eastAsia"/>
          <w:b/>
          <w:bCs/>
        </w:rPr>
        <w:t>科</w:t>
      </w:r>
      <w:r w:rsidRPr="00F6754D">
        <w:rPr>
          <w:rFonts w:ascii="ヒラギノ角ゴ Pro W3" w:eastAsia="ヒラギノ角ゴ Pro W3" w:hAnsi="ヒラギノ角ゴ Pro W3" w:hint="eastAsia"/>
          <w:b/>
          <w:bCs/>
        </w:rPr>
        <w:t>学的素養の修得状況</w:t>
      </w:r>
      <w:r w:rsidR="00F6754D" w:rsidRPr="00F6754D">
        <w:rPr>
          <w:rFonts w:ascii="ヒラギノ角ゴ Pro W3" w:eastAsia="ヒラギノ角ゴ Pro W3" w:hAnsi="ヒラギノ角ゴ Pro W3" w:hint="eastAsia"/>
          <w:b/>
          <w:bCs/>
        </w:rPr>
        <w:t>】</w:t>
      </w:r>
    </w:p>
    <w:p w14:paraId="2CE83A1B" w14:textId="6E21125E" w:rsidR="002115CD" w:rsidRPr="002115CD" w:rsidRDefault="00CA3FAB" w:rsidP="006A2DF9">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科学的素養は課題発見やアイデア想起と関連があると指摘されています。別途設問あり。</w:t>
      </w:r>
    </w:p>
    <w:p w14:paraId="439FAFB7" w14:textId="77777777" w:rsidR="00CB2A53" w:rsidRPr="002555F8" w:rsidRDefault="00CB2A53" w:rsidP="006A2DF9">
      <w:pPr>
        <w:widowControl w:val="0"/>
        <w:ind w:leftChars="200" w:left="480"/>
        <w:rPr>
          <w:rFonts w:ascii="ヒラギノ角ゴ Pro W3" w:eastAsia="ヒラギノ角ゴ Pro W3" w:hAnsi="ヒラギノ角ゴ Pro W3"/>
        </w:rPr>
      </w:pPr>
    </w:p>
    <w:p w14:paraId="6EA1D04F" w14:textId="19FDDF45" w:rsidR="00CB2A53" w:rsidRDefault="00CB2A53" w:rsidP="00CB2A53">
      <w:pPr>
        <w:widowControl w:val="0"/>
        <w:ind w:leftChars="200" w:left="480"/>
        <w:rPr>
          <w:rFonts w:ascii="ヒラギノ角ゴ Pro W3" w:eastAsia="ヒラギノ角ゴ Pro W3" w:hAnsi="ヒラギノ角ゴ Pro W3"/>
          <w:b/>
          <w:bCs/>
        </w:rPr>
      </w:pPr>
      <w:r w:rsidRPr="00632589">
        <w:rPr>
          <w:rFonts w:ascii="ヒラギノ角ゴ Pro W3" w:eastAsia="ヒラギノ角ゴ Pro W3" w:hAnsi="ヒラギノ角ゴ Pro W3"/>
          <w:b/>
          <w:bCs/>
        </w:rPr>
        <w:t>KPI 3</w:t>
      </w:r>
      <w:r w:rsidRPr="00632589">
        <w:rPr>
          <w:rFonts w:ascii="ヒラギノ角ゴ Pro W3" w:eastAsia="ヒラギノ角ゴ Pro W3" w:hAnsi="ヒラギノ角ゴ Pro W3" w:hint="eastAsia"/>
          <w:b/>
          <w:bCs/>
        </w:rPr>
        <w:t>-</w:t>
      </w:r>
      <w:r w:rsidR="003F19FF">
        <w:rPr>
          <w:rFonts w:ascii="ヒラギノ角ゴ Pro W3" w:eastAsia="ヒラギノ角ゴ Pro W3" w:hAnsi="ヒラギノ角ゴ Pro W3" w:hint="eastAsia"/>
          <w:b/>
          <w:bCs/>
        </w:rPr>
        <w:t>10</w:t>
      </w:r>
      <w:r>
        <w:rPr>
          <w:rFonts w:ascii="ヒラギノ角ゴ Pro W3" w:eastAsia="ヒラギノ角ゴ Pro W3" w:hAnsi="ヒラギノ角ゴ Pro W3"/>
          <w:b/>
          <w:bCs/>
        </w:rPr>
        <w:t xml:space="preserve"> </w:t>
      </w:r>
      <w:r w:rsidR="00F6754D" w:rsidRPr="00F6754D">
        <w:rPr>
          <w:rFonts w:ascii="ヒラギノ角ゴ Pro W3" w:eastAsia="ヒラギノ角ゴ Pro W3" w:hAnsi="ヒラギノ角ゴ Pro W3"/>
          <w:b/>
          <w:bCs/>
        </w:rPr>
        <w:t>【</w:t>
      </w:r>
      <w:r>
        <w:rPr>
          <w:rFonts w:ascii="ヒラギノ角ゴ Pro W3" w:eastAsia="ヒラギノ角ゴ Pro W3" w:hAnsi="ヒラギノ角ゴ Pro W3" w:hint="eastAsia"/>
          <w:b/>
          <w:bCs/>
        </w:rPr>
        <w:t>アイディアの</w:t>
      </w:r>
      <w:r w:rsidR="001C1565">
        <w:rPr>
          <w:rFonts w:ascii="ヒラギノ角ゴ Pro W3" w:eastAsia="ヒラギノ角ゴ Pro W3" w:hAnsi="ヒラギノ角ゴ Pro W3" w:hint="eastAsia"/>
          <w:b/>
          <w:bCs/>
        </w:rPr>
        <w:t>ひらめ</w:t>
      </w:r>
      <w:r>
        <w:rPr>
          <w:rFonts w:ascii="ヒラギノ角ゴ Pro W3" w:eastAsia="ヒラギノ角ゴ Pro W3" w:hAnsi="ヒラギノ角ゴ Pro W3" w:hint="eastAsia"/>
          <w:b/>
          <w:bCs/>
        </w:rPr>
        <w:t>き状況</w:t>
      </w:r>
      <w:r w:rsidR="00F6754D" w:rsidRPr="00F6754D">
        <w:rPr>
          <w:rFonts w:ascii="ヒラギノ角ゴ Pro W3" w:eastAsia="ヒラギノ角ゴ Pro W3" w:hAnsi="ヒラギノ角ゴ Pro W3" w:hint="eastAsia"/>
          <w:b/>
          <w:bCs/>
        </w:rPr>
        <w:t>】</w:t>
      </w:r>
      <w:r>
        <w:rPr>
          <w:rFonts w:ascii="Apple Color Emoji" w:eastAsia="ヒラギノ角ゴ Pro W3" w:hAnsi="Apple Color Emoji" w:cs="Apple Color Emoji"/>
          <w:b/>
          <w:bCs/>
        </w:rPr>
        <w:t>⭐️</w:t>
      </w:r>
    </w:p>
    <w:p w14:paraId="50C14628" w14:textId="0EAF8491" w:rsidR="00CB2A53" w:rsidRDefault="00CB2A53" w:rsidP="00CB2A53">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過去一年間の間に</w:t>
      </w:r>
      <w:r w:rsidR="00CA57CC">
        <w:rPr>
          <w:rFonts w:ascii="ヒラギノ角ゴ Pro W3" w:eastAsia="ヒラギノ角ゴ Pro W3" w:hAnsi="ヒラギノ角ゴ Pro W3" w:hint="eastAsia"/>
        </w:rPr>
        <w:t>新しい</w:t>
      </w:r>
      <w:r w:rsidRPr="007E41EE">
        <w:rPr>
          <w:rFonts w:ascii="ヒラギノ角ゴ Pro W3" w:eastAsia="ヒラギノ角ゴ Pro W3" w:hAnsi="ヒラギノ角ゴ Pro W3" w:hint="eastAsia"/>
        </w:rPr>
        <w:t>アイデアが湧きましたか</w:t>
      </w:r>
      <w:r w:rsidR="00CA57CC">
        <w:rPr>
          <w:rFonts w:ascii="ヒラギノ角ゴ Pro W3" w:eastAsia="ヒラギノ角ゴ Pro W3" w:hAnsi="ヒラギノ角ゴ Pro W3" w:hint="eastAsia"/>
        </w:rPr>
        <w:t>？</w:t>
      </w:r>
      <w:r w:rsidRPr="007E41EE">
        <w:rPr>
          <w:rFonts w:ascii="ヒラギノ角ゴ Pro W3" w:eastAsia="ヒラギノ角ゴ Pro W3" w:hAnsi="ヒラギノ角ゴ Pro W3"/>
        </w:rPr>
        <w:t>(</w:t>
      </w:r>
      <w:r w:rsidRPr="007E41EE">
        <w:rPr>
          <w:rFonts w:ascii="ヒラギノ角ゴ Pro W3" w:eastAsia="ヒラギノ角ゴ Pro W3" w:hAnsi="ヒラギノ角ゴ Pro W3" w:hint="eastAsia"/>
        </w:rPr>
        <w:t>実現のために行動したかどうか</w:t>
      </w:r>
      <w:r>
        <w:rPr>
          <w:rFonts w:ascii="ヒラギノ角ゴ Pro W3" w:eastAsia="ヒラギノ角ゴ Pro W3" w:hAnsi="ヒラギノ角ゴ Pro W3" w:hint="eastAsia"/>
        </w:rPr>
        <w:t>等</w:t>
      </w:r>
      <w:r w:rsidRPr="007E41EE">
        <w:rPr>
          <w:rFonts w:ascii="ヒラギノ角ゴ Pro W3" w:eastAsia="ヒラギノ角ゴ Pro W3" w:hAnsi="ヒラギノ角ゴ Pro W3" w:hint="eastAsia"/>
        </w:rPr>
        <w:t>は問いません</w:t>
      </w:r>
      <w:r w:rsidR="00CA57CC">
        <w:rPr>
          <w:rFonts w:ascii="ヒラギノ角ゴ Pro W3" w:eastAsia="ヒラギノ角ゴ Pro W3" w:hAnsi="ヒラギノ角ゴ Pro W3" w:hint="eastAsia"/>
        </w:rPr>
        <w:t>。また現在のご自身の研究との関連性も問いません。アイデアには、研究アイデアだけでなく、新しい課題発見、新しいものの見方や考え方、以前からの疑問に対する答え、あるいは、答えに対する仮説などが幅広く含まれます。</w:t>
      </w:r>
      <w:r w:rsidRPr="007E41EE">
        <w:rPr>
          <w:rFonts w:ascii="ヒラギノ角ゴ Pro W3" w:eastAsia="ヒラギノ角ゴ Pro W3" w:hAnsi="ヒラギノ角ゴ Pro W3" w:hint="eastAsia"/>
        </w:rPr>
        <w:t xml:space="preserve">) </w:t>
      </w:r>
      <w:r>
        <w:rPr>
          <w:rFonts w:ascii="ヒラギノ角ゴ Pro W3" w:eastAsia="ヒラギノ角ゴ Pro W3" w:hAnsi="ヒラギノ角ゴ Pro W3" w:hint="eastAsia"/>
        </w:rPr>
        <w:t>はい</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いいえ</w:t>
      </w:r>
    </w:p>
    <w:p w14:paraId="21AD561B" w14:textId="49CA1D23" w:rsidR="00CB2A53" w:rsidRDefault="00CB2A53" w:rsidP="00CB2A53">
      <w:pPr>
        <w:widowControl w:val="0"/>
        <w:ind w:leftChars="200" w:left="480"/>
        <w:rPr>
          <w:rFonts w:ascii="ヒラギノ角ゴ Pro W3" w:eastAsia="ヒラギノ角ゴ Pro W3" w:hAnsi="ヒラギノ角ゴ Pro W3"/>
          <w:b/>
          <w:bCs/>
        </w:rPr>
      </w:pPr>
      <w:r w:rsidRPr="00632589">
        <w:rPr>
          <w:rFonts w:ascii="ヒラギノ角ゴ Pro W3" w:eastAsia="ヒラギノ角ゴ Pro W3" w:hAnsi="ヒラギノ角ゴ Pro W3"/>
          <w:b/>
          <w:bCs/>
        </w:rPr>
        <w:t>KPI 3</w:t>
      </w:r>
      <w:r w:rsidRPr="00632589">
        <w:rPr>
          <w:rFonts w:ascii="ヒラギノ角ゴ Pro W3" w:eastAsia="ヒラギノ角ゴ Pro W3" w:hAnsi="ヒラギノ角ゴ Pro W3" w:hint="eastAsia"/>
          <w:b/>
          <w:bCs/>
        </w:rPr>
        <w:t>-</w:t>
      </w:r>
      <w:r w:rsidR="003F19FF">
        <w:rPr>
          <w:rFonts w:ascii="ヒラギノ角ゴ Pro W3" w:eastAsia="ヒラギノ角ゴ Pro W3" w:hAnsi="ヒラギノ角ゴ Pro W3" w:hint="eastAsia"/>
          <w:b/>
          <w:bCs/>
        </w:rPr>
        <w:t>10</w:t>
      </w:r>
      <w:r>
        <w:rPr>
          <w:rFonts w:ascii="ヒラギノ角ゴ Pro W3" w:eastAsia="ヒラギノ角ゴ Pro W3" w:hAnsi="ヒラギノ角ゴ Pro W3" w:hint="eastAsia"/>
          <w:b/>
          <w:bCs/>
        </w:rPr>
        <w:t>-2</w:t>
      </w:r>
      <w:r w:rsidR="00F6754D" w:rsidRPr="00F6754D">
        <w:rPr>
          <w:rFonts w:ascii="ヒラギノ角ゴ Pro W3" w:eastAsia="ヒラギノ角ゴ Pro W3" w:hAnsi="ヒラギノ角ゴ Pro W3"/>
          <w:b/>
          <w:bCs/>
        </w:rPr>
        <w:t>【</w:t>
      </w:r>
      <w:r>
        <w:rPr>
          <w:rFonts w:ascii="ヒラギノ角ゴ Pro W3" w:eastAsia="ヒラギノ角ゴ Pro W3" w:hAnsi="ヒラギノ角ゴ Pro W3" w:hint="eastAsia"/>
          <w:b/>
          <w:bCs/>
        </w:rPr>
        <w:t>研究アイディアの閃き状況</w:t>
      </w:r>
      <w:r w:rsidR="00F6754D" w:rsidRPr="00F6754D">
        <w:rPr>
          <w:rFonts w:ascii="ヒラギノ角ゴ Pro W3" w:eastAsia="ヒラギノ角ゴ Pro W3" w:hAnsi="ヒラギノ角ゴ Pro W3" w:hint="eastAsia"/>
          <w:b/>
          <w:bCs/>
        </w:rPr>
        <w:t>】</w:t>
      </w:r>
      <w:r>
        <w:rPr>
          <w:rFonts w:ascii="Apple Color Emoji" w:eastAsia="ヒラギノ角ゴ Pro W3" w:hAnsi="Apple Color Emoji" w:cs="Apple Color Emoji"/>
          <w:b/>
          <w:bCs/>
        </w:rPr>
        <w:t>⭐️</w:t>
      </w:r>
    </w:p>
    <w:p w14:paraId="11CD2107" w14:textId="502FA7B6" w:rsidR="00CB2A53" w:rsidRPr="00E27C32" w:rsidRDefault="00CB2A53" w:rsidP="00CB2A53">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前の設問で「はい」と答えた方への質問です。</w:t>
      </w:r>
      <w:r w:rsidRPr="007E41EE">
        <w:rPr>
          <w:rFonts w:ascii="ヒラギノ角ゴ Pro W3" w:eastAsia="ヒラギノ角ゴ Pro W3" w:hAnsi="ヒラギノ角ゴ Pro W3" w:hint="eastAsia"/>
        </w:rPr>
        <w:t>アイデア</w:t>
      </w:r>
      <w:r>
        <w:rPr>
          <w:rFonts w:ascii="ヒラギノ角ゴ Pro W3" w:eastAsia="ヒラギノ角ゴ Pro W3" w:hAnsi="ヒラギノ角ゴ Pro W3" w:hint="eastAsia"/>
        </w:rPr>
        <w:t>はどれくらい湧いたでしょうか？</w:t>
      </w:r>
    </w:p>
    <w:p w14:paraId="0578CD82" w14:textId="77777777" w:rsidR="00CB2A53" w:rsidRDefault="00CB2A53" w:rsidP="00CB2A53">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年1回程度</w:t>
      </w:r>
    </w:p>
    <w:p w14:paraId="06709E0A" w14:textId="77777777" w:rsidR="00CB2A53" w:rsidRDefault="00CB2A53" w:rsidP="00CB2A53">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年2回程度</w:t>
      </w:r>
    </w:p>
    <w:p w14:paraId="296BA6BF" w14:textId="77777777" w:rsidR="00CB2A53" w:rsidRPr="00E27C32" w:rsidRDefault="00CB2A53" w:rsidP="00CB2A53">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年5回程度</w:t>
      </w:r>
    </w:p>
    <w:p w14:paraId="21E8C14F" w14:textId="77777777" w:rsidR="00CB2A53" w:rsidRDefault="00CB2A53" w:rsidP="00CB2A53">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年10回程度</w:t>
      </w:r>
    </w:p>
    <w:p w14:paraId="794CB7F5" w14:textId="77777777" w:rsidR="00CB2A53" w:rsidRDefault="00CB2A53" w:rsidP="00CB2A53">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年20回程度</w:t>
      </w:r>
    </w:p>
    <w:p w14:paraId="03003E83" w14:textId="4F1B2610" w:rsidR="00891F2D" w:rsidRDefault="00891F2D" w:rsidP="00891F2D">
      <w:pPr>
        <w:ind w:leftChars="200" w:left="480"/>
        <w:rPr>
          <w:rFonts w:ascii="ヒラギノ角ゴ Pro W3" w:eastAsia="ヒラギノ角ゴ Pro W3" w:hAnsi="ヒラギノ角ゴ Pro W3"/>
          <w:b/>
          <w:bCs/>
        </w:rPr>
      </w:pPr>
      <w:r w:rsidRPr="00632589">
        <w:rPr>
          <w:rFonts w:ascii="ヒラギノ角ゴ Pro W3" w:eastAsia="ヒラギノ角ゴ Pro W3" w:hAnsi="ヒラギノ角ゴ Pro W3"/>
          <w:b/>
          <w:bCs/>
        </w:rPr>
        <w:t>KPI 3</w:t>
      </w:r>
      <w:r w:rsidRPr="00632589">
        <w:rPr>
          <w:rFonts w:ascii="ヒラギノ角ゴ Pro W3" w:eastAsia="ヒラギノ角ゴ Pro W3" w:hAnsi="ヒラギノ角ゴ Pro W3" w:hint="eastAsia"/>
          <w:b/>
          <w:bCs/>
        </w:rPr>
        <w:t>-</w:t>
      </w:r>
      <w:r w:rsidR="003F19FF">
        <w:rPr>
          <w:rFonts w:ascii="ヒラギノ角ゴ Pro W3" w:eastAsia="ヒラギノ角ゴ Pro W3" w:hAnsi="ヒラギノ角ゴ Pro W3"/>
          <w:b/>
          <w:bCs/>
        </w:rPr>
        <w:t>11</w:t>
      </w:r>
      <w:r w:rsidRPr="000E090F">
        <w:rPr>
          <w:rFonts w:ascii="ヒラギノ角ゴ Pro W3" w:eastAsia="ヒラギノ角ゴ Pro W3" w:hAnsi="ヒラギノ角ゴ Pro W3"/>
          <w:b/>
          <w:bCs/>
        </w:rPr>
        <w:t xml:space="preserve"> </w:t>
      </w:r>
      <w:r w:rsidR="00944A98" w:rsidRPr="00F6754D">
        <w:rPr>
          <w:rFonts w:ascii="ヒラギノ角ゴ Pro W3" w:eastAsia="ヒラギノ角ゴ Pro W3" w:hAnsi="ヒラギノ角ゴ Pro W3"/>
          <w:b/>
          <w:bCs/>
        </w:rPr>
        <w:t>【</w:t>
      </w:r>
      <w:r>
        <w:rPr>
          <w:rFonts w:ascii="ヒラギノ角ゴ Pro W3" w:eastAsia="ヒラギノ角ゴ Pro W3" w:hAnsi="ヒラギノ角ゴ Pro W3" w:hint="eastAsia"/>
          <w:b/>
          <w:bCs/>
        </w:rPr>
        <w:t>環境実現の程度</w:t>
      </w:r>
      <w:r w:rsidR="00944A98" w:rsidRPr="00A33A8E">
        <w:rPr>
          <w:rFonts w:ascii="ヒラギノ角ゴ Pro W3" w:eastAsia="ヒラギノ角ゴ Pro W3" w:hAnsi="ヒラギノ角ゴ Pro W3" w:hint="eastAsia"/>
          <w:b/>
          <w:bCs/>
        </w:rPr>
        <w:t>】</w:t>
      </w:r>
      <w:r>
        <w:rPr>
          <w:rFonts w:ascii="Apple Color Emoji" w:eastAsia="ヒラギノ角ゴ Pro W3" w:hAnsi="Apple Color Emoji" w:cs="Apple Color Emoji"/>
          <w:b/>
          <w:bCs/>
        </w:rPr>
        <w:t>⭐️</w:t>
      </w:r>
    </w:p>
    <w:p w14:paraId="3B6AD872" w14:textId="4C23F2D7" w:rsidR="00891F2D" w:rsidRDefault="00891F2D" w:rsidP="00891F2D">
      <w:pPr>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rPr>
        <w:t>良い研究アイデアを得やすい環境であるか</w:t>
      </w:r>
      <w:r>
        <w:rPr>
          <w:rFonts w:ascii="ヒラギノ角ゴ Pro W3" w:eastAsia="ヒラギノ角ゴ Pro W3" w:hAnsi="ヒラギノ角ゴ Pro W3" w:hint="eastAsia"/>
          <w:b/>
          <w:bCs/>
        </w:rPr>
        <w:t>、環境実現の程度を5段階で評価してください。</w:t>
      </w:r>
    </w:p>
    <w:p w14:paraId="0CFE5161" w14:textId="77777777" w:rsidR="00891F2D" w:rsidRDefault="00891F2D" w:rsidP="00891F2D">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全く実現されていない</w:t>
      </w:r>
    </w:p>
    <w:p w14:paraId="1384B70E" w14:textId="77777777" w:rsidR="00891F2D" w:rsidRDefault="00891F2D" w:rsidP="00891F2D">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実現されていない</w:t>
      </w:r>
    </w:p>
    <w:p w14:paraId="656F4C21" w14:textId="77777777" w:rsidR="00891F2D" w:rsidRDefault="00891F2D" w:rsidP="00891F2D">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79C88918" w14:textId="77777777" w:rsidR="00891F2D" w:rsidRDefault="00891F2D" w:rsidP="00891F2D">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実現されている</w:t>
      </w:r>
    </w:p>
    <w:p w14:paraId="1D404845" w14:textId="77777777" w:rsidR="00891F2D" w:rsidRDefault="00891F2D" w:rsidP="00891F2D">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完全に実現されている</w:t>
      </w:r>
    </w:p>
    <w:p w14:paraId="74666F79" w14:textId="5D9C9901" w:rsidR="006A2DF9" w:rsidRDefault="006A2DF9" w:rsidP="000465E1">
      <w:pPr>
        <w:widowControl w:val="0"/>
        <w:ind w:leftChars="200" w:left="480"/>
        <w:rPr>
          <w:rFonts w:ascii="ヒラギノ角ゴ Pro W3" w:eastAsia="ヒラギノ角ゴ Pro W3" w:hAnsi="ヒラギノ角ゴ Pro W3"/>
        </w:rPr>
      </w:pPr>
    </w:p>
    <w:p w14:paraId="74CED287" w14:textId="2812EB26" w:rsidR="00CA3FAB" w:rsidRDefault="00CA3FAB" w:rsidP="00CA3FAB">
      <w:pPr>
        <w:widowControl w:val="0"/>
        <w:ind w:leftChars="200" w:left="480"/>
        <w:rPr>
          <w:rFonts w:ascii="ヒラギノ角ゴ Pro W3" w:eastAsia="ヒラギノ角ゴ Pro W3" w:hAnsi="ヒラギノ角ゴ Pro W3"/>
          <w:b/>
          <w:bCs/>
        </w:rPr>
      </w:pPr>
      <w:r w:rsidRPr="00DB175E">
        <w:rPr>
          <w:rFonts w:ascii="ヒラギノ角ゴ Pro W3" w:eastAsia="ヒラギノ角ゴ Pro W3" w:hAnsi="ヒラギノ角ゴ Pro W3"/>
          <w:b/>
          <w:bCs/>
        </w:rPr>
        <w:t>【</w:t>
      </w:r>
      <w:r>
        <w:rPr>
          <w:rFonts w:ascii="ヒラギノ角ゴ Pro W3" w:eastAsia="ヒラギノ角ゴ Pro W3" w:hAnsi="ヒラギノ角ゴ Pro W3" w:hint="eastAsia"/>
        </w:rPr>
        <w:t>交流イベント</w:t>
      </w:r>
      <w:r w:rsidRPr="00D72AF0">
        <w:rPr>
          <w:rFonts w:ascii="ヒラギノ角ゴ Pro W3" w:eastAsia="ヒラギノ角ゴ Pro W3" w:hAnsi="ヒラギノ角ゴ Pro W3" w:hint="eastAsia"/>
        </w:rPr>
        <w:t>の開催回数・時間、参加者の数</w:t>
      </w:r>
      <w:r>
        <w:rPr>
          <w:rFonts w:ascii="ヒラギノ角ゴ Pro W3" w:eastAsia="ヒラギノ角ゴ Pro W3" w:hAnsi="ヒラギノ角ゴ Pro W3" w:hint="eastAsia"/>
        </w:rPr>
        <w:t>、参加者組み合わせ多様性など</w:t>
      </w:r>
      <w:r w:rsidRPr="00DB175E">
        <w:rPr>
          <w:rFonts w:ascii="ヒラギノ角ゴ Pro W3" w:eastAsia="ヒラギノ角ゴ Pro W3" w:hAnsi="ヒラギノ角ゴ Pro W3" w:hint="eastAsia"/>
          <w:b/>
          <w:bCs/>
        </w:rPr>
        <w:t>】</w:t>
      </w:r>
      <w:r>
        <w:rPr>
          <w:rFonts w:ascii="ヒラギノ角ゴ Pro W3" w:eastAsia="ヒラギノ角ゴ Pro W3" w:hAnsi="ヒラギノ角ゴ Pro W3"/>
          <w:b/>
          <w:bCs/>
        </w:rPr>
        <w:t>(URA</w:t>
      </w:r>
      <w:r>
        <w:rPr>
          <w:rFonts w:ascii="ヒラギノ角ゴ Pro W3" w:eastAsia="ヒラギノ角ゴ Pro W3" w:hAnsi="ヒラギノ角ゴ Pro W3" w:hint="eastAsia"/>
          <w:b/>
          <w:bCs/>
        </w:rPr>
        <w:t>対象</w:t>
      </w:r>
      <w:r>
        <w:rPr>
          <w:rFonts w:ascii="ヒラギノ角ゴ Pro W3" w:eastAsia="ヒラギノ角ゴ Pro W3" w:hAnsi="ヒラギノ角ゴ Pro W3"/>
          <w:b/>
          <w:bCs/>
        </w:rPr>
        <w:t>)</w:t>
      </w:r>
    </w:p>
    <w:p w14:paraId="427379BB" w14:textId="16279B91" w:rsidR="00566F5B" w:rsidRDefault="00566F5B">
      <w:pPr>
        <w:spacing w:after="160" w:line="259" w:lineRule="auto"/>
        <w:rPr>
          <w:rFonts w:ascii="ヒラギノ角ゴ Pro W3" w:eastAsia="ヒラギノ角ゴ Pro W3" w:hAnsi="ヒラギノ角ゴ Pro W3"/>
        </w:rPr>
      </w:pPr>
      <w:r>
        <w:rPr>
          <w:rFonts w:ascii="ヒラギノ角ゴ Pro W3" w:eastAsia="ヒラギノ角ゴ Pro W3" w:hAnsi="ヒラギノ角ゴ Pro W3"/>
        </w:rPr>
        <w:lastRenderedPageBreak/>
        <w:br w:type="page"/>
      </w:r>
    </w:p>
    <w:p w14:paraId="451F8167" w14:textId="6F522E2E" w:rsidR="00C06C73" w:rsidRDefault="00C06C73" w:rsidP="00C06C73">
      <w:pPr>
        <w:pStyle w:val="2"/>
        <w:ind w:firstLine="280"/>
        <w:rPr>
          <w:b/>
          <w:bCs/>
        </w:rPr>
      </w:pPr>
      <w:r w:rsidRPr="00D72AF0">
        <w:rPr>
          <w:rFonts w:hint="eastAsia"/>
          <w:highlight w:val="black"/>
        </w:rPr>
        <w:lastRenderedPageBreak/>
        <w:t>【4. アイデアの破棄が起こりやすい環境】</w:t>
      </w:r>
      <w:r>
        <w:rPr>
          <w:rFonts w:hint="eastAsia"/>
          <w:highlight w:val="black"/>
        </w:rPr>
        <w:t>についての調査</w:t>
      </w:r>
    </w:p>
    <w:p w14:paraId="0887CF4A" w14:textId="62432641" w:rsidR="00CA3FAB" w:rsidRDefault="00566F5B" w:rsidP="000465E1">
      <w:pPr>
        <w:widowControl w:val="0"/>
        <w:ind w:leftChars="200" w:left="480"/>
        <w:rPr>
          <w:rFonts w:ascii="ヒラギノ角ゴ Pro W3" w:eastAsia="ヒラギノ角ゴ Pro W3" w:hAnsi="ヒラギノ角ゴ Pro W3"/>
          <w:b/>
          <w:bCs/>
        </w:rPr>
      </w:pPr>
      <w:r w:rsidRPr="00632589">
        <w:rPr>
          <w:rFonts w:ascii="ヒラギノ角ゴ Pro W3" w:eastAsia="ヒラギノ角ゴ Pro W3" w:hAnsi="ヒラギノ角ゴ Pro W3"/>
          <w:b/>
          <w:bCs/>
        </w:rPr>
        <w:t xml:space="preserve">KPI </w:t>
      </w:r>
      <w:r>
        <w:rPr>
          <w:rFonts w:ascii="ヒラギノ角ゴ Pro W3" w:eastAsia="ヒラギノ角ゴ Pro W3" w:hAnsi="ヒラギノ角ゴ Pro W3" w:hint="eastAsia"/>
          <w:b/>
          <w:bCs/>
        </w:rPr>
        <w:t>4</w:t>
      </w:r>
      <w:r w:rsidRPr="00632589">
        <w:rPr>
          <w:rFonts w:ascii="ヒラギノ角ゴ Pro W3" w:eastAsia="ヒラギノ角ゴ Pro W3" w:hAnsi="ヒラギノ角ゴ Pro W3" w:hint="eastAsia"/>
          <w:b/>
          <w:bCs/>
        </w:rPr>
        <w:t>-</w:t>
      </w:r>
      <w:r>
        <w:rPr>
          <w:rFonts w:ascii="ヒラギノ角ゴ Pro W3" w:eastAsia="ヒラギノ角ゴ Pro W3" w:hAnsi="ヒラギノ角ゴ Pro W3" w:hint="eastAsia"/>
          <w:b/>
          <w:bCs/>
        </w:rPr>
        <w:t>1</w:t>
      </w:r>
      <w:r>
        <w:rPr>
          <w:rFonts w:ascii="ヒラギノ角ゴ Pro W3" w:eastAsia="ヒラギノ角ゴ Pro W3" w:hAnsi="ヒラギノ角ゴ Pro W3"/>
          <w:b/>
          <w:bCs/>
        </w:rPr>
        <w:t xml:space="preserve"> </w:t>
      </w:r>
      <w:r w:rsidRPr="00F6754D">
        <w:rPr>
          <w:rFonts w:ascii="ヒラギノ角ゴ Pro W3" w:eastAsia="ヒラギノ角ゴ Pro W3" w:hAnsi="ヒラギノ角ゴ Pro W3"/>
          <w:b/>
          <w:bCs/>
        </w:rPr>
        <w:t>【</w:t>
      </w:r>
      <w:r w:rsidR="004220E0" w:rsidRPr="007754D1">
        <w:rPr>
          <w:rFonts w:ascii="ヒラギノ角ゴ Pro W3" w:eastAsia="ヒラギノ角ゴ Pro W3" w:hAnsi="ヒラギノ角ゴ Pro W3" w:hint="eastAsia"/>
        </w:rPr>
        <w:t>研究</w:t>
      </w:r>
      <w:r>
        <w:rPr>
          <w:rFonts w:ascii="ヒラギノ角ゴ Pro W3" w:eastAsia="ヒラギノ角ゴ Pro W3" w:hAnsi="ヒラギノ角ゴ Pro W3" w:hint="eastAsia"/>
          <w:b/>
          <w:bCs/>
        </w:rPr>
        <w:t>アイディア</w:t>
      </w:r>
      <w:r w:rsidR="004220E0">
        <w:rPr>
          <w:rFonts w:ascii="ヒラギノ角ゴ Pro W3" w:eastAsia="ヒラギノ角ゴ Pro W3" w:hAnsi="ヒラギノ角ゴ Pro W3" w:hint="eastAsia"/>
          <w:b/>
          <w:bCs/>
        </w:rPr>
        <w:t>の相談相手の有無</w:t>
      </w:r>
      <w:r w:rsidRPr="00F6754D">
        <w:rPr>
          <w:rFonts w:ascii="ヒラギノ角ゴ Pro W3" w:eastAsia="ヒラギノ角ゴ Pro W3" w:hAnsi="ヒラギノ角ゴ Pro W3" w:hint="eastAsia"/>
          <w:b/>
          <w:bCs/>
        </w:rPr>
        <w:t>】</w:t>
      </w:r>
    </w:p>
    <w:p w14:paraId="728A2DF5" w14:textId="11F6FF30" w:rsidR="00CF7D04" w:rsidRDefault="00CF7D04"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研究アイデアを思いついた場合に</w:t>
      </w:r>
      <w:r w:rsidR="004220E0">
        <w:rPr>
          <w:rFonts w:ascii="ヒラギノ角ゴ Pro W3" w:eastAsia="ヒラギノ角ゴ Pro W3" w:hAnsi="ヒラギノ角ゴ Pro W3" w:hint="eastAsia"/>
        </w:rPr>
        <w:t>、その良し悪しや見込まれる成果の質などについて</w:t>
      </w:r>
      <w:r>
        <w:rPr>
          <w:rFonts w:ascii="ヒラギノ角ゴ Pro W3" w:eastAsia="ヒラギノ角ゴ Pro W3" w:hAnsi="ヒラギノ角ゴ Pro W3" w:hint="eastAsia"/>
        </w:rPr>
        <w:t>相談できる</w:t>
      </w:r>
      <w:r w:rsidR="004220E0">
        <w:rPr>
          <w:rFonts w:ascii="ヒラギノ角ゴ Pro W3" w:eastAsia="ヒラギノ角ゴ Pro W3" w:hAnsi="ヒラギノ角ゴ Pro W3" w:hint="eastAsia"/>
        </w:rPr>
        <w:t>人</w:t>
      </w:r>
      <w:r w:rsidR="004220E0">
        <w:rPr>
          <w:rFonts w:ascii="ヒラギノ角ゴ Pro W3" w:eastAsia="ヒラギノ角ゴ Pro W3" w:hAnsi="ヒラギノ角ゴ Pro W3"/>
        </w:rPr>
        <w:t>(</w:t>
      </w:r>
      <w:r w:rsidR="004220E0">
        <w:rPr>
          <w:rFonts w:ascii="ヒラギノ角ゴ Pro W3" w:eastAsia="ヒラギノ角ゴ Pro W3" w:hAnsi="ヒラギノ角ゴ Pro W3" w:hint="eastAsia"/>
        </w:rPr>
        <w:t>アイデアの漏洩や窃取などを心配せずに相談でき、また当該分野に相当詳しい人)は身の回り</w:t>
      </w:r>
      <w:r w:rsidR="004220E0">
        <w:rPr>
          <w:rFonts w:ascii="ヒラギノ角ゴ Pro W3" w:eastAsia="ヒラギノ角ゴ Pro W3" w:hAnsi="ヒラギノ角ゴ Pro W3"/>
        </w:rPr>
        <w:t>(</w:t>
      </w:r>
      <w:r w:rsidR="004220E0">
        <w:rPr>
          <w:rFonts w:ascii="ヒラギノ角ゴ Pro W3" w:eastAsia="ヒラギノ角ゴ Pro W3" w:hAnsi="ヒラギノ角ゴ Pro W3" w:hint="eastAsia"/>
        </w:rPr>
        <w:t>日常生活で接する範囲</w:t>
      </w:r>
      <w:r w:rsidR="004220E0">
        <w:rPr>
          <w:rFonts w:ascii="ヒラギノ角ゴ Pro W3" w:eastAsia="ヒラギノ角ゴ Pro W3" w:hAnsi="ヒラギノ角ゴ Pro W3"/>
        </w:rPr>
        <w:t>)</w:t>
      </w:r>
      <w:r w:rsidR="004220E0">
        <w:rPr>
          <w:rFonts w:ascii="ヒラギノ角ゴ Pro W3" w:eastAsia="ヒラギノ角ゴ Pro W3" w:hAnsi="ヒラギノ角ゴ Pro W3" w:hint="eastAsia"/>
        </w:rPr>
        <w:t>にいますか？</w:t>
      </w:r>
      <w:r>
        <w:rPr>
          <w:rFonts w:ascii="ヒラギノ角ゴ Pro W3" w:eastAsia="ヒラギノ角ゴ Pro W3" w:hAnsi="ヒラギノ角ゴ Pro W3" w:hint="eastAsia"/>
        </w:rPr>
        <w:t>はい</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いいえ</w:t>
      </w:r>
    </w:p>
    <w:p w14:paraId="1214C6B0" w14:textId="021D0CEC" w:rsidR="004220E0" w:rsidRDefault="001C1565" w:rsidP="000465E1">
      <w:pPr>
        <w:widowControl w:val="0"/>
        <w:ind w:leftChars="200" w:left="480"/>
        <w:rPr>
          <w:rFonts w:ascii="ヒラギノ角ゴ Pro W3" w:eastAsia="ヒラギノ角ゴ Pro W3" w:hAnsi="ヒラギノ角ゴ Pro W3"/>
          <w:b/>
          <w:bCs/>
        </w:rPr>
      </w:pPr>
      <w:r w:rsidRPr="00632589">
        <w:rPr>
          <w:rFonts w:ascii="ヒラギノ角ゴ Pro W3" w:eastAsia="ヒラギノ角ゴ Pro W3" w:hAnsi="ヒラギノ角ゴ Pro W3"/>
          <w:b/>
          <w:bCs/>
        </w:rPr>
        <w:t xml:space="preserve">KPI </w:t>
      </w:r>
      <w:r>
        <w:rPr>
          <w:rFonts w:ascii="ヒラギノ角ゴ Pro W3" w:eastAsia="ヒラギノ角ゴ Pro W3" w:hAnsi="ヒラギノ角ゴ Pro W3" w:hint="eastAsia"/>
          <w:b/>
          <w:bCs/>
        </w:rPr>
        <w:t>4</w:t>
      </w:r>
      <w:r w:rsidRPr="00632589">
        <w:rPr>
          <w:rFonts w:ascii="ヒラギノ角ゴ Pro W3" w:eastAsia="ヒラギノ角ゴ Pro W3" w:hAnsi="ヒラギノ角ゴ Pro W3" w:hint="eastAsia"/>
          <w:b/>
          <w:bCs/>
        </w:rPr>
        <w:t>-</w:t>
      </w:r>
      <w:r>
        <w:rPr>
          <w:rFonts w:ascii="ヒラギノ角ゴ Pro W3" w:eastAsia="ヒラギノ角ゴ Pro W3" w:hAnsi="ヒラギノ角ゴ Pro W3" w:hint="eastAsia"/>
          <w:b/>
          <w:bCs/>
        </w:rPr>
        <w:t>1</w:t>
      </w:r>
      <w:r>
        <w:rPr>
          <w:rFonts w:ascii="ヒラギノ角ゴ Pro W3" w:eastAsia="ヒラギノ角ゴ Pro W3" w:hAnsi="ヒラギノ角ゴ Pro W3"/>
          <w:b/>
          <w:bCs/>
        </w:rPr>
        <w:t xml:space="preserve">-2 </w:t>
      </w:r>
      <w:r w:rsidRPr="00F6754D">
        <w:rPr>
          <w:rFonts w:ascii="ヒラギノ角ゴ Pro W3" w:eastAsia="ヒラギノ角ゴ Pro W3" w:hAnsi="ヒラギノ角ゴ Pro W3"/>
          <w:b/>
          <w:bCs/>
        </w:rPr>
        <w:t>【</w:t>
      </w:r>
      <w:r w:rsidRPr="007754D1">
        <w:rPr>
          <w:rFonts w:ascii="ヒラギノ角ゴ Pro W3" w:eastAsia="ヒラギノ角ゴ Pro W3" w:hAnsi="ヒラギノ角ゴ Pro W3" w:hint="eastAsia"/>
        </w:rPr>
        <w:t>研究</w:t>
      </w:r>
      <w:r>
        <w:rPr>
          <w:rFonts w:ascii="ヒラギノ角ゴ Pro W3" w:eastAsia="ヒラギノ角ゴ Pro W3" w:hAnsi="ヒラギノ角ゴ Pro W3" w:hint="eastAsia"/>
          <w:b/>
          <w:bCs/>
        </w:rPr>
        <w:t>アイディアの相談相手の有無</w:t>
      </w:r>
      <w:r w:rsidRPr="00F6754D">
        <w:rPr>
          <w:rFonts w:ascii="ヒラギノ角ゴ Pro W3" w:eastAsia="ヒラギノ角ゴ Pro W3" w:hAnsi="ヒラギノ角ゴ Pro W3" w:hint="eastAsia"/>
          <w:b/>
          <w:bCs/>
        </w:rPr>
        <w:t>】</w:t>
      </w:r>
    </w:p>
    <w:p w14:paraId="2E08F34A" w14:textId="7F5646B2" w:rsidR="001C1565" w:rsidRDefault="001C1565" w:rsidP="000465E1">
      <w:pPr>
        <w:widowControl w:val="0"/>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上記設問ではいと答えた方に伺います。そのような人の数はどれほどでしょうか？</w:t>
      </w:r>
    </w:p>
    <w:p w14:paraId="41D57078" w14:textId="016A2240" w:rsidR="001C1565" w:rsidRDefault="001C1565" w:rsidP="000465E1">
      <w:pPr>
        <w:widowControl w:val="0"/>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1人</w:t>
      </w:r>
    </w:p>
    <w:p w14:paraId="17DCF78A" w14:textId="6D603099" w:rsidR="001C1565" w:rsidRDefault="001C1565" w:rsidP="000465E1">
      <w:pPr>
        <w:widowControl w:val="0"/>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2人</w:t>
      </w:r>
    </w:p>
    <w:p w14:paraId="009DD6DF" w14:textId="235B6A09" w:rsidR="001C1565" w:rsidRDefault="001C1565" w:rsidP="000465E1">
      <w:pPr>
        <w:widowControl w:val="0"/>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3人</w:t>
      </w:r>
    </w:p>
    <w:p w14:paraId="5B4204FD" w14:textId="5FC386C6" w:rsidR="001C1565" w:rsidRDefault="001C1565" w:rsidP="000465E1">
      <w:pPr>
        <w:widowControl w:val="0"/>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4人</w:t>
      </w:r>
    </w:p>
    <w:p w14:paraId="4E51184A" w14:textId="35AEB325" w:rsidR="001C1565" w:rsidRDefault="001C1565" w:rsidP="000465E1">
      <w:pPr>
        <w:widowControl w:val="0"/>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それ以上</w:t>
      </w:r>
    </w:p>
    <w:p w14:paraId="5BCC7529" w14:textId="77777777" w:rsidR="001C1565" w:rsidRPr="001C1565" w:rsidRDefault="001C1565" w:rsidP="000465E1">
      <w:pPr>
        <w:widowControl w:val="0"/>
        <w:ind w:leftChars="200" w:left="480"/>
        <w:rPr>
          <w:rFonts w:ascii="ヒラギノ角ゴ Pro W3" w:eastAsia="ヒラギノ角ゴ Pro W3" w:hAnsi="ヒラギノ角ゴ Pro W3"/>
        </w:rPr>
      </w:pPr>
    </w:p>
    <w:p w14:paraId="2B29E414" w14:textId="413483B3" w:rsidR="0099254A" w:rsidRDefault="0099254A" w:rsidP="0099254A">
      <w:pPr>
        <w:widowControl w:val="0"/>
        <w:ind w:leftChars="200" w:left="480"/>
        <w:rPr>
          <w:rFonts w:ascii="ヒラギノ角ゴ Pro W3" w:eastAsia="ヒラギノ角ゴ Pro W3" w:hAnsi="ヒラギノ角ゴ Pro W3"/>
          <w:b/>
          <w:bCs/>
        </w:rPr>
      </w:pPr>
      <w:r w:rsidRPr="00632589">
        <w:rPr>
          <w:rFonts w:ascii="ヒラギノ角ゴ Pro W3" w:eastAsia="ヒラギノ角ゴ Pro W3" w:hAnsi="ヒラギノ角ゴ Pro W3"/>
          <w:b/>
          <w:bCs/>
        </w:rPr>
        <w:t xml:space="preserve">KPI </w:t>
      </w:r>
      <w:r>
        <w:rPr>
          <w:rFonts w:ascii="ヒラギノ角ゴ Pro W3" w:eastAsia="ヒラギノ角ゴ Pro W3" w:hAnsi="ヒラギノ角ゴ Pro W3" w:hint="eastAsia"/>
          <w:b/>
          <w:bCs/>
        </w:rPr>
        <w:t>4</w:t>
      </w:r>
      <w:r w:rsidRPr="00632589">
        <w:rPr>
          <w:rFonts w:ascii="ヒラギノ角ゴ Pro W3" w:eastAsia="ヒラギノ角ゴ Pro W3" w:hAnsi="ヒラギノ角ゴ Pro W3" w:hint="eastAsia"/>
          <w:b/>
          <w:bCs/>
        </w:rPr>
        <w:t>-</w:t>
      </w:r>
      <w:r>
        <w:rPr>
          <w:rFonts w:ascii="ヒラギノ角ゴ Pro W3" w:eastAsia="ヒラギノ角ゴ Pro W3" w:hAnsi="ヒラギノ角ゴ Pro W3" w:hint="eastAsia"/>
          <w:b/>
          <w:bCs/>
        </w:rPr>
        <w:t>1</w:t>
      </w:r>
      <w:r>
        <w:rPr>
          <w:rFonts w:ascii="ヒラギノ角ゴ Pro W3" w:eastAsia="ヒラギノ角ゴ Pro W3" w:hAnsi="ヒラギノ角ゴ Pro W3"/>
          <w:b/>
          <w:bCs/>
        </w:rPr>
        <w:t>-</w:t>
      </w:r>
      <w:r w:rsidR="001C1565">
        <w:rPr>
          <w:rFonts w:ascii="ヒラギノ角ゴ Pro W3" w:eastAsia="ヒラギノ角ゴ Pro W3" w:hAnsi="ヒラギノ角ゴ Pro W3"/>
          <w:b/>
          <w:bCs/>
        </w:rPr>
        <w:t>3</w:t>
      </w:r>
      <w:r>
        <w:rPr>
          <w:rFonts w:ascii="ヒラギノ角ゴ Pro W3" w:eastAsia="ヒラギノ角ゴ Pro W3" w:hAnsi="ヒラギノ角ゴ Pro W3"/>
          <w:b/>
          <w:bCs/>
        </w:rPr>
        <w:t xml:space="preserve"> </w:t>
      </w:r>
      <w:r w:rsidRPr="00F6754D">
        <w:rPr>
          <w:rFonts w:ascii="ヒラギノ角ゴ Pro W3" w:eastAsia="ヒラギノ角ゴ Pro W3" w:hAnsi="ヒラギノ角ゴ Pro W3"/>
          <w:b/>
          <w:bCs/>
        </w:rPr>
        <w:t>【</w:t>
      </w:r>
      <w:r w:rsidRPr="007754D1">
        <w:rPr>
          <w:rFonts w:ascii="ヒラギノ角ゴ Pro W3" w:eastAsia="ヒラギノ角ゴ Pro W3" w:hAnsi="ヒラギノ角ゴ Pro W3" w:hint="eastAsia"/>
        </w:rPr>
        <w:t>研究</w:t>
      </w:r>
      <w:r>
        <w:rPr>
          <w:rFonts w:ascii="ヒラギノ角ゴ Pro W3" w:eastAsia="ヒラギノ角ゴ Pro W3" w:hAnsi="ヒラギノ角ゴ Pro W3" w:hint="eastAsia"/>
          <w:b/>
          <w:bCs/>
        </w:rPr>
        <w:t>アイディアの相談相手の有無</w:t>
      </w:r>
      <w:r w:rsidRPr="00F6754D">
        <w:rPr>
          <w:rFonts w:ascii="ヒラギノ角ゴ Pro W3" w:eastAsia="ヒラギノ角ゴ Pro W3" w:hAnsi="ヒラギノ角ゴ Pro W3" w:hint="eastAsia"/>
          <w:b/>
          <w:bCs/>
        </w:rPr>
        <w:t>】</w:t>
      </w:r>
    </w:p>
    <w:p w14:paraId="573D6FF2" w14:textId="6EA42B9C" w:rsidR="0099254A" w:rsidRDefault="0099254A" w:rsidP="0099254A">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論文数といった成果の代替指標が評価の尺度として使われていると、研究成果の質への追求がおざなりになり、本来破棄されるべきアイデア</w:t>
      </w:r>
      <w:r>
        <w:rPr>
          <w:rFonts w:ascii="ヒラギノ角ゴ Pro W3" w:eastAsia="ヒラギノ角ゴ Pro W3" w:hAnsi="ヒラギノ角ゴ Pro W3"/>
        </w:rPr>
        <w:t>(</w:t>
      </w:r>
      <w:r>
        <w:rPr>
          <w:rFonts w:ascii="ヒラギノ角ゴ Pro W3" w:eastAsia="ヒラギノ角ゴ Pro W3" w:hAnsi="ヒラギノ角ゴ Pro W3" w:hint="eastAsia"/>
        </w:rPr>
        <w:t>あまり良い成果につながらないことが見越されるアイデア</w:t>
      </w:r>
      <w:r>
        <w:rPr>
          <w:rFonts w:ascii="ヒラギノ角ゴ Pro W3" w:eastAsia="ヒラギノ角ゴ Pro W3" w:hAnsi="ヒラギノ角ゴ Pro W3"/>
        </w:rPr>
        <w:t>)</w:t>
      </w:r>
      <w:r>
        <w:rPr>
          <w:rFonts w:ascii="ヒラギノ角ゴ Pro W3" w:eastAsia="ヒラギノ角ゴ Pro W3" w:hAnsi="ヒラギノ角ゴ Pro W3" w:hint="eastAsia"/>
        </w:rPr>
        <w:t>の追求がなされてしまうという指摘があります。そのような研究アイデアの追求に対して、ブレーキを</w:t>
      </w:r>
      <w:r>
        <w:rPr>
          <w:rFonts w:ascii="Apple Color Emoji" w:eastAsia="ヒラギノ角ゴ Pro W3" w:hAnsi="Apple Color Emoji" w:cs="Apple Color Emoji" w:hint="eastAsia"/>
        </w:rPr>
        <w:t>かけうる人は</w:t>
      </w:r>
      <w:r>
        <w:rPr>
          <w:rFonts w:ascii="ヒラギノ角ゴ Pro W3" w:eastAsia="ヒラギノ角ゴ Pro W3" w:hAnsi="ヒラギノ角ゴ Pro W3" w:hint="eastAsia"/>
        </w:rPr>
        <w:t>身の回り</w:t>
      </w:r>
      <w:r>
        <w:rPr>
          <w:rFonts w:ascii="ヒラギノ角ゴ Pro W3" w:eastAsia="ヒラギノ角ゴ Pro W3" w:hAnsi="ヒラギノ角ゴ Pro W3"/>
        </w:rPr>
        <w:t>(</w:t>
      </w:r>
      <w:r>
        <w:rPr>
          <w:rFonts w:ascii="ヒラギノ角ゴ Pro W3" w:eastAsia="ヒラギノ角ゴ Pro W3" w:hAnsi="ヒラギノ角ゴ Pro W3" w:hint="eastAsia"/>
        </w:rPr>
        <w:t>日常生活で接する範囲</w:t>
      </w:r>
      <w:r>
        <w:rPr>
          <w:rFonts w:ascii="ヒラギノ角ゴ Pro W3" w:eastAsia="ヒラギノ角ゴ Pro W3" w:hAnsi="ヒラギノ角ゴ Pro W3"/>
        </w:rPr>
        <w:t>)</w:t>
      </w:r>
      <w:r>
        <w:rPr>
          <w:rFonts w:ascii="ヒラギノ角ゴ Pro W3" w:eastAsia="ヒラギノ角ゴ Pro W3" w:hAnsi="ヒラギノ角ゴ Pro W3" w:hint="eastAsia"/>
        </w:rPr>
        <w:t>にいますか？はい</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いいえ</w:t>
      </w:r>
    </w:p>
    <w:p w14:paraId="7B5F7960" w14:textId="77777777" w:rsidR="004220E0" w:rsidRDefault="004220E0" w:rsidP="000465E1">
      <w:pPr>
        <w:widowControl w:val="0"/>
        <w:ind w:leftChars="200" w:left="480"/>
        <w:rPr>
          <w:rFonts w:ascii="ヒラギノ角ゴ Pro W3" w:eastAsia="ヒラギノ角ゴ Pro W3" w:hAnsi="ヒラギノ角ゴ Pro W3"/>
        </w:rPr>
      </w:pPr>
    </w:p>
    <w:p w14:paraId="4A59CEFF" w14:textId="77CBB63B" w:rsidR="00CF7D04" w:rsidRPr="00E155FA" w:rsidRDefault="00E155FA" w:rsidP="000465E1">
      <w:pPr>
        <w:widowControl w:val="0"/>
        <w:ind w:leftChars="200" w:left="480"/>
        <w:rPr>
          <w:rFonts w:ascii="ヒラギノ角ゴ Pro W3" w:eastAsia="ヒラギノ角ゴ Pro W3" w:hAnsi="ヒラギノ角ゴ Pro W3"/>
          <w:b/>
          <w:bCs/>
        </w:rPr>
      </w:pPr>
      <w:r w:rsidRPr="00632589">
        <w:rPr>
          <w:rFonts w:ascii="ヒラギノ角ゴ Pro W3" w:eastAsia="ヒラギノ角ゴ Pro W3" w:hAnsi="ヒラギノ角ゴ Pro W3"/>
          <w:b/>
          <w:bCs/>
        </w:rPr>
        <w:t xml:space="preserve">KPI </w:t>
      </w:r>
      <w:r>
        <w:rPr>
          <w:rFonts w:ascii="ヒラギノ角ゴ Pro W3" w:eastAsia="ヒラギノ角ゴ Pro W3" w:hAnsi="ヒラギノ角ゴ Pro W3" w:hint="eastAsia"/>
          <w:b/>
          <w:bCs/>
        </w:rPr>
        <w:t>4</w:t>
      </w:r>
      <w:r w:rsidRPr="00632589">
        <w:rPr>
          <w:rFonts w:ascii="ヒラギノ角ゴ Pro W3" w:eastAsia="ヒラギノ角ゴ Pro W3" w:hAnsi="ヒラギノ角ゴ Pro W3" w:hint="eastAsia"/>
          <w:b/>
          <w:bCs/>
        </w:rPr>
        <w:t>-</w:t>
      </w:r>
      <w:r>
        <w:rPr>
          <w:rFonts w:ascii="ヒラギノ角ゴ Pro W3" w:eastAsia="ヒラギノ角ゴ Pro W3" w:hAnsi="ヒラギノ角ゴ Pro W3"/>
          <w:b/>
          <w:bCs/>
        </w:rPr>
        <w:t xml:space="preserve">2 </w:t>
      </w:r>
      <w:r w:rsidRPr="00F6754D">
        <w:rPr>
          <w:rFonts w:ascii="ヒラギノ角ゴ Pro W3" w:eastAsia="ヒラギノ角ゴ Pro W3" w:hAnsi="ヒラギノ角ゴ Pro W3"/>
          <w:b/>
          <w:bCs/>
        </w:rPr>
        <w:t>【</w:t>
      </w:r>
      <w:r>
        <w:rPr>
          <w:rFonts w:ascii="ヒラギノ角ゴ Pro W3" w:eastAsia="ヒラギノ角ゴ Pro W3" w:hAnsi="ヒラギノ角ゴ Pro W3" w:hint="eastAsia"/>
          <w:b/>
          <w:bCs/>
        </w:rPr>
        <w:t>成果の質が評価されていると感じている割合</w:t>
      </w:r>
      <w:r w:rsidRPr="00F6754D">
        <w:rPr>
          <w:rFonts w:ascii="ヒラギノ角ゴ Pro W3" w:eastAsia="ヒラギノ角ゴ Pro W3" w:hAnsi="ヒラギノ角ゴ Pro W3" w:hint="eastAsia"/>
          <w:b/>
          <w:bCs/>
        </w:rPr>
        <w:t>】</w:t>
      </w:r>
    </w:p>
    <w:p w14:paraId="6F4E9761" w14:textId="0018150A" w:rsidR="00CF7D04" w:rsidRDefault="002E2958"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ジャーナルのインパクトファクターや引用回数といった代替指標ではなく、成果の内容・質が</w:t>
      </w:r>
      <w:r w:rsidR="00674AFF">
        <w:rPr>
          <w:rFonts w:ascii="ヒラギノ角ゴ Pro W3" w:eastAsia="ヒラギノ角ゴ Pro W3" w:hAnsi="ヒラギノ角ゴ Pro W3" w:hint="eastAsia"/>
        </w:rPr>
        <w:t>評価</w:t>
      </w:r>
      <w:r>
        <w:rPr>
          <w:rFonts w:ascii="ヒラギノ角ゴ Pro W3" w:eastAsia="ヒラギノ角ゴ Pro W3" w:hAnsi="ヒラギノ角ゴ Pro W3" w:hint="eastAsia"/>
        </w:rPr>
        <w:t>の対象となっているという実感はあり</w:t>
      </w:r>
      <w:r w:rsidR="00674AFF">
        <w:rPr>
          <w:rFonts w:ascii="ヒラギノ角ゴ Pro W3" w:eastAsia="ヒラギノ角ゴ Pro W3" w:hAnsi="ヒラギノ角ゴ Pro W3" w:hint="eastAsia"/>
        </w:rPr>
        <w:t>ますか？</w:t>
      </w:r>
    </w:p>
    <w:p w14:paraId="1B014F17" w14:textId="60A97B04" w:rsidR="00A56F9F" w:rsidRPr="00E155FA" w:rsidRDefault="00A56F9F" w:rsidP="00A56F9F">
      <w:pPr>
        <w:widowControl w:val="0"/>
        <w:ind w:leftChars="200" w:left="480"/>
        <w:rPr>
          <w:rFonts w:ascii="ヒラギノ角ゴ Pro W3" w:eastAsia="ヒラギノ角ゴ Pro W3" w:hAnsi="ヒラギノ角ゴ Pro W3"/>
          <w:b/>
          <w:bCs/>
        </w:rPr>
      </w:pPr>
      <w:r w:rsidRPr="00632589">
        <w:rPr>
          <w:rFonts w:ascii="ヒラギノ角ゴ Pro W3" w:eastAsia="ヒラギノ角ゴ Pro W3" w:hAnsi="ヒラギノ角ゴ Pro W3"/>
          <w:b/>
          <w:bCs/>
        </w:rPr>
        <w:t xml:space="preserve">KPI </w:t>
      </w:r>
      <w:r>
        <w:rPr>
          <w:rFonts w:ascii="ヒラギノ角ゴ Pro W3" w:eastAsia="ヒラギノ角ゴ Pro W3" w:hAnsi="ヒラギノ角ゴ Pro W3" w:hint="eastAsia"/>
          <w:b/>
          <w:bCs/>
        </w:rPr>
        <w:t>4</w:t>
      </w:r>
      <w:r w:rsidRPr="00632589">
        <w:rPr>
          <w:rFonts w:ascii="ヒラギノ角ゴ Pro W3" w:eastAsia="ヒラギノ角ゴ Pro W3" w:hAnsi="ヒラギノ角ゴ Pro W3" w:hint="eastAsia"/>
          <w:b/>
          <w:bCs/>
        </w:rPr>
        <w:t>-</w:t>
      </w:r>
      <w:r>
        <w:rPr>
          <w:rFonts w:ascii="ヒラギノ角ゴ Pro W3" w:eastAsia="ヒラギノ角ゴ Pro W3" w:hAnsi="ヒラギノ角ゴ Pro W3"/>
          <w:b/>
          <w:bCs/>
        </w:rPr>
        <w:t>2</w:t>
      </w:r>
      <w:r>
        <w:rPr>
          <w:rFonts w:ascii="ヒラギノ角ゴ Pro W3" w:eastAsia="ヒラギノ角ゴ Pro W3" w:hAnsi="ヒラギノ角ゴ Pro W3" w:hint="eastAsia"/>
          <w:b/>
          <w:bCs/>
        </w:rPr>
        <w:t>-</w:t>
      </w:r>
      <w:r>
        <w:rPr>
          <w:rFonts w:ascii="ヒラギノ角ゴ Pro W3" w:eastAsia="ヒラギノ角ゴ Pro W3" w:hAnsi="ヒラギノ角ゴ Pro W3"/>
          <w:b/>
          <w:bCs/>
        </w:rPr>
        <w:t>2</w:t>
      </w:r>
      <w:r>
        <w:rPr>
          <w:rFonts w:ascii="ヒラギノ角ゴ Pro W3" w:eastAsia="ヒラギノ角ゴ Pro W3" w:hAnsi="ヒラギノ角ゴ Pro W3" w:hint="eastAsia"/>
          <w:b/>
          <w:bCs/>
        </w:rPr>
        <w:t xml:space="preserve"> </w:t>
      </w:r>
      <w:r w:rsidRPr="00F6754D">
        <w:rPr>
          <w:rFonts w:ascii="ヒラギノ角ゴ Pro W3" w:eastAsia="ヒラギノ角ゴ Pro W3" w:hAnsi="ヒラギノ角ゴ Pro W3"/>
          <w:b/>
          <w:bCs/>
        </w:rPr>
        <w:t>【</w:t>
      </w:r>
      <w:r>
        <w:rPr>
          <w:rFonts w:ascii="ヒラギノ角ゴ Pro W3" w:eastAsia="ヒラギノ角ゴ Pro W3" w:hAnsi="ヒラギノ角ゴ Pro W3" w:hint="eastAsia"/>
          <w:b/>
          <w:bCs/>
        </w:rPr>
        <w:t>成果の質が評価されていると感じている割合</w:t>
      </w:r>
      <w:r w:rsidRPr="00F6754D">
        <w:rPr>
          <w:rFonts w:ascii="ヒラギノ角ゴ Pro W3" w:eastAsia="ヒラギノ角ゴ Pro W3" w:hAnsi="ヒラギノ角ゴ Pro W3" w:hint="eastAsia"/>
          <w:b/>
          <w:bCs/>
        </w:rPr>
        <w:t>】</w:t>
      </w:r>
    </w:p>
    <w:p w14:paraId="7FA30185" w14:textId="77777777" w:rsidR="00471FF0" w:rsidRDefault="00A56F9F" w:rsidP="00471FF0">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成果の内容や質を</w:t>
      </w:r>
      <w:r w:rsidR="00D8205E">
        <w:rPr>
          <w:rFonts w:ascii="ヒラギノ角ゴ Pro W3" w:eastAsia="ヒラギノ角ゴ Pro W3" w:hAnsi="ヒラギノ角ゴ Pro W3" w:hint="eastAsia"/>
        </w:rPr>
        <w:t>深く</w:t>
      </w:r>
      <w:r>
        <w:rPr>
          <w:rFonts w:ascii="ヒラギノ角ゴ Pro W3" w:eastAsia="ヒラギノ角ゴ Pro W3" w:hAnsi="ヒラギノ角ゴ Pro W3" w:hint="eastAsia"/>
        </w:rPr>
        <w:t>理解した上で、それらが素晴らしいものであることを評価してくれる人は身の回り</w:t>
      </w:r>
      <w:r>
        <w:rPr>
          <w:rFonts w:ascii="ヒラギノ角ゴ Pro W3" w:eastAsia="ヒラギノ角ゴ Pro W3" w:hAnsi="ヒラギノ角ゴ Pro W3"/>
        </w:rPr>
        <w:t>(</w:t>
      </w:r>
      <w:r>
        <w:rPr>
          <w:rFonts w:ascii="ヒラギノ角ゴ Pro W3" w:eastAsia="ヒラギノ角ゴ Pro W3" w:hAnsi="ヒラギノ角ゴ Pro W3" w:hint="eastAsia"/>
        </w:rPr>
        <w:t>日常生活で接する範囲</w:t>
      </w:r>
      <w:r>
        <w:rPr>
          <w:rFonts w:ascii="ヒラギノ角ゴ Pro W3" w:eastAsia="ヒラギノ角ゴ Pro W3" w:hAnsi="ヒラギノ角ゴ Pro W3"/>
        </w:rPr>
        <w:t>)</w:t>
      </w:r>
      <w:r>
        <w:rPr>
          <w:rFonts w:ascii="ヒラギノ角ゴ Pro W3" w:eastAsia="ヒラギノ角ゴ Pro W3" w:hAnsi="ヒラギノ角ゴ Pro W3" w:hint="eastAsia"/>
        </w:rPr>
        <w:t>にいますか？</w:t>
      </w:r>
      <w:r w:rsidR="00471FF0">
        <w:rPr>
          <w:rFonts w:ascii="ヒラギノ角ゴ Pro W3" w:eastAsia="ヒラギノ角ゴ Pro W3" w:hAnsi="ヒラギノ角ゴ Pro W3" w:hint="eastAsia"/>
        </w:rPr>
        <w:t>はい</w:t>
      </w:r>
      <w:r w:rsidR="00471FF0">
        <w:rPr>
          <w:rFonts w:ascii="ヒラギノ角ゴ Pro W3" w:eastAsia="ヒラギノ角ゴ Pro W3" w:hAnsi="ヒラギノ角ゴ Pro W3"/>
        </w:rPr>
        <w:t xml:space="preserve"> </w:t>
      </w:r>
      <w:r w:rsidR="00471FF0">
        <w:rPr>
          <w:rFonts w:ascii="ヒラギノ角ゴ Pro W3" w:eastAsia="ヒラギノ角ゴ Pro W3" w:hAnsi="ヒラギノ角ゴ Pro W3" w:hint="eastAsia"/>
        </w:rPr>
        <w:t>いいえ</w:t>
      </w:r>
    </w:p>
    <w:p w14:paraId="717B1C80" w14:textId="77777777" w:rsidR="00A56F9F" w:rsidRPr="00CF7D04" w:rsidRDefault="00A56F9F" w:rsidP="000465E1">
      <w:pPr>
        <w:widowControl w:val="0"/>
        <w:ind w:leftChars="200" w:left="480"/>
        <w:rPr>
          <w:rFonts w:ascii="ヒラギノ角ゴ Pro W3" w:eastAsia="ヒラギノ角ゴ Pro W3" w:hAnsi="ヒラギノ角ゴ Pro W3"/>
        </w:rPr>
      </w:pPr>
    </w:p>
    <w:p w14:paraId="1C56A3CD" w14:textId="49FE7507" w:rsidR="00CF7D04" w:rsidRDefault="00E155FA" w:rsidP="000465E1">
      <w:pPr>
        <w:widowControl w:val="0"/>
        <w:ind w:leftChars="200" w:left="480"/>
        <w:rPr>
          <w:rFonts w:ascii="ヒラギノ角ゴ Pro W3" w:eastAsia="ヒラギノ角ゴ Pro W3" w:hAnsi="ヒラギノ角ゴ Pro W3"/>
          <w:b/>
          <w:bCs/>
        </w:rPr>
      </w:pPr>
      <w:r w:rsidRPr="00632589">
        <w:rPr>
          <w:rFonts w:ascii="ヒラギノ角ゴ Pro W3" w:eastAsia="ヒラギノ角ゴ Pro W3" w:hAnsi="ヒラギノ角ゴ Pro W3"/>
          <w:b/>
          <w:bCs/>
        </w:rPr>
        <w:t xml:space="preserve">KPI </w:t>
      </w:r>
      <w:r>
        <w:rPr>
          <w:rFonts w:ascii="ヒラギノ角ゴ Pro W3" w:eastAsia="ヒラギノ角ゴ Pro W3" w:hAnsi="ヒラギノ角ゴ Pro W3" w:hint="eastAsia"/>
          <w:b/>
          <w:bCs/>
        </w:rPr>
        <w:t>4</w:t>
      </w:r>
      <w:r w:rsidRPr="00632589">
        <w:rPr>
          <w:rFonts w:ascii="ヒラギノ角ゴ Pro W3" w:eastAsia="ヒラギノ角ゴ Pro W3" w:hAnsi="ヒラギノ角ゴ Pro W3" w:hint="eastAsia"/>
          <w:b/>
          <w:bCs/>
        </w:rPr>
        <w:t>-</w:t>
      </w:r>
      <w:r w:rsidR="00D97FB9">
        <w:rPr>
          <w:rFonts w:ascii="ヒラギノ角ゴ Pro W3" w:eastAsia="ヒラギノ角ゴ Pro W3" w:hAnsi="ヒラギノ角ゴ Pro W3"/>
          <w:b/>
          <w:bCs/>
        </w:rPr>
        <w:t>3</w:t>
      </w:r>
      <w:r>
        <w:rPr>
          <w:rFonts w:ascii="ヒラギノ角ゴ Pro W3" w:eastAsia="ヒラギノ角ゴ Pro W3" w:hAnsi="ヒラギノ角ゴ Pro W3"/>
          <w:b/>
          <w:bCs/>
        </w:rPr>
        <w:t xml:space="preserve"> </w:t>
      </w:r>
      <w:r w:rsidRPr="00F6754D">
        <w:rPr>
          <w:rFonts w:ascii="ヒラギノ角ゴ Pro W3" w:eastAsia="ヒラギノ角ゴ Pro W3" w:hAnsi="ヒラギノ角ゴ Pro W3"/>
          <w:b/>
          <w:bCs/>
        </w:rPr>
        <w:t>【</w:t>
      </w:r>
      <w:r w:rsidRPr="00E155FA">
        <w:rPr>
          <w:rFonts w:ascii="ヒラギノ角ゴ Pro W3" w:eastAsia="ヒラギノ角ゴ Pro W3" w:hAnsi="ヒラギノ角ゴ Pro W3"/>
          <w:b/>
          <w:bCs/>
        </w:rPr>
        <w:t>MC型研究に対する、構成員の理解の程度</w:t>
      </w:r>
      <w:r w:rsidRPr="00F6754D">
        <w:rPr>
          <w:rFonts w:ascii="ヒラギノ角ゴ Pro W3" w:eastAsia="ヒラギノ角ゴ Pro W3" w:hAnsi="ヒラギノ角ゴ Pro W3" w:hint="eastAsia"/>
          <w:b/>
          <w:bCs/>
        </w:rPr>
        <w:t>】</w:t>
      </w:r>
    </w:p>
    <w:p w14:paraId="07B29B5E" w14:textId="33052FD8" w:rsidR="00566F5B" w:rsidRDefault="00E155FA"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すでに提唱されているコンセプトや方法論を、新しい対象に当てはめて確かめる色彩の強い研究</w:t>
      </w:r>
      <w:r>
        <w:rPr>
          <w:rFonts w:ascii="ヒラギノ角ゴ Pro W3" w:eastAsia="ヒラギノ角ゴ Pro W3" w:hAnsi="ヒラギノ角ゴ Pro W3"/>
        </w:rPr>
        <w:t>(</w:t>
      </w:r>
      <w:r>
        <w:rPr>
          <w:rFonts w:ascii="ヒラギノ角ゴ Pro W3" w:eastAsia="ヒラギノ角ゴ Pro W3" w:hAnsi="ヒラギノ角ゴ Pro W3" w:hint="eastAsia"/>
        </w:rPr>
        <w:t>牛馬銅鉄研究などとも呼ばれます</w:t>
      </w:r>
      <w:r>
        <w:rPr>
          <w:rFonts w:ascii="ヒラギノ角ゴ Pro W3" w:eastAsia="ヒラギノ角ゴ Pro W3" w:hAnsi="ヒラギノ角ゴ Pro W3"/>
        </w:rPr>
        <w:t>)</w:t>
      </w:r>
      <w:r>
        <w:rPr>
          <w:rFonts w:ascii="ヒラギノ角ゴ Pro W3" w:eastAsia="ヒラギノ角ゴ Pro W3" w:hAnsi="ヒラギノ角ゴ Pro W3" w:hint="eastAsia"/>
        </w:rPr>
        <w:t>がなされることがあります。このような研究が論文の数を多く書くことを目的になされると、研究の有用性を失わせるという指摘があります。そのような研究が</w:t>
      </w:r>
      <w:r w:rsidR="0047139E">
        <w:rPr>
          <w:rFonts w:ascii="ヒラギノ角ゴ Pro W3" w:eastAsia="ヒラギノ角ゴ Pro W3" w:hAnsi="ヒラギノ角ゴ Pro W3" w:hint="eastAsia"/>
        </w:rPr>
        <w:t>ご</w:t>
      </w:r>
      <w:r w:rsidR="0047139E">
        <w:rPr>
          <w:rFonts w:ascii="ヒラギノ角ゴ Pro W3" w:eastAsia="ヒラギノ角ゴ Pro W3" w:hAnsi="ヒラギノ角ゴ Pro W3" w:hint="eastAsia"/>
        </w:rPr>
        <w:lastRenderedPageBreak/>
        <w:t>自身も含め</w:t>
      </w:r>
      <w:r>
        <w:rPr>
          <w:rFonts w:ascii="ヒラギノ角ゴ Pro W3" w:eastAsia="ヒラギノ角ゴ Pro W3" w:hAnsi="ヒラギノ角ゴ Pro W3" w:hint="eastAsia"/>
        </w:rPr>
        <w:t>身の回りでなされていると思いますか？はい</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いいえ</w:t>
      </w:r>
    </w:p>
    <w:p w14:paraId="6111E4C1" w14:textId="77777777" w:rsidR="00E155FA" w:rsidRDefault="00E155FA" w:rsidP="000465E1">
      <w:pPr>
        <w:widowControl w:val="0"/>
        <w:ind w:leftChars="200" w:left="480"/>
        <w:rPr>
          <w:rFonts w:ascii="ヒラギノ角ゴ Pro W3" w:eastAsia="ヒラギノ角ゴ Pro W3" w:hAnsi="ヒラギノ角ゴ Pro W3"/>
        </w:rPr>
      </w:pPr>
    </w:p>
    <w:p w14:paraId="34D978DE" w14:textId="3D1E274E" w:rsidR="00E155FA" w:rsidRDefault="00E155FA" w:rsidP="000465E1">
      <w:pPr>
        <w:widowControl w:val="0"/>
        <w:ind w:leftChars="200" w:left="480"/>
        <w:rPr>
          <w:rFonts w:ascii="ヒラギノ角ゴ Pro W3" w:eastAsia="ヒラギノ角ゴ Pro W3" w:hAnsi="ヒラギノ角ゴ Pro W3"/>
        </w:rPr>
      </w:pPr>
      <w:r w:rsidRPr="00632589">
        <w:rPr>
          <w:rFonts w:ascii="ヒラギノ角ゴ Pro W3" w:eastAsia="ヒラギノ角ゴ Pro W3" w:hAnsi="ヒラギノ角ゴ Pro W3"/>
          <w:b/>
          <w:bCs/>
        </w:rPr>
        <w:t xml:space="preserve">KPI </w:t>
      </w:r>
      <w:r>
        <w:rPr>
          <w:rFonts w:ascii="ヒラギノ角ゴ Pro W3" w:eastAsia="ヒラギノ角ゴ Pro W3" w:hAnsi="ヒラギノ角ゴ Pro W3" w:hint="eastAsia"/>
          <w:b/>
          <w:bCs/>
        </w:rPr>
        <w:t>4</w:t>
      </w:r>
      <w:r w:rsidRPr="00632589">
        <w:rPr>
          <w:rFonts w:ascii="ヒラギノ角ゴ Pro W3" w:eastAsia="ヒラギノ角ゴ Pro W3" w:hAnsi="ヒラギノ角ゴ Pro W3" w:hint="eastAsia"/>
          <w:b/>
          <w:bCs/>
        </w:rPr>
        <w:t>-</w:t>
      </w:r>
      <w:r w:rsidR="00D97FB9">
        <w:rPr>
          <w:rFonts w:ascii="ヒラギノ角ゴ Pro W3" w:eastAsia="ヒラギノ角ゴ Pro W3" w:hAnsi="ヒラギノ角ゴ Pro W3"/>
          <w:b/>
          <w:bCs/>
        </w:rPr>
        <w:t>4</w:t>
      </w:r>
      <w:r>
        <w:rPr>
          <w:rFonts w:ascii="ヒラギノ角ゴ Pro W3" w:eastAsia="ヒラギノ角ゴ Pro W3" w:hAnsi="ヒラギノ角ゴ Pro W3"/>
          <w:b/>
          <w:bCs/>
        </w:rPr>
        <w:t xml:space="preserve"> </w:t>
      </w:r>
      <w:r w:rsidRPr="00F6754D">
        <w:rPr>
          <w:rFonts w:ascii="ヒラギノ角ゴ Pro W3" w:eastAsia="ヒラギノ角ゴ Pro W3" w:hAnsi="ヒラギノ角ゴ Pro W3"/>
          <w:b/>
          <w:bCs/>
        </w:rPr>
        <w:t>【</w:t>
      </w:r>
      <w:r>
        <w:rPr>
          <w:rFonts w:ascii="ヒラギノ角ゴ Pro W3" w:eastAsia="ヒラギノ角ゴ Pro W3" w:hAnsi="ヒラギノ角ゴ Pro W3" w:hint="eastAsia"/>
        </w:rPr>
        <w:t>アチーブメントモデル保持人材の割合</w:t>
      </w:r>
      <w:r w:rsidRPr="00F6754D">
        <w:rPr>
          <w:rFonts w:ascii="ヒラギノ角ゴ Pro W3" w:eastAsia="ヒラギノ角ゴ Pro W3" w:hAnsi="ヒラギノ角ゴ Pro W3" w:hint="eastAsia"/>
          <w:b/>
          <w:bCs/>
        </w:rPr>
        <w:t>】</w:t>
      </w:r>
    </w:p>
    <w:p w14:paraId="3BD4FBDB" w14:textId="443C8D94" w:rsidR="0030308E" w:rsidRDefault="0099254A" w:rsidP="000465E1">
      <w:pPr>
        <w:widowControl w:val="0"/>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別途項目あり</w:t>
      </w:r>
    </w:p>
    <w:p w14:paraId="05798EFE" w14:textId="77777777" w:rsidR="00891F2D" w:rsidRDefault="00891F2D" w:rsidP="000465E1">
      <w:pPr>
        <w:widowControl w:val="0"/>
        <w:ind w:leftChars="200" w:left="480"/>
        <w:rPr>
          <w:rFonts w:ascii="ヒラギノ角ゴ Pro W3" w:eastAsia="ヒラギノ角ゴ Pro W3" w:hAnsi="ヒラギノ角ゴ Pro W3"/>
        </w:rPr>
      </w:pPr>
    </w:p>
    <w:p w14:paraId="10CDE3B9" w14:textId="37680ED0" w:rsidR="00891F2D" w:rsidRDefault="00891F2D" w:rsidP="00891F2D">
      <w:pPr>
        <w:ind w:leftChars="200" w:left="480"/>
        <w:rPr>
          <w:rFonts w:ascii="ヒラギノ角ゴ Pro W3" w:eastAsia="ヒラギノ角ゴ Pro W3" w:hAnsi="ヒラギノ角ゴ Pro W3"/>
          <w:b/>
          <w:bCs/>
        </w:rPr>
      </w:pPr>
      <w:r w:rsidRPr="00632589">
        <w:rPr>
          <w:rFonts w:ascii="ヒラギノ角ゴ Pro W3" w:eastAsia="ヒラギノ角ゴ Pro W3" w:hAnsi="ヒラギノ角ゴ Pro W3"/>
          <w:b/>
          <w:bCs/>
        </w:rPr>
        <w:t xml:space="preserve">KPI </w:t>
      </w:r>
      <w:r>
        <w:rPr>
          <w:rFonts w:ascii="ヒラギノ角ゴ Pro W3" w:eastAsia="ヒラギノ角ゴ Pro W3" w:hAnsi="ヒラギノ角ゴ Pro W3" w:hint="eastAsia"/>
          <w:b/>
          <w:bCs/>
        </w:rPr>
        <w:t>4</w:t>
      </w:r>
      <w:r w:rsidRPr="00632589">
        <w:rPr>
          <w:rFonts w:ascii="ヒラギノ角ゴ Pro W3" w:eastAsia="ヒラギノ角ゴ Pro W3" w:hAnsi="ヒラギノ角ゴ Pro W3" w:hint="eastAsia"/>
          <w:b/>
          <w:bCs/>
        </w:rPr>
        <w:t>-</w:t>
      </w:r>
      <w:r w:rsidR="00D97FB9">
        <w:rPr>
          <w:rFonts w:ascii="ヒラギノ角ゴ Pro W3" w:eastAsia="ヒラギノ角ゴ Pro W3" w:hAnsi="ヒラギノ角ゴ Pro W3"/>
          <w:b/>
          <w:bCs/>
        </w:rPr>
        <w:t>5</w:t>
      </w:r>
      <w:r w:rsidRPr="000E090F">
        <w:rPr>
          <w:rFonts w:ascii="ヒラギノ角ゴ Pro W3" w:eastAsia="ヒラギノ角ゴ Pro W3" w:hAnsi="ヒラギノ角ゴ Pro W3"/>
          <w:b/>
          <w:bCs/>
        </w:rPr>
        <w:t xml:space="preserve"> </w:t>
      </w:r>
      <w:r w:rsidR="00944A98" w:rsidRPr="00F6754D">
        <w:rPr>
          <w:rFonts w:ascii="ヒラギノ角ゴ Pro W3" w:eastAsia="ヒラギノ角ゴ Pro W3" w:hAnsi="ヒラギノ角ゴ Pro W3"/>
          <w:b/>
          <w:bCs/>
        </w:rPr>
        <w:t>【</w:t>
      </w:r>
      <w:r>
        <w:rPr>
          <w:rFonts w:ascii="ヒラギノ角ゴ Pro W3" w:eastAsia="ヒラギノ角ゴ Pro W3" w:hAnsi="ヒラギノ角ゴ Pro W3" w:hint="eastAsia"/>
          <w:b/>
          <w:bCs/>
        </w:rPr>
        <w:t>環境実現の程度</w:t>
      </w:r>
      <w:r w:rsidR="00944A98" w:rsidRPr="00A33A8E">
        <w:rPr>
          <w:rFonts w:ascii="ヒラギノ角ゴ Pro W3" w:eastAsia="ヒラギノ角ゴ Pro W3" w:hAnsi="ヒラギノ角ゴ Pro W3" w:hint="eastAsia"/>
          <w:b/>
          <w:bCs/>
        </w:rPr>
        <w:t>】</w:t>
      </w:r>
      <w:r>
        <w:rPr>
          <w:rFonts w:ascii="Apple Color Emoji" w:eastAsia="ヒラギノ角ゴ Pro W3" w:hAnsi="Apple Color Emoji" w:cs="Apple Color Emoji"/>
          <w:b/>
          <w:bCs/>
        </w:rPr>
        <w:t>⭐️</w:t>
      </w:r>
    </w:p>
    <w:p w14:paraId="45A5E99A" w14:textId="4F72B1AD" w:rsidR="00891F2D" w:rsidRDefault="00891F2D" w:rsidP="00891F2D">
      <w:pPr>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rPr>
        <w:t>意義が弱い・成果につながらないような望ましくない研究アイデアが破棄されやすい環境であるか</w:t>
      </w:r>
      <w:r>
        <w:rPr>
          <w:rFonts w:ascii="ヒラギノ角ゴ Pro W3" w:eastAsia="ヒラギノ角ゴ Pro W3" w:hAnsi="ヒラギノ角ゴ Pro W3" w:hint="eastAsia"/>
          <w:b/>
          <w:bCs/>
        </w:rPr>
        <w:t>、環境実現の程度を5段階で評価してください。</w:t>
      </w:r>
    </w:p>
    <w:p w14:paraId="08FF9808" w14:textId="77777777" w:rsidR="00891F2D" w:rsidRDefault="00891F2D" w:rsidP="00891F2D">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全く実現されていない</w:t>
      </w:r>
    </w:p>
    <w:p w14:paraId="507831A3" w14:textId="77777777" w:rsidR="00891F2D" w:rsidRDefault="00891F2D" w:rsidP="00891F2D">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実現されていない</w:t>
      </w:r>
    </w:p>
    <w:p w14:paraId="2E15260A" w14:textId="77777777" w:rsidR="00891F2D" w:rsidRDefault="00891F2D" w:rsidP="00891F2D">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7C610FB7" w14:textId="77777777" w:rsidR="00891F2D" w:rsidRDefault="00891F2D" w:rsidP="00891F2D">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実現されている</w:t>
      </w:r>
    </w:p>
    <w:p w14:paraId="32A4E7A0" w14:textId="77777777" w:rsidR="00891F2D" w:rsidRDefault="00891F2D" w:rsidP="00891F2D">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完全に実現されている</w:t>
      </w:r>
    </w:p>
    <w:p w14:paraId="02F53F5D" w14:textId="77777777" w:rsidR="00891F2D" w:rsidRDefault="00891F2D" w:rsidP="000465E1">
      <w:pPr>
        <w:widowControl w:val="0"/>
        <w:ind w:leftChars="200" w:left="480"/>
        <w:rPr>
          <w:rFonts w:ascii="ヒラギノ角ゴ Pro W3" w:eastAsia="ヒラギノ角ゴ Pro W3" w:hAnsi="ヒラギノ角ゴ Pro W3"/>
        </w:rPr>
      </w:pPr>
    </w:p>
    <w:p w14:paraId="4BD3A0D5" w14:textId="77777777" w:rsidR="00891F2D" w:rsidRDefault="00891F2D" w:rsidP="000465E1">
      <w:pPr>
        <w:widowControl w:val="0"/>
        <w:ind w:leftChars="200" w:left="480"/>
        <w:rPr>
          <w:rFonts w:ascii="ヒラギノ角ゴ Pro W3" w:eastAsia="ヒラギノ角ゴ Pro W3" w:hAnsi="ヒラギノ角ゴ Pro W3"/>
        </w:rPr>
      </w:pPr>
    </w:p>
    <w:p w14:paraId="621041BA" w14:textId="77777777" w:rsidR="0030308E" w:rsidRDefault="0030308E">
      <w:pPr>
        <w:spacing w:after="160" w:line="259" w:lineRule="auto"/>
        <w:rPr>
          <w:rFonts w:ascii="ヒラギノ角ゴ Pro W3" w:eastAsia="ヒラギノ角ゴ Pro W3" w:hAnsi="ヒラギノ角ゴ Pro W3"/>
        </w:rPr>
      </w:pPr>
      <w:r>
        <w:rPr>
          <w:rFonts w:ascii="ヒラギノ角ゴ Pro W3" w:eastAsia="ヒラギノ角ゴ Pro W3" w:hAnsi="ヒラギノ角ゴ Pro W3"/>
        </w:rPr>
        <w:br w:type="page"/>
      </w:r>
    </w:p>
    <w:p w14:paraId="601D0CCD" w14:textId="1C280049" w:rsidR="00C06C73" w:rsidRDefault="00C06C73" w:rsidP="00C06C73">
      <w:pPr>
        <w:pStyle w:val="2"/>
        <w:ind w:firstLine="280"/>
      </w:pPr>
      <w:r w:rsidRPr="00D72AF0">
        <w:rPr>
          <w:rFonts w:hint="eastAsia"/>
          <w:highlight w:val="black"/>
        </w:rPr>
        <w:lastRenderedPageBreak/>
        <w:t>【5. アイデアを試しやすい環境】</w:t>
      </w:r>
      <w:r>
        <w:rPr>
          <w:rFonts w:hint="eastAsia"/>
          <w:highlight w:val="black"/>
        </w:rPr>
        <w:t>についての調査</w:t>
      </w:r>
    </w:p>
    <w:p w14:paraId="0F4870BF" w14:textId="7872499C" w:rsidR="00C06C73" w:rsidRDefault="00C06C73" w:rsidP="00C06C73">
      <w:pPr>
        <w:ind w:leftChars="200" w:left="480"/>
        <w:rPr>
          <w:rFonts w:ascii="ヒラギノ角ゴ Pro W3" w:eastAsia="ヒラギノ角ゴ Pro W3" w:hAnsi="ヒラギノ角ゴ Pro W3"/>
          <w:b/>
          <w:bCs/>
        </w:rPr>
      </w:pPr>
      <w:r w:rsidRPr="00632589">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5</w:t>
      </w:r>
      <w:r w:rsidRPr="00632589">
        <w:rPr>
          <w:rFonts w:ascii="ヒラギノ角ゴ Pro W3" w:eastAsia="ヒラギノ角ゴ Pro W3" w:hAnsi="ヒラギノ角ゴ Pro W3" w:hint="eastAsia"/>
          <w:b/>
          <w:bCs/>
        </w:rPr>
        <w:t>-</w:t>
      </w:r>
      <w:r>
        <w:rPr>
          <w:rFonts w:ascii="ヒラギノ角ゴ Pro W3" w:eastAsia="ヒラギノ角ゴ Pro W3" w:hAnsi="ヒラギノ角ゴ Pro W3"/>
          <w:b/>
          <w:bCs/>
        </w:rPr>
        <w:t>1</w:t>
      </w:r>
      <w:r w:rsidRPr="00657496">
        <w:rPr>
          <w:rFonts w:ascii="ヒラギノ角ゴ Pro W3" w:eastAsia="ヒラギノ角ゴ Pro W3" w:hAnsi="ヒラギノ角ゴ Pro W3"/>
          <w:b/>
          <w:bCs/>
        </w:rPr>
        <w:t>【</w:t>
      </w:r>
      <w:r w:rsidRPr="00657496">
        <w:rPr>
          <w:rFonts w:ascii="ヒラギノ角ゴ Pro W3" w:eastAsia="ヒラギノ角ゴ Pro W3" w:hAnsi="ヒラギノ角ゴ Pro W3" w:hint="eastAsia"/>
          <w:b/>
          <w:bCs/>
        </w:rPr>
        <w:t>研究機器ファシリティの</w:t>
      </w:r>
      <w:r w:rsidR="00E90ABB">
        <w:rPr>
          <w:rFonts w:ascii="ヒラギノ角ゴ Pro W3" w:eastAsia="ヒラギノ角ゴ Pro W3" w:hAnsi="ヒラギノ角ゴ Pro W3" w:hint="eastAsia"/>
          <w:b/>
          <w:bCs/>
        </w:rPr>
        <w:t>機器</w:t>
      </w:r>
      <w:r w:rsidRPr="00657496">
        <w:rPr>
          <w:rFonts w:ascii="ヒラギノ角ゴ Pro W3" w:eastAsia="ヒラギノ角ゴ Pro W3" w:hAnsi="ヒラギノ角ゴ Pro W3" w:hint="eastAsia"/>
          <w:b/>
          <w:bCs/>
        </w:rPr>
        <w:t>充実度】</w:t>
      </w:r>
    </w:p>
    <w:p w14:paraId="0E212DB6" w14:textId="030DD68F" w:rsidR="00C06C73" w:rsidRDefault="00C06C73" w:rsidP="00C06C73">
      <w:pPr>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共通機器室の機器類</w:t>
      </w:r>
      <w:r w:rsidR="00D627E0">
        <w:rPr>
          <w:rFonts w:ascii="ヒラギノ角ゴ Pro W3" w:eastAsia="ヒラギノ角ゴ Pro W3" w:hAnsi="ヒラギノ角ゴ Pro W3" w:hint="eastAsia"/>
          <w:b/>
          <w:bCs/>
        </w:rPr>
        <w:t>の種類</w:t>
      </w:r>
      <w:r>
        <w:rPr>
          <w:rFonts w:ascii="ヒラギノ角ゴ Pro W3" w:eastAsia="ヒラギノ角ゴ Pro W3" w:hAnsi="ヒラギノ角ゴ Pro W3" w:hint="eastAsia"/>
          <w:b/>
          <w:bCs/>
        </w:rPr>
        <w:t>は充実してい</w:t>
      </w:r>
      <w:r w:rsidR="00657496">
        <w:rPr>
          <w:rFonts w:ascii="ヒラギノ角ゴ Pro W3" w:eastAsia="ヒラギノ角ゴ Pro W3" w:hAnsi="ヒラギノ角ゴ Pro W3" w:hint="eastAsia"/>
          <w:b/>
          <w:bCs/>
        </w:rPr>
        <w:t>ると思い</w:t>
      </w:r>
      <w:r>
        <w:rPr>
          <w:rFonts w:ascii="ヒラギノ角ゴ Pro W3" w:eastAsia="ヒラギノ角ゴ Pro W3" w:hAnsi="ヒラギノ角ゴ Pro W3" w:hint="eastAsia"/>
          <w:b/>
          <w:bCs/>
        </w:rPr>
        <w:t>ますか？5段階でお答えください。</w:t>
      </w:r>
    </w:p>
    <w:p w14:paraId="256A39F5" w14:textId="1FF11974" w:rsidR="00471FF0" w:rsidRDefault="00471FF0" w:rsidP="00C06C73">
      <w:pPr>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全く充実していない</w:t>
      </w:r>
    </w:p>
    <w:p w14:paraId="2AC0353B" w14:textId="749DFE7E" w:rsidR="00471FF0" w:rsidRDefault="00471FF0" w:rsidP="00C06C73">
      <w:pPr>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充実していない</w:t>
      </w:r>
    </w:p>
    <w:p w14:paraId="64A61742" w14:textId="47207FA0" w:rsidR="00471FF0" w:rsidRDefault="00471FF0" w:rsidP="00C06C73">
      <w:pPr>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どちらでもない</w:t>
      </w:r>
    </w:p>
    <w:p w14:paraId="08CEB504" w14:textId="2F69A2C6" w:rsidR="00471FF0" w:rsidRDefault="00471FF0" w:rsidP="00C06C73">
      <w:pPr>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充実している</w:t>
      </w:r>
    </w:p>
    <w:p w14:paraId="5955CEBE" w14:textId="390C348C" w:rsidR="00471FF0" w:rsidRDefault="00471FF0" w:rsidP="00C06C73">
      <w:pPr>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完全に充実している</w:t>
      </w:r>
    </w:p>
    <w:p w14:paraId="29D98EDA" w14:textId="77777777" w:rsidR="00471FF0" w:rsidRDefault="00471FF0" w:rsidP="00C06C73">
      <w:pPr>
        <w:ind w:leftChars="200" w:left="480"/>
        <w:rPr>
          <w:rFonts w:ascii="ヒラギノ角ゴ Pro W3" w:eastAsia="ヒラギノ角ゴ Pro W3" w:hAnsi="ヒラギノ角ゴ Pro W3"/>
          <w:b/>
          <w:bCs/>
        </w:rPr>
      </w:pPr>
    </w:p>
    <w:p w14:paraId="7D7B5BBE" w14:textId="2B912ED2" w:rsidR="00C06C73" w:rsidRPr="00E90ABB" w:rsidRDefault="00C06C73" w:rsidP="00C06C73">
      <w:pPr>
        <w:ind w:leftChars="200" w:left="480"/>
        <w:rPr>
          <w:rFonts w:ascii="ヒラギノ角ゴ Pro W3" w:eastAsia="ヒラギノ角ゴ Pro W3" w:hAnsi="ヒラギノ角ゴ Pro W3"/>
          <w:b/>
          <w:bCs/>
        </w:rPr>
      </w:pPr>
      <w:r w:rsidRPr="00E90ABB">
        <w:rPr>
          <w:rFonts w:ascii="ヒラギノ角ゴ Pro W3" w:eastAsia="ヒラギノ角ゴ Pro W3" w:hAnsi="ヒラギノ角ゴ Pro W3"/>
          <w:b/>
          <w:bCs/>
        </w:rPr>
        <w:t>KPI 5</w:t>
      </w:r>
      <w:r w:rsidRPr="00E90ABB">
        <w:rPr>
          <w:rFonts w:ascii="ヒラギノ角ゴ Pro W3" w:eastAsia="ヒラギノ角ゴ Pro W3" w:hAnsi="ヒラギノ角ゴ Pro W3" w:hint="eastAsia"/>
          <w:b/>
          <w:bCs/>
        </w:rPr>
        <w:t>-</w:t>
      </w:r>
      <w:r w:rsidR="00D627E0" w:rsidRPr="00E90ABB">
        <w:rPr>
          <w:rFonts w:ascii="ヒラギノ角ゴ Pro W3" w:eastAsia="ヒラギノ角ゴ Pro W3" w:hAnsi="ヒラギノ角ゴ Pro W3"/>
          <w:b/>
          <w:bCs/>
        </w:rPr>
        <w:t>2</w:t>
      </w:r>
      <w:r w:rsidRPr="00E90ABB">
        <w:rPr>
          <w:rFonts w:ascii="ヒラギノ角ゴ Pro W3" w:eastAsia="ヒラギノ角ゴ Pro W3" w:hAnsi="ヒラギノ角ゴ Pro W3"/>
          <w:b/>
          <w:bCs/>
        </w:rPr>
        <w:t>【</w:t>
      </w:r>
      <w:r w:rsidRPr="00E90ABB">
        <w:rPr>
          <w:rFonts w:ascii="ヒラギノ角ゴ Pro W3" w:eastAsia="ヒラギノ角ゴ Pro W3" w:hAnsi="ヒラギノ角ゴ Pro W3" w:hint="eastAsia"/>
          <w:b/>
          <w:bCs/>
        </w:rPr>
        <w:t>研究機器ファシリティの</w:t>
      </w:r>
      <w:r w:rsidR="00F6534D" w:rsidRPr="00E90ABB">
        <w:rPr>
          <w:rFonts w:ascii="ヒラギノ角ゴ Pro W3" w:eastAsia="ヒラギノ角ゴ Pro W3" w:hAnsi="ヒラギノ角ゴ Pro W3" w:hint="eastAsia"/>
          <w:b/>
          <w:bCs/>
        </w:rPr>
        <w:t>利便性</w:t>
      </w:r>
      <w:r w:rsidRPr="00E90ABB">
        <w:rPr>
          <w:rFonts w:ascii="ヒラギノ角ゴ Pro W3" w:eastAsia="ヒラギノ角ゴ Pro W3" w:hAnsi="ヒラギノ角ゴ Pro W3" w:hint="eastAsia"/>
          <w:b/>
          <w:bCs/>
        </w:rPr>
        <w:t>】</w:t>
      </w:r>
    </w:p>
    <w:p w14:paraId="60F76551" w14:textId="71870FA6" w:rsidR="00C06C73" w:rsidRPr="00E90ABB" w:rsidRDefault="00C06C73" w:rsidP="00C06C73">
      <w:pPr>
        <w:ind w:leftChars="200" w:left="480"/>
        <w:rPr>
          <w:rFonts w:ascii="ヒラギノ角ゴ Pro W3" w:eastAsia="ヒラギノ角ゴ Pro W3" w:hAnsi="ヒラギノ角ゴ Pro W3"/>
        </w:rPr>
      </w:pPr>
      <w:r w:rsidRPr="00E90ABB">
        <w:rPr>
          <w:rFonts w:ascii="ヒラギノ角ゴ Pro W3" w:eastAsia="ヒラギノ角ゴ Pro W3" w:hAnsi="ヒラギノ角ゴ Pro W3" w:hint="eastAsia"/>
        </w:rPr>
        <w:t>共通機器室の機器に</w:t>
      </w:r>
      <w:r w:rsidR="00F6534D" w:rsidRPr="00E90ABB">
        <w:rPr>
          <w:rFonts w:ascii="ヒラギノ角ゴ Pro W3" w:eastAsia="ヒラギノ角ゴ Pro W3" w:hAnsi="ヒラギノ角ゴ Pro W3"/>
        </w:rPr>
        <w:t xml:space="preserve"> (</w:t>
      </w:r>
      <w:r w:rsidR="00F6534D" w:rsidRPr="00E90ABB">
        <w:rPr>
          <w:rFonts w:ascii="ヒラギノ角ゴ Pro W3" w:eastAsia="ヒラギノ角ゴ Pro W3" w:hAnsi="ヒラギノ角ゴ Pro W3" w:hint="eastAsia"/>
        </w:rPr>
        <w:t>オペレーション業務を他の仕事と兼任していない</w:t>
      </w:r>
      <w:r w:rsidR="00F6534D" w:rsidRPr="00E90ABB">
        <w:rPr>
          <w:rFonts w:ascii="ヒラギノ角ゴ Pro W3" w:eastAsia="ヒラギノ角ゴ Pro W3" w:hAnsi="ヒラギノ角ゴ Pro W3"/>
        </w:rPr>
        <w:t>)</w:t>
      </w:r>
      <w:r w:rsidR="00F6534D" w:rsidRPr="00E90ABB">
        <w:rPr>
          <w:rFonts w:ascii="ヒラギノ角ゴ Pro W3" w:eastAsia="ヒラギノ角ゴ Pro W3" w:hAnsi="ヒラギノ角ゴ Pro W3" w:hint="eastAsia"/>
        </w:rPr>
        <w:t xml:space="preserve"> 専属のオペレーター</w:t>
      </w:r>
      <w:r w:rsidR="00CD0949" w:rsidRPr="00E90ABB">
        <w:rPr>
          <w:rFonts w:ascii="ヒラギノ角ゴ Pro W3" w:eastAsia="ヒラギノ角ゴ Pro W3" w:hAnsi="ヒラギノ角ゴ Pro W3" w:hint="eastAsia"/>
        </w:rPr>
        <w:t>はいますか？</w:t>
      </w:r>
      <w:r w:rsidR="00471FF0">
        <w:rPr>
          <w:rFonts w:ascii="ヒラギノ角ゴ Pro W3" w:eastAsia="ヒラギノ角ゴ Pro W3" w:hAnsi="ヒラギノ角ゴ Pro W3" w:hint="eastAsia"/>
        </w:rPr>
        <w:t>はい</w:t>
      </w:r>
      <w:r w:rsidR="00471FF0">
        <w:rPr>
          <w:rFonts w:ascii="ヒラギノ角ゴ Pro W3" w:eastAsia="ヒラギノ角ゴ Pro W3" w:hAnsi="ヒラギノ角ゴ Pro W3"/>
        </w:rPr>
        <w:t xml:space="preserve"> </w:t>
      </w:r>
      <w:r w:rsidR="00471FF0">
        <w:rPr>
          <w:rFonts w:ascii="ヒラギノ角ゴ Pro W3" w:eastAsia="ヒラギノ角ゴ Pro W3" w:hAnsi="ヒラギノ角ゴ Pro W3" w:hint="eastAsia"/>
        </w:rPr>
        <w:t>いいえ</w:t>
      </w:r>
    </w:p>
    <w:p w14:paraId="3DE5BCDC" w14:textId="01C3A535" w:rsidR="00F6534D" w:rsidRPr="00E90ABB" w:rsidRDefault="00F6534D" w:rsidP="00F6534D">
      <w:pPr>
        <w:ind w:leftChars="200" w:left="480"/>
        <w:rPr>
          <w:rFonts w:ascii="ヒラギノ角ゴ Pro W3" w:eastAsia="ヒラギノ角ゴ Pro W3" w:hAnsi="ヒラギノ角ゴ Pro W3"/>
          <w:b/>
          <w:bCs/>
        </w:rPr>
      </w:pPr>
      <w:r w:rsidRPr="00E90ABB">
        <w:rPr>
          <w:rFonts w:ascii="ヒラギノ角ゴ Pro W3" w:eastAsia="ヒラギノ角ゴ Pro W3" w:hAnsi="ヒラギノ角ゴ Pro W3"/>
          <w:b/>
          <w:bCs/>
        </w:rPr>
        <w:t>KPI 5</w:t>
      </w:r>
      <w:r w:rsidRPr="00E90ABB">
        <w:rPr>
          <w:rFonts w:ascii="ヒラギノ角ゴ Pro W3" w:eastAsia="ヒラギノ角ゴ Pro W3" w:hAnsi="ヒラギノ角ゴ Pro W3" w:hint="eastAsia"/>
          <w:b/>
          <w:bCs/>
        </w:rPr>
        <w:t>-</w:t>
      </w:r>
      <w:r w:rsidR="00D627E0" w:rsidRPr="00E90ABB">
        <w:rPr>
          <w:rFonts w:ascii="ヒラギノ角ゴ Pro W3" w:eastAsia="ヒラギノ角ゴ Pro W3" w:hAnsi="ヒラギノ角ゴ Pro W3"/>
          <w:b/>
          <w:bCs/>
        </w:rPr>
        <w:t>2-1</w:t>
      </w:r>
      <w:r w:rsidRPr="00E90ABB">
        <w:rPr>
          <w:rFonts w:ascii="ヒラギノ角ゴ Pro W3" w:eastAsia="ヒラギノ角ゴ Pro W3" w:hAnsi="ヒラギノ角ゴ Pro W3"/>
          <w:b/>
          <w:bCs/>
        </w:rPr>
        <w:t>【</w:t>
      </w:r>
      <w:r w:rsidRPr="00E90ABB">
        <w:rPr>
          <w:rFonts w:ascii="ヒラギノ角ゴ Pro W3" w:eastAsia="ヒラギノ角ゴ Pro W3" w:hAnsi="ヒラギノ角ゴ Pro W3" w:hint="eastAsia"/>
          <w:b/>
          <w:bCs/>
        </w:rPr>
        <w:t>研究機器ファシリティの利便性】</w:t>
      </w:r>
    </w:p>
    <w:p w14:paraId="7C8DC1CB" w14:textId="1E5AD557" w:rsidR="00E90ABB" w:rsidRPr="00E90ABB" w:rsidRDefault="00F6534D" w:rsidP="00D627E0">
      <w:pPr>
        <w:ind w:leftChars="200" w:left="480"/>
        <w:rPr>
          <w:rFonts w:ascii="ヒラギノ角ゴ Pro W3" w:eastAsia="ヒラギノ角ゴ Pro W3" w:hAnsi="ヒラギノ角ゴ Pro W3"/>
        </w:rPr>
      </w:pPr>
      <w:r w:rsidRPr="00E90ABB">
        <w:rPr>
          <w:rFonts w:ascii="ヒラギノ角ゴ Pro W3" w:eastAsia="ヒラギノ角ゴ Pro W3" w:hAnsi="ヒラギノ角ゴ Pro W3" w:hint="eastAsia"/>
        </w:rPr>
        <w:t>共通機器室の機器は教員管理ですか？</w:t>
      </w:r>
      <w:r w:rsidR="00471FF0">
        <w:rPr>
          <w:rFonts w:ascii="ヒラギノ角ゴ Pro W3" w:eastAsia="ヒラギノ角ゴ Pro W3" w:hAnsi="ヒラギノ角ゴ Pro W3" w:hint="eastAsia"/>
        </w:rPr>
        <w:t>はい</w:t>
      </w:r>
      <w:r w:rsidR="00471FF0">
        <w:rPr>
          <w:rFonts w:ascii="ヒラギノ角ゴ Pro W3" w:eastAsia="ヒラギノ角ゴ Pro W3" w:hAnsi="ヒラギノ角ゴ Pro W3"/>
        </w:rPr>
        <w:t xml:space="preserve"> </w:t>
      </w:r>
      <w:r w:rsidR="00471FF0">
        <w:rPr>
          <w:rFonts w:ascii="ヒラギノ角ゴ Pro W3" w:eastAsia="ヒラギノ角ゴ Pro W3" w:hAnsi="ヒラギノ角ゴ Pro W3" w:hint="eastAsia"/>
        </w:rPr>
        <w:t>いいえ</w:t>
      </w:r>
    </w:p>
    <w:p w14:paraId="72A45463" w14:textId="6FD87F55" w:rsidR="004C1D08" w:rsidRPr="00E90ABB" w:rsidRDefault="004C1D08" w:rsidP="00C06C73">
      <w:pPr>
        <w:ind w:leftChars="200" w:left="480"/>
        <w:rPr>
          <w:rFonts w:ascii="ヒラギノ角ゴ Pro W3" w:eastAsia="ヒラギノ角ゴ Pro W3" w:hAnsi="ヒラギノ角ゴ Pro W3"/>
          <w:b/>
          <w:bCs/>
        </w:rPr>
      </w:pPr>
      <w:r w:rsidRPr="00E90ABB">
        <w:rPr>
          <w:rFonts w:ascii="ヒラギノ角ゴ Pro W3" w:eastAsia="ヒラギノ角ゴ Pro W3" w:hAnsi="ヒラギノ角ゴ Pro W3"/>
          <w:b/>
          <w:bCs/>
        </w:rPr>
        <w:t>KPI 5</w:t>
      </w:r>
      <w:r w:rsidRPr="00E90ABB">
        <w:rPr>
          <w:rFonts w:ascii="ヒラギノ角ゴ Pro W3" w:eastAsia="ヒラギノ角ゴ Pro W3" w:hAnsi="ヒラギノ角ゴ Pro W3" w:hint="eastAsia"/>
          <w:b/>
          <w:bCs/>
        </w:rPr>
        <w:t>-</w:t>
      </w:r>
      <w:r w:rsidR="00D627E0" w:rsidRPr="00E90ABB">
        <w:rPr>
          <w:rFonts w:ascii="ヒラギノ角ゴ Pro W3" w:eastAsia="ヒラギノ角ゴ Pro W3" w:hAnsi="ヒラギノ角ゴ Pro W3"/>
          <w:b/>
          <w:bCs/>
        </w:rPr>
        <w:t>3</w:t>
      </w:r>
      <w:r w:rsidRPr="00E90ABB">
        <w:rPr>
          <w:rFonts w:ascii="ヒラギノ角ゴ Pro W3" w:eastAsia="ヒラギノ角ゴ Pro W3" w:hAnsi="ヒラギノ角ゴ Pro W3"/>
          <w:b/>
          <w:bCs/>
        </w:rPr>
        <w:t>【</w:t>
      </w:r>
      <w:r w:rsidRPr="00E90ABB">
        <w:rPr>
          <w:rFonts w:ascii="ヒラギノ角ゴ Pro W3" w:eastAsia="ヒラギノ角ゴ Pro W3" w:hAnsi="ヒラギノ角ゴ Pro W3" w:hint="eastAsia"/>
          <w:b/>
          <w:bCs/>
        </w:rPr>
        <w:t>研究機器ファシリティの</w:t>
      </w:r>
      <w:r w:rsidR="00F6534D" w:rsidRPr="00E90ABB">
        <w:rPr>
          <w:rFonts w:ascii="ヒラギノ角ゴ Pro W3" w:eastAsia="ヒラギノ角ゴ Pro W3" w:hAnsi="ヒラギノ角ゴ Pro W3" w:hint="eastAsia"/>
          <w:b/>
          <w:bCs/>
        </w:rPr>
        <w:t>見える化</w:t>
      </w:r>
      <w:r w:rsidRPr="00E90ABB">
        <w:rPr>
          <w:rFonts w:ascii="ヒラギノ角ゴ Pro W3" w:eastAsia="ヒラギノ角ゴ Pro W3" w:hAnsi="ヒラギノ角ゴ Pro W3" w:hint="eastAsia"/>
          <w:b/>
          <w:bCs/>
        </w:rPr>
        <w:t>】</w:t>
      </w:r>
    </w:p>
    <w:p w14:paraId="0051044B" w14:textId="1DB74007" w:rsidR="004C1D08" w:rsidRPr="00E90ABB" w:rsidRDefault="004C1D08" w:rsidP="00C06C73">
      <w:pPr>
        <w:ind w:leftChars="200" w:left="480"/>
        <w:rPr>
          <w:rFonts w:ascii="ヒラギノ角ゴ Pro W3" w:eastAsia="ヒラギノ角ゴ Pro W3" w:hAnsi="ヒラギノ角ゴ Pro W3"/>
        </w:rPr>
      </w:pPr>
      <w:r w:rsidRPr="00E90ABB">
        <w:rPr>
          <w:rFonts w:ascii="ヒラギノ角ゴ Pro W3" w:eastAsia="ヒラギノ角ゴ Pro W3" w:hAnsi="ヒラギノ角ゴ Pro W3" w:hint="eastAsia"/>
        </w:rPr>
        <w:t>共通機器室の機器について、どのような機器があるか把握していますか？</w:t>
      </w:r>
      <w:r w:rsidR="00471FF0">
        <w:rPr>
          <w:rFonts w:ascii="ヒラギノ角ゴ Pro W3" w:eastAsia="ヒラギノ角ゴ Pro W3" w:hAnsi="ヒラギノ角ゴ Pro W3" w:hint="eastAsia"/>
        </w:rPr>
        <w:t>はい</w:t>
      </w:r>
      <w:r w:rsidR="00471FF0">
        <w:rPr>
          <w:rFonts w:ascii="ヒラギノ角ゴ Pro W3" w:eastAsia="ヒラギノ角ゴ Pro W3" w:hAnsi="ヒラギノ角ゴ Pro W3"/>
        </w:rPr>
        <w:t xml:space="preserve"> </w:t>
      </w:r>
      <w:r w:rsidR="00471FF0">
        <w:rPr>
          <w:rFonts w:ascii="ヒラギノ角ゴ Pro W3" w:eastAsia="ヒラギノ角ゴ Pro W3" w:hAnsi="ヒラギノ角ゴ Pro W3" w:hint="eastAsia"/>
        </w:rPr>
        <w:t>いいえ</w:t>
      </w:r>
    </w:p>
    <w:p w14:paraId="45946361" w14:textId="25757E3E" w:rsidR="004C1D08" w:rsidRDefault="004C1D08" w:rsidP="004C1D08">
      <w:pPr>
        <w:ind w:leftChars="200" w:left="480"/>
        <w:rPr>
          <w:rFonts w:ascii="ヒラギノ角ゴ Pro W3" w:eastAsia="ヒラギノ角ゴ Pro W3" w:hAnsi="ヒラギノ角ゴ Pro W3"/>
          <w:b/>
          <w:bCs/>
        </w:rPr>
      </w:pPr>
      <w:r w:rsidRPr="00632589">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5</w:t>
      </w:r>
      <w:r w:rsidRPr="00632589">
        <w:rPr>
          <w:rFonts w:ascii="ヒラギノ角ゴ Pro W3" w:eastAsia="ヒラギノ角ゴ Pro W3" w:hAnsi="ヒラギノ角ゴ Pro W3" w:hint="eastAsia"/>
          <w:b/>
          <w:bCs/>
        </w:rPr>
        <w:t>-</w:t>
      </w:r>
      <w:r w:rsidR="00D627E0">
        <w:rPr>
          <w:rFonts w:ascii="ヒラギノ角ゴ Pro W3" w:eastAsia="ヒラギノ角ゴ Pro W3" w:hAnsi="ヒラギノ角ゴ Pro W3"/>
          <w:b/>
          <w:bCs/>
        </w:rPr>
        <w:t>3-1</w:t>
      </w:r>
      <w:r w:rsidRPr="00F6754D">
        <w:rPr>
          <w:rFonts w:ascii="ヒラギノ角ゴ Pro W3" w:eastAsia="ヒラギノ角ゴ Pro W3" w:hAnsi="ヒラギノ角ゴ Pro W3"/>
          <w:b/>
          <w:bCs/>
        </w:rPr>
        <w:t>【</w:t>
      </w:r>
      <w:r w:rsidRPr="003D3522">
        <w:rPr>
          <w:rFonts w:ascii="ヒラギノ角ゴ Pro W3" w:eastAsia="ヒラギノ角ゴ Pro W3" w:hAnsi="ヒラギノ角ゴ Pro W3" w:hint="eastAsia"/>
        </w:rPr>
        <w:t>研究機器ファシリティ</w:t>
      </w:r>
      <w:r w:rsidR="00F6534D" w:rsidRPr="003D3522">
        <w:rPr>
          <w:rFonts w:ascii="ヒラギノ角ゴ Pro W3" w:eastAsia="ヒラギノ角ゴ Pro W3" w:hAnsi="ヒラギノ角ゴ Pro W3" w:hint="eastAsia"/>
        </w:rPr>
        <w:t>の</w:t>
      </w:r>
      <w:r w:rsidR="00F6534D">
        <w:rPr>
          <w:rFonts w:ascii="ヒラギノ角ゴ Pro W3" w:eastAsia="ヒラギノ角ゴ Pro W3" w:hAnsi="ヒラギノ角ゴ Pro W3" w:hint="eastAsia"/>
        </w:rPr>
        <w:t>見える化</w:t>
      </w:r>
      <w:r w:rsidRPr="00F6754D">
        <w:rPr>
          <w:rFonts w:ascii="ヒラギノ角ゴ Pro W3" w:eastAsia="ヒラギノ角ゴ Pro W3" w:hAnsi="ヒラギノ角ゴ Pro W3" w:hint="eastAsia"/>
          <w:b/>
          <w:bCs/>
        </w:rPr>
        <w:t>】</w:t>
      </w:r>
    </w:p>
    <w:p w14:paraId="13F5D84A" w14:textId="1A2002B8" w:rsidR="004C1D08" w:rsidRDefault="004C1D08" w:rsidP="004C1D08">
      <w:pPr>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共通機器室のどのような機器が利用可能か、簡単に調べるための仕組みを知っていますか？</w:t>
      </w:r>
      <w:r w:rsidR="00471FF0">
        <w:rPr>
          <w:rFonts w:ascii="ヒラギノ角ゴ Pro W3" w:eastAsia="ヒラギノ角ゴ Pro W3" w:hAnsi="ヒラギノ角ゴ Pro W3" w:hint="eastAsia"/>
        </w:rPr>
        <w:t>はい</w:t>
      </w:r>
      <w:r w:rsidR="00471FF0">
        <w:rPr>
          <w:rFonts w:ascii="ヒラギノ角ゴ Pro W3" w:eastAsia="ヒラギノ角ゴ Pro W3" w:hAnsi="ヒラギノ角ゴ Pro W3"/>
        </w:rPr>
        <w:t xml:space="preserve"> </w:t>
      </w:r>
      <w:r w:rsidR="00471FF0">
        <w:rPr>
          <w:rFonts w:ascii="ヒラギノ角ゴ Pro W3" w:eastAsia="ヒラギノ角ゴ Pro W3" w:hAnsi="ヒラギノ角ゴ Pro W3" w:hint="eastAsia"/>
        </w:rPr>
        <w:t>いいえ</w:t>
      </w:r>
    </w:p>
    <w:p w14:paraId="44678463" w14:textId="0E4F4FA9" w:rsidR="00D627E0" w:rsidRDefault="00D627E0" w:rsidP="00D627E0">
      <w:pPr>
        <w:ind w:leftChars="200" w:left="480"/>
        <w:rPr>
          <w:rFonts w:ascii="ヒラギノ角ゴ Pro W3" w:eastAsia="ヒラギノ角ゴ Pro W3" w:hAnsi="ヒラギノ角ゴ Pro W3"/>
          <w:b/>
          <w:bCs/>
        </w:rPr>
      </w:pPr>
      <w:r w:rsidRPr="00632589">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5</w:t>
      </w:r>
      <w:r w:rsidRPr="00632589">
        <w:rPr>
          <w:rFonts w:ascii="ヒラギノ角ゴ Pro W3" w:eastAsia="ヒラギノ角ゴ Pro W3" w:hAnsi="ヒラギノ角ゴ Pro W3" w:hint="eastAsia"/>
          <w:b/>
          <w:bCs/>
        </w:rPr>
        <w:t>-</w:t>
      </w:r>
      <w:r>
        <w:rPr>
          <w:rFonts w:ascii="ヒラギノ角ゴ Pro W3" w:eastAsia="ヒラギノ角ゴ Pro W3" w:hAnsi="ヒラギノ角ゴ Pro W3"/>
          <w:b/>
          <w:bCs/>
        </w:rPr>
        <w:t>3-2</w:t>
      </w:r>
      <w:r w:rsidRPr="00F6754D">
        <w:rPr>
          <w:rFonts w:ascii="ヒラギノ角ゴ Pro W3" w:eastAsia="ヒラギノ角ゴ Pro W3" w:hAnsi="ヒラギノ角ゴ Pro W3"/>
          <w:b/>
          <w:bCs/>
        </w:rPr>
        <w:t>【</w:t>
      </w:r>
      <w:r w:rsidRPr="003D3522">
        <w:rPr>
          <w:rFonts w:ascii="ヒラギノ角ゴ Pro W3" w:eastAsia="ヒラギノ角ゴ Pro W3" w:hAnsi="ヒラギノ角ゴ Pro W3" w:hint="eastAsia"/>
        </w:rPr>
        <w:t>研究機器ファシリティの</w:t>
      </w:r>
      <w:r>
        <w:rPr>
          <w:rFonts w:ascii="ヒラギノ角ゴ Pro W3" w:eastAsia="ヒラギノ角ゴ Pro W3" w:hAnsi="ヒラギノ角ゴ Pro W3" w:hint="eastAsia"/>
        </w:rPr>
        <w:t>見える化</w:t>
      </w:r>
      <w:r w:rsidRPr="00F6754D">
        <w:rPr>
          <w:rFonts w:ascii="ヒラギノ角ゴ Pro W3" w:eastAsia="ヒラギノ角ゴ Pro W3" w:hAnsi="ヒラギノ角ゴ Pro W3" w:hint="eastAsia"/>
          <w:b/>
          <w:bCs/>
        </w:rPr>
        <w:t>】</w:t>
      </w:r>
    </w:p>
    <w:p w14:paraId="1508AF96" w14:textId="59150CD5" w:rsidR="00CD0949" w:rsidRDefault="00D627E0" w:rsidP="00D627E0">
      <w:pPr>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共通機器室の機器について、誰がどれくらいその機器の使用方法に詳しいか、知る方法は用意されていますか？</w:t>
      </w:r>
      <w:r w:rsidR="00471FF0">
        <w:rPr>
          <w:rFonts w:ascii="ヒラギノ角ゴ Pro W3" w:eastAsia="ヒラギノ角ゴ Pro W3" w:hAnsi="ヒラギノ角ゴ Pro W3" w:hint="eastAsia"/>
        </w:rPr>
        <w:t>はい</w:t>
      </w:r>
      <w:r w:rsidR="00471FF0">
        <w:rPr>
          <w:rFonts w:ascii="ヒラギノ角ゴ Pro W3" w:eastAsia="ヒラギノ角ゴ Pro W3" w:hAnsi="ヒラギノ角ゴ Pro W3"/>
        </w:rPr>
        <w:t xml:space="preserve"> </w:t>
      </w:r>
      <w:r w:rsidR="00471FF0">
        <w:rPr>
          <w:rFonts w:ascii="ヒラギノ角ゴ Pro W3" w:eastAsia="ヒラギノ角ゴ Pro W3" w:hAnsi="ヒラギノ角ゴ Pro W3" w:hint="eastAsia"/>
        </w:rPr>
        <w:t>いいえ</w:t>
      </w:r>
    </w:p>
    <w:p w14:paraId="7310C1A7" w14:textId="56C559D4" w:rsidR="00CD0949" w:rsidRPr="00F6534D" w:rsidRDefault="00CD0949" w:rsidP="00CD0949">
      <w:pPr>
        <w:ind w:leftChars="200" w:left="480"/>
        <w:rPr>
          <w:rFonts w:ascii="ヒラギノ角ゴ Pro W3" w:eastAsia="ヒラギノ角ゴ Pro W3" w:hAnsi="ヒラギノ角ゴ Pro W3"/>
        </w:rPr>
      </w:pPr>
      <w:r w:rsidRPr="00632589">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5</w:t>
      </w:r>
      <w:r w:rsidRPr="00632589">
        <w:rPr>
          <w:rFonts w:ascii="ヒラギノ角ゴ Pro W3" w:eastAsia="ヒラギノ角ゴ Pro W3" w:hAnsi="ヒラギノ角ゴ Pro W3" w:hint="eastAsia"/>
          <w:b/>
          <w:bCs/>
        </w:rPr>
        <w:t>-</w:t>
      </w:r>
      <w:r w:rsidR="00D627E0">
        <w:rPr>
          <w:rFonts w:ascii="ヒラギノ角ゴ Pro W3" w:eastAsia="ヒラギノ角ゴ Pro W3" w:hAnsi="ヒラギノ角ゴ Pro W3"/>
          <w:b/>
          <w:bCs/>
        </w:rPr>
        <w:t>4</w:t>
      </w:r>
      <w:r w:rsidR="00F6534D" w:rsidRPr="00F6754D">
        <w:rPr>
          <w:rFonts w:ascii="ヒラギノ角ゴ Pro W3" w:eastAsia="ヒラギノ角ゴ Pro W3" w:hAnsi="ヒラギノ角ゴ Pro W3"/>
          <w:b/>
          <w:bCs/>
        </w:rPr>
        <w:t>【</w:t>
      </w:r>
      <w:r w:rsidR="00F6534D" w:rsidRPr="003D3522">
        <w:rPr>
          <w:rFonts w:ascii="ヒラギノ角ゴ Pro W3" w:eastAsia="ヒラギノ角ゴ Pro W3" w:hAnsi="ヒラギノ角ゴ Pro W3" w:hint="eastAsia"/>
        </w:rPr>
        <w:t>研究機器ファシリティの</w:t>
      </w:r>
      <w:r w:rsidR="00F6534D">
        <w:rPr>
          <w:rFonts w:ascii="ヒラギノ角ゴ Pro W3" w:eastAsia="ヒラギノ角ゴ Pro W3" w:hAnsi="ヒラギノ角ゴ Pro W3" w:hint="eastAsia"/>
        </w:rPr>
        <w:t>利用</w:t>
      </w:r>
      <w:r w:rsidR="00D627E0">
        <w:rPr>
          <w:rFonts w:ascii="ヒラギノ角ゴ Pro W3" w:eastAsia="ヒラギノ角ゴ Pro W3" w:hAnsi="ヒラギノ角ゴ Pro W3" w:hint="eastAsia"/>
        </w:rPr>
        <w:t>障壁の低さ</w:t>
      </w:r>
      <w:r w:rsidR="00F6534D" w:rsidRPr="00F6754D">
        <w:rPr>
          <w:rFonts w:ascii="ヒラギノ角ゴ Pro W3" w:eastAsia="ヒラギノ角ゴ Pro W3" w:hAnsi="ヒラギノ角ゴ Pro W3" w:hint="eastAsia"/>
          <w:b/>
          <w:bCs/>
        </w:rPr>
        <w:t>】</w:t>
      </w:r>
    </w:p>
    <w:p w14:paraId="6A637D55" w14:textId="04E8586D" w:rsidR="00C06C73" w:rsidRPr="00471FF0" w:rsidRDefault="004813F4" w:rsidP="00C06C73">
      <w:pPr>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共通機器室の機器について、</w:t>
      </w:r>
      <w:r w:rsidR="001B1955">
        <w:rPr>
          <w:rFonts w:ascii="ヒラギノ角ゴ Pro W3" w:eastAsia="ヒラギノ角ゴ Pro W3" w:hAnsi="ヒラギノ角ゴ Pro W3" w:hint="eastAsia"/>
          <w:b/>
          <w:bCs/>
        </w:rPr>
        <w:t>一定程度</w:t>
      </w:r>
      <w:r>
        <w:rPr>
          <w:rFonts w:ascii="ヒラギノ角ゴ Pro W3" w:eastAsia="ヒラギノ角ゴ Pro W3" w:hAnsi="ヒラギノ角ゴ Pro W3" w:hint="eastAsia"/>
          <w:b/>
          <w:bCs/>
        </w:rPr>
        <w:t>予算</w:t>
      </w:r>
      <w:r w:rsidR="000D059A">
        <w:rPr>
          <w:rFonts w:ascii="ヒラギノ角ゴ Pro W3" w:eastAsia="ヒラギノ角ゴ Pro W3" w:hAnsi="ヒラギノ角ゴ Pro W3" w:hint="eastAsia"/>
          <w:b/>
          <w:bCs/>
        </w:rPr>
        <w:t>を気にせず</w:t>
      </w:r>
      <w:r w:rsidR="00471FF0">
        <w:rPr>
          <w:rFonts w:ascii="ヒラギノ角ゴ Pro W3" w:eastAsia="ヒラギノ角ゴ Pro W3" w:hAnsi="ヒラギノ角ゴ Pro W3" w:hint="eastAsia"/>
          <w:b/>
          <w:bCs/>
        </w:rPr>
        <w:t>気軽に</w:t>
      </w:r>
      <w:r w:rsidR="000D059A">
        <w:rPr>
          <w:rFonts w:ascii="ヒラギノ角ゴ Pro W3" w:eastAsia="ヒラギノ角ゴ Pro W3" w:hAnsi="ヒラギノ角ゴ Pro W3" w:hint="eastAsia"/>
          <w:b/>
          <w:bCs/>
        </w:rPr>
        <w:t>利用できる</w:t>
      </w:r>
      <w:r w:rsidR="00352705">
        <w:rPr>
          <w:rFonts w:ascii="ヒラギノ角ゴ Pro W3" w:eastAsia="ヒラギノ角ゴ Pro W3" w:hAnsi="ヒラギノ角ゴ Pro W3" w:hint="eastAsia"/>
          <w:b/>
          <w:bCs/>
        </w:rPr>
        <w:t>仕組み</w:t>
      </w:r>
      <w:r w:rsidR="000D059A">
        <w:rPr>
          <w:rFonts w:ascii="ヒラギノ角ゴ Pro W3" w:eastAsia="ヒラギノ角ゴ Pro W3" w:hAnsi="ヒラギノ角ゴ Pro W3" w:hint="eastAsia"/>
          <w:b/>
          <w:bCs/>
        </w:rPr>
        <w:t>はありますか？</w:t>
      </w:r>
      <w:r w:rsidR="00471FF0">
        <w:rPr>
          <w:rFonts w:ascii="ヒラギノ角ゴ Pro W3" w:eastAsia="ヒラギノ角ゴ Pro W3" w:hAnsi="ヒラギノ角ゴ Pro W3" w:hint="eastAsia"/>
        </w:rPr>
        <w:t>はい</w:t>
      </w:r>
      <w:r w:rsidR="00471FF0">
        <w:rPr>
          <w:rFonts w:ascii="ヒラギノ角ゴ Pro W3" w:eastAsia="ヒラギノ角ゴ Pro W3" w:hAnsi="ヒラギノ角ゴ Pro W3"/>
        </w:rPr>
        <w:t xml:space="preserve"> </w:t>
      </w:r>
      <w:r w:rsidR="00471FF0">
        <w:rPr>
          <w:rFonts w:ascii="ヒラギノ角ゴ Pro W3" w:eastAsia="ヒラギノ角ゴ Pro W3" w:hAnsi="ヒラギノ角ゴ Pro W3" w:hint="eastAsia"/>
        </w:rPr>
        <w:t>いいえ</w:t>
      </w:r>
    </w:p>
    <w:p w14:paraId="5C14DD34" w14:textId="6E402D37" w:rsidR="000E090F" w:rsidRPr="000E090F" w:rsidRDefault="000E090F" w:rsidP="00C06C73">
      <w:pPr>
        <w:ind w:leftChars="200" w:left="480"/>
        <w:rPr>
          <w:rFonts w:ascii="ヒラギノ角ゴ Pro W3" w:eastAsia="ヒラギノ角ゴ Pro W3" w:hAnsi="ヒラギノ角ゴ Pro W3"/>
          <w:b/>
          <w:bCs/>
        </w:rPr>
      </w:pPr>
      <w:r w:rsidRPr="000E090F">
        <w:rPr>
          <w:rFonts w:ascii="ヒラギノ角ゴ Pro W3" w:eastAsia="ヒラギノ角ゴ Pro W3" w:hAnsi="ヒラギノ角ゴ Pro W3"/>
          <w:b/>
          <w:bCs/>
        </w:rPr>
        <w:t>KPI 5</w:t>
      </w:r>
      <w:r w:rsidRPr="000E090F">
        <w:rPr>
          <w:rFonts w:ascii="ヒラギノ角ゴ Pro W3" w:eastAsia="ヒラギノ角ゴ Pro W3" w:hAnsi="ヒラギノ角ゴ Pro W3" w:hint="eastAsia"/>
          <w:b/>
          <w:bCs/>
        </w:rPr>
        <w:t>-</w:t>
      </w:r>
      <w:r w:rsidR="00D627E0">
        <w:rPr>
          <w:rFonts w:ascii="ヒラギノ角ゴ Pro W3" w:eastAsia="ヒラギノ角ゴ Pro W3" w:hAnsi="ヒラギノ角ゴ Pro W3"/>
          <w:b/>
          <w:bCs/>
        </w:rPr>
        <w:t>5</w:t>
      </w:r>
      <w:r w:rsidRPr="000E090F">
        <w:rPr>
          <w:rFonts w:ascii="ヒラギノ角ゴ Pro W3" w:eastAsia="ヒラギノ角ゴ Pro W3" w:hAnsi="ヒラギノ角ゴ Pro W3"/>
          <w:b/>
          <w:bCs/>
        </w:rPr>
        <w:t xml:space="preserve"> </w:t>
      </w:r>
      <w:r w:rsidR="00944A98" w:rsidRPr="00F6754D">
        <w:rPr>
          <w:rFonts w:ascii="ヒラギノ角ゴ Pro W3" w:eastAsia="ヒラギノ角ゴ Pro W3" w:hAnsi="ヒラギノ角ゴ Pro W3"/>
          <w:b/>
          <w:bCs/>
        </w:rPr>
        <w:t>【</w:t>
      </w:r>
      <w:r w:rsidRPr="000E090F">
        <w:rPr>
          <w:rFonts w:ascii="ヒラギノ角ゴ Pro W3" w:eastAsia="ヒラギノ角ゴ Pro W3" w:hAnsi="ヒラギノ角ゴ Pro W3" w:hint="eastAsia"/>
          <w:b/>
          <w:bCs/>
        </w:rPr>
        <w:t>技術・経験の公開インターフェースの整備状況</w:t>
      </w:r>
      <w:r w:rsidR="00944A98" w:rsidRPr="00A33A8E">
        <w:rPr>
          <w:rFonts w:ascii="ヒラギノ角ゴ Pro W3" w:eastAsia="ヒラギノ角ゴ Pro W3" w:hAnsi="ヒラギノ角ゴ Pro W3" w:hint="eastAsia"/>
          <w:b/>
          <w:bCs/>
        </w:rPr>
        <w:t>】</w:t>
      </w:r>
    </w:p>
    <w:p w14:paraId="3BBDBA54" w14:textId="609506B1" w:rsidR="00C06C73" w:rsidRDefault="004813F4" w:rsidP="00C06C73">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研究人材が保有する研究技術や研究経験を公開するための仕組みはありますか？</w:t>
      </w:r>
      <w:r w:rsidR="00471FF0">
        <w:rPr>
          <w:rFonts w:ascii="ヒラギノ角ゴ Pro W3" w:eastAsia="ヒラギノ角ゴ Pro W3" w:hAnsi="ヒラギノ角ゴ Pro W3" w:hint="eastAsia"/>
        </w:rPr>
        <w:t>はい</w:t>
      </w:r>
      <w:r w:rsidR="00471FF0">
        <w:rPr>
          <w:rFonts w:ascii="ヒラギノ角ゴ Pro W3" w:eastAsia="ヒラギノ角ゴ Pro W3" w:hAnsi="ヒラギノ角ゴ Pro W3"/>
        </w:rPr>
        <w:t xml:space="preserve"> </w:t>
      </w:r>
      <w:r w:rsidR="00471FF0">
        <w:rPr>
          <w:rFonts w:ascii="ヒラギノ角ゴ Pro W3" w:eastAsia="ヒラギノ角ゴ Pro W3" w:hAnsi="ヒラギノ角ゴ Pro W3" w:hint="eastAsia"/>
        </w:rPr>
        <w:t>いいえ</w:t>
      </w:r>
    </w:p>
    <w:p w14:paraId="6FC0BDF4" w14:textId="1B9EEECA" w:rsidR="00657496" w:rsidRPr="000E090F" w:rsidRDefault="00657496" w:rsidP="00657496">
      <w:pPr>
        <w:ind w:leftChars="200" w:left="480"/>
        <w:rPr>
          <w:rFonts w:ascii="ヒラギノ角ゴ Pro W3" w:eastAsia="ヒラギノ角ゴ Pro W3" w:hAnsi="ヒラギノ角ゴ Pro W3"/>
          <w:b/>
          <w:bCs/>
        </w:rPr>
      </w:pPr>
      <w:r w:rsidRPr="000E090F">
        <w:rPr>
          <w:rFonts w:ascii="ヒラギノ角ゴ Pro W3" w:eastAsia="ヒラギノ角ゴ Pro W3" w:hAnsi="ヒラギノ角ゴ Pro W3"/>
          <w:b/>
          <w:bCs/>
        </w:rPr>
        <w:t>KPI 5</w:t>
      </w:r>
      <w:r w:rsidRPr="000E090F">
        <w:rPr>
          <w:rFonts w:ascii="ヒラギノ角ゴ Pro W3" w:eastAsia="ヒラギノ角ゴ Pro W3" w:hAnsi="ヒラギノ角ゴ Pro W3" w:hint="eastAsia"/>
          <w:b/>
          <w:bCs/>
        </w:rPr>
        <w:t>-</w:t>
      </w:r>
      <w:r w:rsidR="00D627E0">
        <w:rPr>
          <w:rFonts w:ascii="ヒラギノ角ゴ Pro W3" w:eastAsia="ヒラギノ角ゴ Pro W3" w:hAnsi="ヒラギノ角ゴ Pro W3"/>
          <w:b/>
          <w:bCs/>
        </w:rPr>
        <w:t>6</w:t>
      </w:r>
      <w:r w:rsidRPr="000E090F">
        <w:rPr>
          <w:rFonts w:ascii="ヒラギノ角ゴ Pro W3" w:eastAsia="ヒラギノ角ゴ Pro W3" w:hAnsi="ヒラギノ角ゴ Pro W3"/>
          <w:b/>
          <w:bCs/>
        </w:rPr>
        <w:t xml:space="preserve"> </w:t>
      </w:r>
      <w:r w:rsidR="00944A98" w:rsidRPr="00F6754D">
        <w:rPr>
          <w:rFonts w:ascii="ヒラギノ角ゴ Pro W3" w:eastAsia="ヒラギノ角ゴ Pro W3" w:hAnsi="ヒラギノ角ゴ Pro W3"/>
          <w:b/>
          <w:bCs/>
        </w:rPr>
        <w:t>【</w:t>
      </w:r>
      <w:r>
        <w:rPr>
          <w:rFonts w:ascii="ヒラギノ角ゴ Pro W3" w:eastAsia="ヒラギノ角ゴ Pro W3" w:hAnsi="ヒラギノ角ゴ Pro W3" w:hint="eastAsia"/>
          <w:b/>
          <w:bCs/>
        </w:rPr>
        <w:t>研究アイデア実装のサポート体制</w:t>
      </w:r>
      <w:r w:rsidR="00CA4838" w:rsidRPr="00A33A8E">
        <w:rPr>
          <w:rFonts w:ascii="ヒラギノ角ゴ Pro W3" w:eastAsia="ヒラギノ角ゴ Pro W3" w:hAnsi="ヒラギノ角ゴ Pro W3" w:hint="eastAsia"/>
          <w:b/>
          <w:bCs/>
        </w:rPr>
        <w:t>】</w:t>
      </w:r>
    </w:p>
    <w:p w14:paraId="5044314D" w14:textId="502E9DE0" w:rsidR="00657496" w:rsidRDefault="00657496" w:rsidP="0065749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研究アイデアを実現していくのには様々な困難があることが予想されます。困難</w:t>
      </w:r>
      <w:r w:rsidR="00F6534D">
        <w:rPr>
          <w:rFonts w:ascii="ヒラギノ角ゴ Pro W3" w:eastAsia="ヒラギノ角ゴ Pro W3" w:hAnsi="ヒラギノ角ゴ Pro W3" w:hint="eastAsia"/>
        </w:rPr>
        <w:t>の</w:t>
      </w:r>
      <w:r w:rsidR="007F2B5F">
        <w:rPr>
          <w:rFonts w:ascii="ヒラギノ角ゴ Pro W3" w:eastAsia="ヒラギノ角ゴ Pro W3" w:hAnsi="ヒラギノ角ゴ Pro W3" w:hint="eastAsia"/>
        </w:rPr>
        <w:t>克服を支援する仕組みはありますか？</w:t>
      </w:r>
      <w:r w:rsidR="00471FF0">
        <w:rPr>
          <w:rFonts w:ascii="ヒラギノ角ゴ Pro W3" w:eastAsia="ヒラギノ角ゴ Pro W3" w:hAnsi="ヒラギノ角ゴ Pro W3" w:hint="eastAsia"/>
        </w:rPr>
        <w:t>はい</w:t>
      </w:r>
      <w:r w:rsidR="00471FF0">
        <w:rPr>
          <w:rFonts w:ascii="ヒラギノ角ゴ Pro W3" w:eastAsia="ヒラギノ角ゴ Pro W3" w:hAnsi="ヒラギノ角ゴ Pro W3"/>
        </w:rPr>
        <w:t xml:space="preserve"> </w:t>
      </w:r>
      <w:r w:rsidR="00471FF0">
        <w:rPr>
          <w:rFonts w:ascii="ヒラギノ角ゴ Pro W3" w:eastAsia="ヒラギノ角ゴ Pro W3" w:hAnsi="ヒラギノ角ゴ Pro W3" w:hint="eastAsia"/>
        </w:rPr>
        <w:t>いいえ</w:t>
      </w:r>
    </w:p>
    <w:p w14:paraId="16A52669" w14:textId="74324768" w:rsidR="00D241C6" w:rsidRDefault="00D241C6" w:rsidP="00D241C6">
      <w:pPr>
        <w:ind w:leftChars="200" w:left="480"/>
        <w:rPr>
          <w:rFonts w:ascii="ヒラギノ角ゴ Pro W3" w:eastAsia="ヒラギノ角ゴ Pro W3" w:hAnsi="ヒラギノ角ゴ Pro W3"/>
          <w:b/>
          <w:bCs/>
        </w:rPr>
      </w:pPr>
      <w:r w:rsidRPr="000E090F">
        <w:rPr>
          <w:rFonts w:ascii="ヒラギノ角ゴ Pro W3" w:eastAsia="ヒラギノ角ゴ Pro W3" w:hAnsi="ヒラギノ角ゴ Pro W3"/>
          <w:b/>
          <w:bCs/>
        </w:rPr>
        <w:t xml:space="preserve">KPI </w:t>
      </w:r>
      <w:r>
        <w:rPr>
          <w:rFonts w:ascii="ヒラギノ角ゴ Pro W3" w:eastAsia="ヒラギノ角ゴ Pro W3" w:hAnsi="ヒラギノ角ゴ Pro W3" w:hint="eastAsia"/>
          <w:b/>
          <w:bCs/>
        </w:rPr>
        <w:t>5-7</w:t>
      </w:r>
      <w:r>
        <w:rPr>
          <w:rFonts w:ascii="ヒラギノ角ゴ Pro W3" w:eastAsia="ヒラギノ角ゴ Pro W3" w:hAnsi="ヒラギノ角ゴ Pro W3"/>
          <w:b/>
          <w:bCs/>
        </w:rPr>
        <w:t xml:space="preserve"> </w:t>
      </w:r>
      <w:r w:rsidR="00944A98" w:rsidRPr="00F6754D">
        <w:rPr>
          <w:rFonts w:ascii="ヒラギノ角ゴ Pro W3" w:eastAsia="ヒラギノ角ゴ Pro W3" w:hAnsi="ヒラギノ角ゴ Pro W3"/>
          <w:b/>
          <w:bCs/>
        </w:rPr>
        <w:t>【</w:t>
      </w:r>
      <w:r>
        <w:rPr>
          <w:rFonts w:ascii="ヒラギノ角ゴ Pro W3" w:eastAsia="ヒラギノ角ゴ Pro W3" w:hAnsi="ヒラギノ角ゴ Pro W3" w:hint="eastAsia"/>
          <w:b/>
          <w:bCs/>
        </w:rPr>
        <w:t>環境実現の程度</w:t>
      </w:r>
      <w:r w:rsidR="00CA4838" w:rsidRPr="00A33A8E">
        <w:rPr>
          <w:rFonts w:ascii="ヒラギノ角ゴ Pro W3" w:eastAsia="ヒラギノ角ゴ Pro W3" w:hAnsi="ヒラギノ角ゴ Pro W3" w:hint="eastAsia"/>
          <w:b/>
          <w:bCs/>
        </w:rPr>
        <w:t>】</w:t>
      </w:r>
      <w:r>
        <w:rPr>
          <w:rFonts w:ascii="Apple Color Emoji" w:eastAsia="ヒラギノ角ゴ Pro W3" w:hAnsi="Apple Color Emoji" w:cs="Apple Color Emoji"/>
          <w:b/>
          <w:bCs/>
        </w:rPr>
        <w:t>⭐️</w:t>
      </w:r>
    </w:p>
    <w:p w14:paraId="58BF38D3" w14:textId="39C7A004" w:rsidR="00D241C6" w:rsidRDefault="00D241C6" w:rsidP="00D241C6">
      <w:pPr>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rPr>
        <w:lastRenderedPageBreak/>
        <w:t>良い研究アイデアを思いついた場合には、そのアイデアを試してみることが必要と思いますが、新しいアイデアを試しやすい環境であるか</w:t>
      </w:r>
      <w:r>
        <w:rPr>
          <w:rFonts w:ascii="ヒラギノ角ゴ Pro W3" w:eastAsia="ヒラギノ角ゴ Pro W3" w:hAnsi="ヒラギノ角ゴ Pro W3" w:hint="eastAsia"/>
          <w:b/>
          <w:bCs/>
        </w:rPr>
        <w:t>、環境実現の程度を5段階で評価してください。</w:t>
      </w:r>
    </w:p>
    <w:p w14:paraId="3AF3D6B6" w14:textId="77777777" w:rsidR="00D241C6" w:rsidRDefault="00D241C6" w:rsidP="00D241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全く実現されていない</w:t>
      </w:r>
    </w:p>
    <w:p w14:paraId="3780D8B6" w14:textId="77777777" w:rsidR="00D241C6" w:rsidRDefault="00D241C6" w:rsidP="00D241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実現されていない</w:t>
      </w:r>
    </w:p>
    <w:p w14:paraId="65069ABA" w14:textId="77777777" w:rsidR="00D241C6" w:rsidRDefault="00D241C6" w:rsidP="00D241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496ABEE4" w14:textId="77777777" w:rsidR="00D241C6" w:rsidRDefault="00D241C6" w:rsidP="00D241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実現されている</w:t>
      </w:r>
    </w:p>
    <w:p w14:paraId="388D4E63" w14:textId="1F2A0B32" w:rsidR="00657496" w:rsidRDefault="00D241C6" w:rsidP="00D241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完全に実現されている</w:t>
      </w:r>
    </w:p>
    <w:p w14:paraId="79A8D06F" w14:textId="77777777" w:rsidR="00657496" w:rsidRDefault="00657496" w:rsidP="00C06C73">
      <w:pPr>
        <w:ind w:leftChars="200" w:left="480"/>
        <w:rPr>
          <w:rFonts w:ascii="ヒラギノ角ゴ Pro W3" w:eastAsia="ヒラギノ角ゴ Pro W3" w:hAnsi="ヒラギノ角ゴ Pro W3"/>
        </w:rPr>
      </w:pPr>
    </w:p>
    <w:p w14:paraId="147287B9" w14:textId="0504DBD1" w:rsidR="00E90ABB" w:rsidRDefault="00E90ABB" w:rsidP="00C06C73">
      <w:pPr>
        <w:ind w:leftChars="200" w:left="480"/>
        <w:rPr>
          <w:rFonts w:ascii="ヒラギノ角ゴ Pro W3" w:eastAsia="ヒラギノ角ゴ Pro W3" w:hAnsi="ヒラギノ角ゴ Pro W3"/>
        </w:rPr>
      </w:pPr>
      <w:r w:rsidRPr="000E090F">
        <w:rPr>
          <w:rFonts w:ascii="ヒラギノ角ゴ Pro W3" w:eastAsia="ヒラギノ角ゴ Pro W3" w:hAnsi="ヒラギノ角ゴ Pro W3"/>
          <w:b/>
          <w:bCs/>
        </w:rPr>
        <w:t>KPI 5</w:t>
      </w:r>
      <w:r w:rsidRPr="000E090F">
        <w:rPr>
          <w:rFonts w:ascii="ヒラギノ角ゴ Pro W3" w:eastAsia="ヒラギノ角ゴ Pro W3" w:hAnsi="ヒラギノ角ゴ Pro W3" w:hint="eastAsia"/>
          <w:b/>
          <w:bCs/>
        </w:rPr>
        <w:t>-</w:t>
      </w:r>
      <w:r>
        <w:rPr>
          <w:rFonts w:ascii="ヒラギノ角ゴ Pro W3" w:eastAsia="ヒラギノ角ゴ Pro W3" w:hAnsi="ヒラギノ角ゴ Pro W3"/>
          <w:b/>
          <w:bCs/>
        </w:rPr>
        <w:t>8</w:t>
      </w:r>
      <w:r w:rsidR="00944A98" w:rsidRPr="00F6754D">
        <w:rPr>
          <w:rFonts w:ascii="ヒラギノ角ゴ Pro W3" w:eastAsia="ヒラギノ角ゴ Pro W3" w:hAnsi="ヒラギノ角ゴ Pro W3"/>
          <w:b/>
          <w:bCs/>
        </w:rPr>
        <w:t>【</w:t>
      </w:r>
      <w:r w:rsidRPr="003D3522">
        <w:rPr>
          <w:rFonts w:ascii="ヒラギノ角ゴ Pro W3" w:eastAsia="ヒラギノ角ゴ Pro W3" w:hAnsi="ヒラギノ角ゴ Pro W3" w:hint="eastAsia"/>
        </w:rPr>
        <w:t>工作室などの整備状況・実施可能性状況</w:t>
      </w:r>
      <w:r w:rsidR="00CA4838" w:rsidRPr="00A33A8E">
        <w:rPr>
          <w:rFonts w:ascii="ヒラギノ角ゴ Pro W3" w:eastAsia="ヒラギノ角ゴ Pro W3" w:hAnsi="ヒラギノ角ゴ Pro W3" w:hint="eastAsia"/>
          <w:b/>
          <w:bCs/>
        </w:rPr>
        <w:t>】</w:t>
      </w:r>
    </w:p>
    <w:p w14:paraId="5074C3B7" w14:textId="3CA4E89A" w:rsidR="00E90ABB" w:rsidRPr="00A86F17" w:rsidRDefault="00E90ABB" w:rsidP="00C06C73">
      <w:pPr>
        <w:ind w:leftChars="200" w:left="480"/>
        <w:rPr>
          <w:rFonts w:ascii="ヒラギノ角ゴ Pro W3" w:eastAsia="ヒラギノ角ゴ Pro W3" w:hAnsi="ヒラギノ角ゴ Pro W3"/>
        </w:rPr>
      </w:pPr>
      <w:r w:rsidRPr="00A86F17">
        <w:rPr>
          <w:rFonts w:ascii="ヒラギノ角ゴ Pro W3" w:eastAsia="ヒラギノ角ゴ Pro W3" w:hAnsi="ヒラギノ角ゴ Pro W3"/>
        </w:rPr>
        <w:t>KPI 3</w:t>
      </w:r>
      <w:r w:rsidRPr="00A86F17">
        <w:rPr>
          <w:rFonts w:ascii="ヒラギノ角ゴ Pro W3" w:eastAsia="ヒラギノ角ゴ Pro W3" w:hAnsi="ヒラギノ角ゴ Pro W3" w:hint="eastAsia"/>
        </w:rPr>
        <w:t>-7及び</w:t>
      </w:r>
      <w:r w:rsidRPr="00A86F17">
        <w:rPr>
          <w:rFonts w:ascii="ヒラギノ角ゴ Pro W3" w:eastAsia="ヒラギノ角ゴ Pro W3" w:hAnsi="ヒラギノ角ゴ Pro W3"/>
        </w:rPr>
        <w:t>KPI 3</w:t>
      </w:r>
      <w:r w:rsidRPr="00A86F17">
        <w:rPr>
          <w:rFonts w:ascii="ヒラギノ角ゴ Pro W3" w:eastAsia="ヒラギノ角ゴ Pro W3" w:hAnsi="ヒラギノ角ゴ Pro W3" w:hint="eastAsia"/>
        </w:rPr>
        <w:t>-8と共通</w:t>
      </w:r>
    </w:p>
    <w:p w14:paraId="419B2C85" w14:textId="77777777" w:rsidR="00E90ABB" w:rsidRDefault="00E90ABB" w:rsidP="00C06C73">
      <w:pPr>
        <w:ind w:leftChars="200" w:left="480"/>
        <w:rPr>
          <w:rFonts w:ascii="ヒラギノ角ゴ Pro W3" w:eastAsia="ヒラギノ角ゴ Pro W3" w:hAnsi="ヒラギノ角ゴ Pro W3"/>
        </w:rPr>
      </w:pPr>
    </w:p>
    <w:p w14:paraId="6B1705A8" w14:textId="7106062E" w:rsidR="001A0FC3" w:rsidRDefault="001A0FC3" w:rsidP="00C06C73">
      <w:pPr>
        <w:ind w:leftChars="200" w:left="480"/>
        <w:rPr>
          <w:rFonts w:ascii="ヒラギノ角ゴ Pro W3" w:eastAsia="ヒラギノ角ゴ Pro W3" w:hAnsi="ヒラギノ角ゴ Pro W3"/>
          <w:b/>
          <w:bCs/>
        </w:rPr>
      </w:pPr>
      <w:r w:rsidRPr="000E090F">
        <w:rPr>
          <w:rFonts w:ascii="ヒラギノ角ゴ Pro W3" w:eastAsia="ヒラギノ角ゴ Pro W3" w:hAnsi="ヒラギノ角ゴ Pro W3"/>
          <w:b/>
          <w:bCs/>
        </w:rPr>
        <w:t>KPI 5</w:t>
      </w:r>
      <w:r w:rsidRPr="000E090F">
        <w:rPr>
          <w:rFonts w:ascii="ヒラギノ角ゴ Pro W3" w:eastAsia="ヒラギノ角ゴ Pro W3" w:hAnsi="ヒラギノ角ゴ Pro W3" w:hint="eastAsia"/>
          <w:b/>
          <w:bCs/>
        </w:rPr>
        <w:t>-</w:t>
      </w:r>
      <w:r w:rsidR="00E90ABB">
        <w:rPr>
          <w:rFonts w:ascii="ヒラギノ角ゴ Pro W3" w:eastAsia="ヒラギノ角ゴ Pro W3" w:hAnsi="ヒラギノ角ゴ Pro W3"/>
          <w:b/>
          <w:bCs/>
        </w:rPr>
        <w:t>9</w:t>
      </w:r>
      <w:r w:rsidR="00E94D7F">
        <w:rPr>
          <w:rFonts w:ascii="ヒラギノ角ゴ Pro W3" w:eastAsia="ヒラギノ角ゴ Pro W3" w:hAnsi="ヒラギノ角ゴ Pro W3"/>
          <w:b/>
          <w:bCs/>
        </w:rPr>
        <w:t xml:space="preserve"> </w:t>
      </w:r>
      <w:r w:rsidR="00944A98" w:rsidRPr="00F6754D">
        <w:rPr>
          <w:rFonts w:ascii="ヒラギノ角ゴ Pro W3" w:eastAsia="ヒラギノ角ゴ Pro W3" w:hAnsi="ヒラギノ角ゴ Pro W3"/>
          <w:b/>
          <w:bCs/>
        </w:rPr>
        <w:t>【</w:t>
      </w:r>
      <w:r>
        <w:rPr>
          <w:rFonts w:ascii="ヒラギノ角ゴ Pro W3" w:eastAsia="ヒラギノ角ゴ Pro W3" w:hAnsi="ヒラギノ角ゴ Pro W3" w:hint="eastAsia"/>
          <w:b/>
          <w:bCs/>
        </w:rPr>
        <w:t>技術職員のインセンティブ設計</w:t>
      </w:r>
      <w:r w:rsidR="00CA4838" w:rsidRPr="00A33A8E">
        <w:rPr>
          <w:rFonts w:ascii="ヒラギノ角ゴ Pro W3" w:eastAsia="ヒラギノ角ゴ Pro W3" w:hAnsi="ヒラギノ角ゴ Pro W3" w:hint="eastAsia"/>
          <w:b/>
          <w:bCs/>
        </w:rPr>
        <w:t>】</w:t>
      </w:r>
      <w:r w:rsidR="00E94D7F">
        <w:rPr>
          <w:rFonts w:ascii="ヒラギノ角ゴ Pro W3" w:eastAsia="ヒラギノ角ゴ Pro W3" w:hAnsi="ヒラギノ角ゴ Pro W3"/>
          <w:b/>
          <w:bCs/>
        </w:rPr>
        <w:t>(</w:t>
      </w:r>
      <w:r w:rsidR="00E94D7F">
        <w:rPr>
          <w:rFonts w:ascii="ヒラギノ角ゴ Pro W3" w:eastAsia="ヒラギノ角ゴ Pro W3" w:hAnsi="ヒラギノ角ゴ Pro W3" w:hint="eastAsia"/>
          <w:b/>
          <w:bCs/>
        </w:rPr>
        <w:t>技術職員対象</w:t>
      </w:r>
      <w:r w:rsidR="00E94D7F">
        <w:rPr>
          <w:rFonts w:ascii="ヒラギノ角ゴ Pro W3" w:eastAsia="ヒラギノ角ゴ Pro W3" w:hAnsi="ヒラギノ角ゴ Pro W3"/>
          <w:b/>
          <w:bCs/>
        </w:rPr>
        <w:t>)</w:t>
      </w:r>
    </w:p>
    <w:p w14:paraId="4B90821E" w14:textId="2F437A87" w:rsidR="004813F4" w:rsidRDefault="000D059A" w:rsidP="00C06C73">
      <w:pPr>
        <w:ind w:leftChars="200" w:left="480"/>
        <w:rPr>
          <w:rFonts w:ascii="ヒラギノ角ゴ Pro W3" w:eastAsia="ヒラギノ角ゴ Pro W3" w:hAnsi="ヒラギノ角ゴ Pro W3"/>
        </w:rPr>
      </w:pPr>
      <w:r w:rsidRPr="000D059A">
        <w:rPr>
          <w:rFonts w:ascii="ヒラギノ角ゴ Pro W3" w:eastAsia="ヒラギノ角ゴ Pro W3" w:hAnsi="ヒラギノ角ゴ Pro W3" w:hint="eastAsia"/>
        </w:rPr>
        <w:t>技術職員の方にお伺いします。</w:t>
      </w:r>
      <w:r w:rsidR="004813F4" w:rsidRPr="001A0FC3">
        <w:rPr>
          <w:rFonts w:ascii="ヒラギノ角ゴ Pro W3" w:eastAsia="ヒラギノ角ゴ Pro W3" w:hAnsi="ヒラギノ角ゴ Pro W3" w:hint="eastAsia"/>
        </w:rPr>
        <w:t>機器取扱習熟度を増</w:t>
      </w:r>
      <w:r>
        <w:rPr>
          <w:rFonts w:ascii="ヒラギノ角ゴ Pro W3" w:eastAsia="ヒラギノ角ゴ Pro W3" w:hAnsi="ヒラギノ角ゴ Pro W3" w:hint="eastAsia"/>
        </w:rPr>
        <w:t>す動機が生まれるような制度はありますか？</w:t>
      </w:r>
    </w:p>
    <w:p w14:paraId="6E71A203" w14:textId="0B797A14" w:rsidR="00836077" w:rsidRDefault="00836077" w:rsidP="00836077">
      <w:pPr>
        <w:ind w:leftChars="200" w:left="480"/>
        <w:rPr>
          <w:rFonts w:ascii="ヒラギノ角ゴ Pro W3" w:eastAsia="ヒラギノ角ゴ Pro W3" w:hAnsi="ヒラギノ角ゴ Pro W3"/>
          <w:b/>
          <w:bCs/>
        </w:rPr>
      </w:pPr>
      <w:r w:rsidRPr="000E090F">
        <w:rPr>
          <w:rFonts w:ascii="ヒラギノ角ゴ Pro W3" w:eastAsia="ヒラギノ角ゴ Pro W3" w:hAnsi="ヒラギノ角ゴ Pro W3"/>
          <w:b/>
          <w:bCs/>
        </w:rPr>
        <w:t>KPI 5</w:t>
      </w:r>
      <w:r w:rsidRPr="000E090F">
        <w:rPr>
          <w:rFonts w:ascii="ヒラギノ角ゴ Pro W3" w:eastAsia="ヒラギノ角ゴ Pro W3" w:hAnsi="ヒラギノ角ゴ Pro W3" w:hint="eastAsia"/>
          <w:b/>
          <w:bCs/>
        </w:rPr>
        <w:t>-</w:t>
      </w:r>
      <w:r w:rsidR="00E90ABB">
        <w:rPr>
          <w:rFonts w:ascii="ヒラギノ角ゴ Pro W3" w:eastAsia="ヒラギノ角ゴ Pro W3" w:hAnsi="ヒラギノ角ゴ Pro W3"/>
          <w:b/>
          <w:bCs/>
        </w:rPr>
        <w:t>9</w:t>
      </w:r>
      <w:r w:rsidR="00DD7E6A">
        <w:rPr>
          <w:rFonts w:ascii="ヒラギノ角ゴ Pro W3" w:eastAsia="ヒラギノ角ゴ Pro W3" w:hAnsi="ヒラギノ角ゴ Pro W3"/>
          <w:b/>
          <w:bCs/>
        </w:rPr>
        <w:t>-2</w:t>
      </w:r>
      <w:r>
        <w:rPr>
          <w:rFonts w:ascii="ヒラギノ角ゴ Pro W3" w:eastAsia="ヒラギノ角ゴ Pro W3" w:hAnsi="ヒラギノ角ゴ Pro W3"/>
          <w:b/>
          <w:bCs/>
        </w:rPr>
        <w:t xml:space="preserve"> </w:t>
      </w:r>
      <w:r w:rsidR="00944A98" w:rsidRPr="00F6754D">
        <w:rPr>
          <w:rFonts w:ascii="ヒラギノ角ゴ Pro W3" w:eastAsia="ヒラギノ角ゴ Pro W3" w:hAnsi="ヒラギノ角ゴ Pro W3"/>
          <w:b/>
          <w:bCs/>
        </w:rPr>
        <w:t>【</w:t>
      </w:r>
      <w:r>
        <w:rPr>
          <w:rFonts w:ascii="ヒラギノ角ゴ Pro W3" w:eastAsia="ヒラギノ角ゴ Pro W3" w:hAnsi="ヒラギノ角ゴ Pro W3" w:hint="eastAsia"/>
          <w:b/>
          <w:bCs/>
        </w:rPr>
        <w:t>技術職員のインセンティブ設計</w:t>
      </w:r>
      <w:r w:rsidR="00CA4838" w:rsidRPr="00A33A8E">
        <w:rPr>
          <w:rFonts w:ascii="ヒラギノ角ゴ Pro W3" w:eastAsia="ヒラギノ角ゴ Pro W3" w:hAnsi="ヒラギノ角ゴ Pro W3" w:hint="eastAsia"/>
          <w:b/>
          <w:bCs/>
        </w:rPr>
        <w:t>】</w:t>
      </w:r>
      <w:r>
        <w:rPr>
          <w:rFonts w:ascii="ヒラギノ角ゴ Pro W3" w:eastAsia="ヒラギノ角ゴ Pro W3" w:hAnsi="ヒラギノ角ゴ Pro W3"/>
          <w:b/>
          <w:bCs/>
        </w:rPr>
        <w:t>(</w:t>
      </w:r>
      <w:r>
        <w:rPr>
          <w:rFonts w:ascii="ヒラギノ角ゴ Pro W3" w:eastAsia="ヒラギノ角ゴ Pro W3" w:hAnsi="ヒラギノ角ゴ Pro W3" w:hint="eastAsia"/>
          <w:b/>
          <w:bCs/>
        </w:rPr>
        <w:t>技術職員対象</w:t>
      </w:r>
      <w:r>
        <w:rPr>
          <w:rFonts w:ascii="ヒラギノ角ゴ Pro W3" w:eastAsia="ヒラギノ角ゴ Pro W3" w:hAnsi="ヒラギノ角ゴ Pro W3"/>
          <w:b/>
          <w:bCs/>
        </w:rPr>
        <w:t>)</w:t>
      </w:r>
    </w:p>
    <w:p w14:paraId="0085ABB1" w14:textId="0043860A" w:rsidR="00836077" w:rsidRPr="001A0FC3" w:rsidRDefault="00836077" w:rsidP="00836077">
      <w:pPr>
        <w:ind w:leftChars="200" w:left="480"/>
        <w:rPr>
          <w:rFonts w:ascii="ヒラギノ角ゴ Pro W3" w:eastAsia="ヒラギノ角ゴ Pro W3" w:hAnsi="ヒラギノ角ゴ Pro W3"/>
        </w:rPr>
      </w:pPr>
      <w:r w:rsidRPr="000D059A">
        <w:rPr>
          <w:rFonts w:ascii="ヒラギノ角ゴ Pro W3" w:eastAsia="ヒラギノ角ゴ Pro W3" w:hAnsi="ヒラギノ角ゴ Pro W3" w:hint="eastAsia"/>
        </w:rPr>
        <w:t>技術職員の方にお伺いします。</w:t>
      </w:r>
      <w:r w:rsidRPr="001A0FC3">
        <w:rPr>
          <w:rFonts w:ascii="ヒラギノ角ゴ Pro W3" w:eastAsia="ヒラギノ角ゴ Pro W3" w:hAnsi="ヒラギノ角ゴ Pro W3" w:hint="eastAsia"/>
        </w:rPr>
        <w:t>機器</w:t>
      </w:r>
      <w:r>
        <w:rPr>
          <w:rFonts w:ascii="ヒラギノ角ゴ Pro W3" w:eastAsia="ヒラギノ角ゴ Pro W3" w:hAnsi="ヒラギノ角ゴ Pro W3" w:hint="eastAsia"/>
        </w:rPr>
        <w:t>使用経験</w:t>
      </w:r>
      <w:r w:rsidRPr="001A0FC3">
        <w:rPr>
          <w:rFonts w:ascii="ヒラギノ角ゴ Pro W3" w:eastAsia="ヒラギノ角ゴ Pro W3" w:hAnsi="ヒラギノ角ゴ Pro W3" w:hint="eastAsia"/>
        </w:rPr>
        <w:t>を増</w:t>
      </w:r>
      <w:r>
        <w:rPr>
          <w:rFonts w:ascii="ヒラギノ角ゴ Pro W3" w:eastAsia="ヒラギノ角ゴ Pro W3" w:hAnsi="ヒラギノ角ゴ Pro W3" w:hint="eastAsia"/>
        </w:rPr>
        <w:t>す動機が生まれるような制度はありますか？</w:t>
      </w:r>
    </w:p>
    <w:p w14:paraId="2AF0638D" w14:textId="79F872FF" w:rsidR="005F74C5" w:rsidRDefault="005F74C5" w:rsidP="00E94D7F">
      <w:pPr>
        <w:ind w:leftChars="200" w:left="480"/>
        <w:rPr>
          <w:rFonts w:ascii="ヒラギノ角ゴ Pro W3" w:eastAsia="ヒラギノ角ゴ Pro W3" w:hAnsi="ヒラギノ角ゴ Pro W3"/>
        </w:rPr>
      </w:pPr>
      <w:r w:rsidRPr="000E090F">
        <w:rPr>
          <w:rFonts w:ascii="ヒラギノ角ゴ Pro W3" w:eastAsia="ヒラギノ角ゴ Pro W3" w:hAnsi="ヒラギノ角ゴ Pro W3"/>
          <w:b/>
          <w:bCs/>
        </w:rPr>
        <w:t>KPI 5</w:t>
      </w:r>
      <w:r w:rsidRPr="000E090F">
        <w:rPr>
          <w:rFonts w:ascii="ヒラギノ角ゴ Pro W3" w:eastAsia="ヒラギノ角ゴ Pro W3" w:hAnsi="ヒラギノ角ゴ Pro W3" w:hint="eastAsia"/>
          <w:b/>
          <w:bCs/>
        </w:rPr>
        <w:t>-</w:t>
      </w:r>
      <w:r w:rsidR="00E90ABB">
        <w:rPr>
          <w:rFonts w:ascii="ヒラギノ角ゴ Pro W3" w:eastAsia="ヒラギノ角ゴ Pro W3" w:hAnsi="ヒラギノ角ゴ Pro W3"/>
          <w:b/>
          <w:bCs/>
        </w:rPr>
        <w:t>9</w:t>
      </w:r>
      <w:r w:rsidR="00D627E0">
        <w:rPr>
          <w:rFonts w:ascii="ヒラギノ角ゴ Pro W3" w:eastAsia="ヒラギノ角ゴ Pro W3" w:hAnsi="ヒラギノ角ゴ Pro W3"/>
          <w:b/>
          <w:bCs/>
        </w:rPr>
        <w:t>-</w:t>
      </w:r>
      <w:r w:rsidR="00DD7E6A">
        <w:rPr>
          <w:rFonts w:ascii="ヒラギノ角ゴ Pro W3" w:eastAsia="ヒラギノ角ゴ Pro W3" w:hAnsi="ヒラギノ角ゴ Pro W3"/>
          <w:b/>
          <w:bCs/>
        </w:rPr>
        <w:t>3</w:t>
      </w:r>
      <w:r w:rsidR="00944A98" w:rsidRPr="00F6754D">
        <w:rPr>
          <w:rFonts w:ascii="ヒラギノ角ゴ Pro W3" w:eastAsia="ヒラギノ角ゴ Pro W3" w:hAnsi="ヒラギノ角ゴ Pro W3"/>
          <w:b/>
          <w:bCs/>
        </w:rPr>
        <w:t>【</w:t>
      </w:r>
      <w:r>
        <w:rPr>
          <w:rFonts w:ascii="ヒラギノ角ゴ Pro W3" w:eastAsia="ヒラギノ角ゴ Pro W3" w:hAnsi="ヒラギノ角ゴ Pro W3" w:hint="eastAsia"/>
          <w:b/>
          <w:bCs/>
        </w:rPr>
        <w:t>技術職員のインセンティブ設計</w:t>
      </w:r>
      <w:r w:rsidR="00CA4838" w:rsidRPr="00A33A8E">
        <w:rPr>
          <w:rFonts w:ascii="ヒラギノ角ゴ Pro W3" w:eastAsia="ヒラギノ角ゴ Pro W3" w:hAnsi="ヒラギノ角ゴ Pro W3" w:hint="eastAsia"/>
          <w:b/>
          <w:bCs/>
        </w:rPr>
        <w:t>】</w:t>
      </w:r>
      <w:r>
        <w:rPr>
          <w:rFonts w:ascii="ヒラギノ角ゴ Pro W3" w:eastAsia="ヒラギノ角ゴ Pro W3" w:hAnsi="ヒラギノ角ゴ Pro W3"/>
          <w:b/>
          <w:bCs/>
        </w:rPr>
        <w:t>(</w:t>
      </w:r>
      <w:r>
        <w:rPr>
          <w:rFonts w:ascii="ヒラギノ角ゴ Pro W3" w:eastAsia="ヒラギノ角ゴ Pro W3" w:hAnsi="ヒラギノ角ゴ Pro W3" w:hint="eastAsia"/>
          <w:b/>
          <w:bCs/>
        </w:rPr>
        <w:t>技術職員対象</w:t>
      </w:r>
      <w:r>
        <w:rPr>
          <w:rFonts w:ascii="ヒラギノ角ゴ Pro W3" w:eastAsia="ヒラギノ角ゴ Pro W3" w:hAnsi="ヒラギノ角ゴ Pro W3"/>
          <w:b/>
          <w:bCs/>
        </w:rPr>
        <w:t>)</w:t>
      </w:r>
    </w:p>
    <w:p w14:paraId="069B5395" w14:textId="5FF1982D" w:rsidR="005F74C5" w:rsidRDefault="000D059A" w:rsidP="00DD7E6A">
      <w:pPr>
        <w:ind w:leftChars="200" w:left="480"/>
        <w:rPr>
          <w:rFonts w:ascii="ヒラギノ角ゴ Pro W3" w:eastAsia="ヒラギノ角ゴ Pro W3" w:hAnsi="ヒラギノ角ゴ Pro W3"/>
        </w:rPr>
      </w:pPr>
      <w:r w:rsidRPr="000D059A">
        <w:rPr>
          <w:rFonts w:ascii="ヒラギノ角ゴ Pro W3" w:eastAsia="ヒラギノ角ゴ Pro W3" w:hAnsi="ヒラギノ角ゴ Pro W3" w:hint="eastAsia"/>
        </w:rPr>
        <w:t>技術職員の方にお伺いします。</w:t>
      </w:r>
      <w:r w:rsidR="005F74C5">
        <w:rPr>
          <w:rFonts w:ascii="ヒラギノ角ゴ Pro W3" w:eastAsia="ヒラギノ角ゴ Pro W3" w:hAnsi="ヒラギノ角ゴ Pro W3" w:hint="eastAsia"/>
        </w:rPr>
        <w:t>保有技術を可視化する仕組みは所属部局にありますか？</w:t>
      </w:r>
    </w:p>
    <w:p w14:paraId="12FC8C93" w14:textId="542F937A" w:rsidR="00DD7E6A" w:rsidRDefault="00DD7E6A" w:rsidP="00DD7E6A">
      <w:pPr>
        <w:ind w:leftChars="200" w:left="480"/>
        <w:rPr>
          <w:rFonts w:ascii="ヒラギノ角ゴ Pro W3" w:eastAsia="ヒラギノ角ゴ Pro W3" w:hAnsi="ヒラギノ角ゴ Pro W3"/>
        </w:rPr>
      </w:pPr>
      <w:r w:rsidRPr="000E090F">
        <w:rPr>
          <w:rFonts w:ascii="ヒラギノ角ゴ Pro W3" w:eastAsia="ヒラギノ角ゴ Pro W3" w:hAnsi="ヒラギノ角ゴ Pro W3"/>
          <w:b/>
          <w:bCs/>
        </w:rPr>
        <w:t>KPI 5</w:t>
      </w:r>
      <w:r w:rsidRPr="000E090F">
        <w:rPr>
          <w:rFonts w:ascii="ヒラギノ角ゴ Pro W3" w:eastAsia="ヒラギノ角ゴ Pro W3" w:hAnsi="ヒラギノ角ゴ Pro W3" w:hint="eastAsia"/>
          <w:b/>
          <w:bCs/>
        </w:rPr>
        <w:t>-</w:t>
      </w:r>
      <w:r>
        <w:rPr>
          <w:rFonts w:ascii="ヒラギノ角ゴ Pro W3" w:eastAsia="ヒラギノ角ゴ Pro W3" w:hAnsi="ヒラギノ角ゴ Pro W3"/>
          <w:b/>
          <w:bCs/>
        </w:rPr>
        <w:t>9-</w:t>
      </w:r>
      <w:r w:rsidR="00471FF0">
        <w:rPr>
          <w:rFonts w:ascii="ヒラギノ角ゴ Pro W3" w:eastAsia="ヒラギノ角ゴ Pro W3" w:hAnsi="ヒラギノ角ゴ Pro W3"/>
          <w:b/>
          <w:bCs/>
        </w:rPr>
        <w:t>4</w:t>
      </w:r>
      <w:r w:rsidR="00944A98" w:rsidRPr="00F6754D">
        <w:rPr>
          <w:rFonts w:ascii="ヒラギノ角ゴ Pro W3" w:eastAsia="ヒラギノ角ゴ Pro W3" w:hAnsi="ヒラギノ角ゴ Pro W3"/>
          <w:b/>
          <w:bCs/>
        </w:rPr>
        <w:t>【</w:t>
      </w:r>
      <w:r>
        <w:rPr>
          <w:rFonts w:ascii="ヒラギノ角ゴ Pro W3" w:eastAsia="ヒラギノ角ゴ Pro W3" w:hAnsi="ヒラギノ角ゴ Pro W3" w:hint="eastAsia"/>
          <w:b/>
          <w:bCs/>
        </w:rPr>
        <w:t>技術職員のインセンティブ設計</w:t>
      </w:r>
      <w:r w:rsidR="00CA4838" w:rsidRPr="00A33A8E">
        <w:rPr>
          <w:rFonts w:ascii="ヒラギノ角ゴ Pro W3" w:eastAsia="ヒラギノ角ゴ Pro W3" w:hAnsi="ヒラギノ角ゴ Pro W3" w:hint="eastAsia"/>
          <w:b/>
          <w:bCs/>
        </w:rPr>
        <w:t>】</w:t>
      </w:r>
      <w:r>
        <w:rPr>
          <w:rFonts w:ascii="ヒラギノ角ゴ Pro W3" w:eastAsia="ヒラギノ角ゴ Pro W3" w:hAnsi="ヒラギノ角ゴ Pro W3"/>
          <w:b/>
          <w:bCs/>
        </w:rPr>
        <w:t>(</w:t>
      </w:r>
      <w:r>
        <w:rPr>
          <w:rFonts w:ascii="ヒラギノ角ゴ Pro W3" w:eastAsia="ヒラギノ角ゴ Pro W3" w:hAnsi="ヒラギノ角ゴ Pro W3" w:hint="eastAsia"/>
          <w:b/>
          <w:bCs/>
        </w:rPr>
        <w:t>技術職員対象</w:t>
      </w:r>
      <w:r>
        <w:rPr>
          <w:rFonts w:ascii="ヒラギノ角ゴ Pro W3" w:eastAsia="ヒラギノ角ゴ Pro W3" w:hAnsi="ヒラギノ角ゴ Pro W3"/>
          <w:b/>
          <w:bCs/>
        </w:rPr>
        <w:t>)</w:t>
      </w:r>
    </w:p>
    <w:p w14:paraId="727EE959" w14:textId="32FC9EBF" w:rsidR="005F74C5" w:rsidRDefault="00DD7E6A" w:rsidP="00DD7E6A">
      <w:pPr>
        <w:ind w:leftChars="200" w:left="480"/>
        <w:rPr>
          <w:rFonts w:ascii="ヒラギノ角ゴ Pro W3" w:eastAsia="ヒラギノ角ゴ Pro W3" w:hAnsi="ヒラギノ角ゴ Pro W3"/>
        </w:rPr>
      </w:pPr>
      <w:r w:rsidRPr="000D059A">
        <w:rPr>
          <w:rFonts w:ascii="ヒラギノ角ゴ Pro W3" w:eastAsia="ヒラギノ角ゴ Pro W3" w:hAnsi="ヒラギノ角ゴ Pro W3" w:hint="eastAsia"/>
        </w:rPr>
        <w:t>技術職員の方にお伺いします。</w:t>
      </w:r>
      <w:r>
        <w:rPr>
          <w:rFonts w:ascii="ヒラギノ角ゴ Pro W3" w:eastAsia="ヒラギノ角ゴ Pro W3" w:hAnsi="ヒラギノ角ゴ Pro W3" w:hint="eastAsia"/>
        </w:rPr>
        <w:t>機器使用上の</w:t>
      </w:r>
      <w:r w:rsidR="00BF665C">
        <w:rPr>
          <w:rFonts w:ascii="ヒラギノ角ゴ Pro W3" w:eastAsia="ヒラギノ角ゴ Pro W3" w:hAnsi="ヒラギノ角ゴ Pro W3" w:hint="eastAsia"/>
        </w:rPr>
        <w:t>予算権限はありますか？</w:t>
      </w:r>
    </w:p>
    <w:p w14:paraId="0152EA29" w14:textId="64EDD679" w:rsidR="006A218E" w:rsidRDefault="006A218E">
      <w:pPr>
        <w:spacing w:after="160" w:line="259" w:lineRule="auto"/>
        <w:rPr>
          <w:rFonts w:ascii="ヒラギノ角ゴ Pro W3" w:eastAsia="ヒラギノ角ゴ Pro W3" w:hAnsi="ヒラギノ角ゴ Pro W3"/>
        </w:rPr>
      </w:pPr>
      <w:r>
        <w:rPr>
          <w:rFonts w:ascii="ヒラギノ角ゴ Pro W3" w:eastAsia="ヒラギノ角ゴ Pro W3" w:hAnsi="ヒラギノ角ゴ Pro W3"/>
        </w:rPr>
        <w:br w:type="page"/>
      </w:r>
    </w:p>
    <w:p w14:paraId="3D46C7F1" w14:textId="0B63E28F" w:rsidR="006A218E" w:rsidRPr="006A218E" w:rsidRDefault="006A218E" w:rsidP="006A218E">
      <w:pPr>
        <w:pStyle w:val="2"/>
        <w:rPr>
          <w:rStyle w:val="20"/>
        </w:rPr>
      </w:pPr>
      <w:r w:rsidRPr="006A218E">
        <w:rPr>
          <w:rFonts w:hint="eastAsia"/>
          <w:highlight w:val="black"/>
        </w:rPr>
        <w:lastRenderedPageBreak/>
        <w:t>【6. 研究の本格実施がしやすい環境】についての調査</w:t>
      </w:r>
    </w:p>
    <w:p w14:paraId="160CF383" w14:textId="53CE6391" w:rsidR="006A218E" w:rsidRPr="00044F58" w:rsidRDefault="00296A26" w:rsidP="006A218E">
      <w:pPr>
        <w:ind w:leftChars="200" w:left="480"/>
        <w:rPr>
          <w:rFonts w:ascii="ヒラギノ角ゴ Pro W3" w:eastAsia="ヒラギノ角ゴ Pro W3" w:hAnsi="ヒラギノ角ゴ Pro W3"/>
          <w:b/>
          <w:bCs/>
        </w:rPr>
      </w:pPr>
      <w:r w:rsidRPr="00044F58">
        <w:rPr>
          <w:rFonts w:ascii="ヒラギノ角ゴ Pro W3" w:eastAsia="ヒラギノ角ゴ Pro W3" w:hAnsi="ヒラギノ角ゴ Pro W3"/>
          <w:b/>
          <w:bCs/>
        </w:rPr>
        <w:t>KPI 6</w:t>
      </w:r>
      <w:r w:rsidRPr="00044F58">
        <w:rPr>
          <w:rFonts w:ascii="ヒラギノ角ゴ Pro W3" w:eastAsia="ヒラギノ角ゴ Pro W3" w:hAnsi="ヒラギノ角ゴ Pro W3" w:hint="eastAsia"/>
          <w:b/>
          <w:bCs/>
        </w:rPr>
        <w:t>-</w:t>
      </w:r>
      <w:r w:rsidRPr="00044F58">
        <w:rPr>
          <w:rFonts w:ascii="ヒラギノ角ゴ Pro W3" w:eastAsia="ヒラギノ角ゴ Pro W3" w:hAnsi="ヒラギノ角ゴ Pro W3"/>
          <w:b/>
          <w:bCs/>
        </w:rPr>
        <w:t>1</w:t>
      </w:r>
      <w:r w:rsidR="00CA4838" w:rsidRPr="00A33A8E">
        <w:rPr>
          <w:rFonts w:ascii="ヒラギノ角ゴ Pro W3" w:eastAsia="ヒラギノ角ゴ Pro W3" w:hAnsi="ヒラギノ角ゴ Pro W3"/>
          <w:b/>
          <w:bCs/>
        </w:rPr>
        <w:t>【</w:t>
      </w:r>
      <w:r w:rsidRPr="00044F58">
        <w:rPr>
          <w:rFonts w:ascii="ヒラギノ角ゴ Pro W3" w:eastAsia="ヒラギノ角ゴ Pro W3" w:hAnsi="ヒラギノ角ゴ Pro W3" w:hint="eastAsia"/>
          <w:b/>
          <w:bCs/>
        </w:rPr>
        <w:t>研究人材間の日常的相互作用の多さ</w:t>
      </w:r>
      <w:r w:rsidR="00CA4838" w:rsidRPr="00A33A8E">
        <w:rPr>
          <w:rFonts w:ascii="ヒラギノ角ゴ Pro W3" w:eastAsia="ヒラギノ角ゴ Pro W3" w:hAnsi="ヒラギノ角ゴ Pro W3" w:hint="eastAsia"/>
          <w:b/>
          <w:bCs/>
        </w:rPr>
        <w:t>】</w:t>
      </w:r>
    </w:p>
    <w:p w14:paraId="21D8A0A7" w14:textId="352D3248" w:rsidR="00D5129B" w:rsidRDefault="00296A26" w:rsidP="006A218E">
      <w:pPr>
        <w:ind w:leftChars="200" w:left="480"/>
        <w:rPr>
          <w:rFonts w:ascii="ヒラギノ角ゴ Pro W3" w:eastAsia="ヒラギノ角ゴ Pro W3" w:hAnsi="ヒラギノ角ゴ Pro W3"/>
        </w:rPr>
      </w:pPr>
      <w:r w:rsidRPr="00296A26">
        <w:rPr>
          <w:rFonts w:ascii="ヒラギノ角ゴ Pro W3" w:eastAsia="ヒラギノ角ゴ Pro W3" w:hAnsi="ヒラギノ角ゴ Pro W3" w:hint="eastAsia"/>
        </w:rPr>
        <w:t>研究遂行にあたって、</w:t>
      </w:r>
      <w:r>
        <w:rPr>
          <w:rFonts w:ascii="ヒラギノ角ゴ Pro W3" w:eastAsia="ヒラギノ角ゴ Pro W3" w:hAnsi="ヒラギノ角ゴ Pro W3" w:hint="eastAsia"/>
        </w:rPr>
        <w:t>周囲に経験豊かな研究人材が多数いて日常的な相互作用が十分あると、</w:t>
      </w:r>
      <w:r w:rsidR="009F4323">
        <w:rPr>
          <w:rFonts w:ascii="ヒラギノ角ゴ Pro W3" w:eastAsia="ヒラギノ角ゴ Pro W3" w:hAnsi="ヒラギノ角ゴ Pro W3" w:hint="eastAsia"/>
        </w:rPr>
        <w:t>研究対象やその他</w:t>
      </w:r>
      <w:r>
        <w:rPr>
          <w:rFonts w:ascii="ヒラギノ角ゴ Pro W3" w:eastAsia="ヒラギノ角ゴ Pro W3" w:hAnsi="ヒラギノ角ゴ Pro W3" w:hint="eastAsia"/>
        </w:rPr>
        <w:t>様々なことに対する認識が深まりやす</w:t>
      </w:r>
      <w:r w:rsidR="00B14D2A">
        <w:rPr>
          <w:rFonts w:ascii="ヒラギノ角ゴ Pro W3" w:eastAsia="ヒラギノ角ゴ Pro W3" w:hAnsi="ヒラギノ角ゴ Pro W3" w:hint="eastAsia"/>
        </w:rPr>
        <w:t>く</w:t>
      </w:r>
      <w:r>
        <w:rPr>
          <w:rFonts w:ascii="ヒラギノ角ゴ Pro W3" w:eastAsia="ヒラギノ角ゴ Pro W3" w:hAnsi="ヒラギノ角ゴ Pro W3" w:hint="eastAsia"/>
        </w:rPr>
        <w:t>、</w:t>
      </w:r>
      <w:r w:rsidR="00B14D2A">
        <w:rPr>
          <w:rFonts w:ascii="ヒラギノ角ゴ Pro W3" w:eastAsia="ヒラギノ角ゴ Pro W3" w:hAnsi="ヒラギノ角ゴ Pro W3" w:hint="eastAsia"/>
        </w:rPr>
        <w:t>また、</w:t>
      </w:r>
      <w:r>
        <w:rPr>
          <w:rFonts w:ascii="ヒラギノ角ゴ Pro W3" w:eastAsia="ヒラギノ角ゴ Pro W3" w:hAnsi="ヒラギノ角ゴ Pro W3" w:hint="eastAsia"/>
        </w:rPr>
        <w:t>トラブル経験</w:t>
      </w:r>
      <w:r w:rsidR="008B27CB">
        <w:rPr>
          <w:rFonts w:ascii="ヒラギノ角ゴ Pro W3" w:eastAsia="ヒラギノ角ゴ Pro W3" w:hAnsi="ヒラギノ角ゴ Pro W3" w:hint="eastAsia"/>
        </w:rPr>
        <w:t>や対処法</w:t>
      </w:r>
      <w:r>
        <w:rPr>
          <w:rFonts w:ascii="ヒラギノ角ゴ Pro W3" w:eastAsia="ヒラギノ角ゴ Pro W3" w:hAnsi="ヒラギノ角ゴ Pro W3" w:hint="eastAsia"/>
        </w:rPr>
        <w:t>を共有できるなどして研究が効率良く進むと</w:t>
      </w:r>
      <w:r w:rsidR="001D793D">
        <w:rPr>
          <w:rFonts w:ascii="ヒラギノ角ゴ Pro W3" w:eastAsia="ヒラギノ角ゴ Pro W3" w:hAnsi="ヒラギノ角ゴ Pro W3" w:hint="eastAsia"/>
        </w:rPr>
        <w:t>指摘されてい</w:t>
      </w:r>
      <w:r w:rsidR="00F616BD">
        <w:rPr>
          <w:rFonts w:ascii="ヒラギノ角ゴ Pro W3" w:eastAsia="ヒラギノ角ゴ Pro W3" w:hAnsi="ヒラギノ角ゴ Pro W3" w:hint="eastAsia"/>
        </w:rPr>
        <w:t>ます</w:t>
      </w:r>
      <w:r>
        <w:rPr>
          <w:rFonts w:ascii="ヒラギノ角ゴ Pro W3" w:eastAsia="ヒラギノ角ゴ Pro W3" w:hAnsi="ヒラギノ角ゴ Pro W3" w:hint="eastAsia"/>
        </w:rPr>
        <w:t>。あなた</w:t>
      </w:r>
      <w:r w:rsidR="00944437">
        <w:rPr>
          <w:rFonts w:ascii="ヒラギノ角ゴ Pro W3" w:eastAsia="ヒラギノ角ゴ Pro W3" w:hAnsi="ヒラギノ角ゴ Pro W3" w:hint="eastAsia"/>
        </w:rPr>
        <w:t>と周囲の</w:t>
      </w:r>
      <w:r w:rsidR="00944437" w:rsidRPr="00944437">
        <w:rPr>
          <w:rFonts w:ascii="ヒラギノ角ゴ Pro W3" w:eastAsia="ヒラギノ角ゴ Pro W3" w:hAnsi="ヒラギノ角ゴ Pro W3" w:hint="eastAsia"/>
        </w:rPr>
        <w:t>研究人材との間の日常的相互作用について教えてください。</w:t>
      </w:r>
    </w:p>
    <w:p w14:paraId="19623753" w14:textId="67F1388D" w:rsidR="000F2D75" w:rsidRDefault="000F2D75" w:rsidP="006A218E">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全く接していない</w:t>
      </w:r>
    </w:p>
    <w:p w14:paraId="000C9475" w14:textId="4D0093BE" w:rsidR="000F2D75" w:rsidRDefault="000F2D75" w:rsidP="006A218E">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ほとんど接していない</w:t>
      </w:r>
    </w:p>
    <w:p w14:paraId="49EDE7CF" w14:textId="77777777" w:rsidR="000F2D75" w:rsidRDefault="000F2D75" w:rsidP="000F2D75">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61B3CDE0" w14:textId="6DC1B268" w:rsidR="000F2D75" w:rsidRPr="000F2D75" w:rsidRDefault="000F2D75" w:rsidP="006A218E">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接している</w:t>
      </w:r>
    </w:p>
    <w:p w14:paraId="121768B8" w14:textId="6FC1324E" w:rsidR="00930E8B" w:rsidRDefault="00930E8B" w:rsidP="006A218E">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十分に接している</w:t>
      </w:r>
    </w:p>
    <w:p w14:paraId="0E00810E" w14:textId="77777777" w:rsidR="00D12075" w:rsidRDefault="00D12075" w:rsidP="006A218E">
      <w:pPr>
        <w:ind w:leftChars="200" w:left="480"/>
        <w:rPr>
          <w:rFonts w:ascii="ヒラギノ角ゴ Pro W3" w:eastAsia="ヒラギノ角ゴ Pro W3" w:hAnsi="ヒラギノ角ゴ Pro W3"/>
        </w:rPr>
      </w:pPr>
    </w:p>
    <w:p w14:paraId="4F6BF22A" w14:textId="2188FB9A" w:rsidR="00D12075" w:rsidRPr="00044F58" w:rsidRDefault="00D12075" w:rsidP="00D12075">
      <w:pPr>
        <w:ind w:leftChars="200" w:left="480"/>
        <w:rPr>
          <w:rFonts w:ascii="ヒラギノ角ゴ Pro W3" w:eastAsia="ヒラギノ角ゴ Pro W3" w:hAnsi="ヒラギノ角ゴ Pro W3"/>
          <w:b/>
          <w:bCs/>
        </w:rPr>
      </w:pPr>
      <w:r w:rsidRPr="00044F58">
        <w:rPr>
          <w:rFonts w:ascii="ヒラギノ角ゴ Pro W3" w:eastAsia="ヒラギノ角ゴ Pro W3" w:hAnsi="ヒラギノ角ゴ Pro W3"/>
          <w:b/>
          <w:bCs/>
        </w:rPr>
        <w:t>KPI 6</w:t>
      </w:r>
      <w:r w:rsidRPr="00044F58">
        <w:rPr>
          <w:rFonts w:ascii="ヒラギノ角ゴ Pro W3" w:eastAsia="ヒラギノ角ゴ Pro W3" w:hAnsi="ヒラギノ角ゴ Pro W3" w:hint="eastAsia"/>
          <w:b/>
          <w:bCs/>
        </w:rPr>
        <w:t>-</w:t>
      </w:r>
      <w:r>
        <w:rPr>
          <w:rFonts w:ascii="ヒラギノ角ゴ Pro W3" w:eastAsia="ヒラギノ角ゴ Pro W3" w:hAnsi="ヒラギノ角ゴ Pro W3"/>
          <w:b/>
          <w:bCs/>
        </w:rPr>
        <w:t>2</w:t>
      </w:r>
      <w:r w:rsidRPr="00044F58">
        <w:rPr>
          <w:rFonts w:ascii="ヒラギノ角ゴ Pro W3" w:eastAsia="ヒラギノ角ゴ Pro W3" w:hAnsi="ヒラギノ角ゴ Pro W3"/>
          <w:b/>
          <w:bCs/>
        </w:rPr>
        <w:t xml:space="preserve"> </w:t>
      </w:r>
      <w:r w:rsidR="00CA4838" w:rsidRPr="00A33A8E">
        <w:rPr>
          <w:rFonts w:ascii="ヒラギノ角ゴ Pro W3" w:eastAsia="ヒラギノ角ゴ Pro W3" w:hAnsi="ヒラギノ角ゴ Pro W3"/>
          <w:b/>
          <w:bCs/>
        </w:rPr>
        <w:t>【</w:t>
      </w:r>
      <w:r w:rsidRPr="00044F58">
        <w:rPr>
          <w:rFonts w:ascii="ヒラギノ角ゴ Pro W3" w:eastAsia="ヒラギノ角ゴ Pro W3" w:hAnsi="ヒラギノ角ゴ Pro W3" w:hint="eastAsia"/>
          <w:b/>
          <w:bCs/>
        </w:rPr>
        <w:t>教員の雑務実施状況</w:t>
      </w:r>
      <w:r w:rsidR="00CA4838" w:rsidRPr="00A33A8E">
        <w:rPr>
          <w:rFonts w:ascii="ヒラギノ角ゴ Pro W3" w:eastAsia="ヒラギノ角ゴ Pro W3" w:hAnsi="ヒラギノ角ゴ Pro W3" w:hint="eastAsia"/>
          <w:b/>
          <w:bCs/>
        </w:rPr>
        <w:t>】</w:t>
      </w:r>
    </w:p>
    <w:p w14:paraId="3D10FAA2" w14:textId="7B3622E0" w:rsidR="00D12075" w:rsidRDefault="00D12075" w:rsidP="00D12075">
      <w:pPr>
        <w:ind w:leftChars="200" w:left="480"/>
        <w:rPr>
          <w:rFonts w:ascii="ヒラギノ角ゴ Pro W3" w:eastAsia="ヒラギノ角ゴ Pro W3" w:hAnsi="ヒラギノ角ゴ Pro W3"/>
        </w:rPr>
      </w:pPr>
      <w:r w:rsidRPr="00106F25">
        <w:rPr>
          <w:rFonts w:ascii="ヒラギノ角ゴ Pro W3" w:eastAsia="ヒラギノ角ゴ Pro W3" w:hAnsi="ヒラギノ角ゴ Pro W3" w:hint="eastAsia"/>
        </w:rPr>
        <w:t>教員本来の仕事は、教育と研究</w:t>
      </w:r>
      <w:r>
        <w:rPr>
          <w:rFonts w:ascii="ヒラギノ角ゴ Pro W3" w:eastAsia="ヒラギノ角ゴ Pro W3" w:hAnsi="ヒラギノ角ゴ Pro W3" w:hint="eastAsia"/>
        </w:rPr>
        <w:t>である一方で</w:t>
      </w:r>
      <w:r w:rsidRPr="00106F25">
        <w:rPr>
          <w:rFonts w:ascii="ヒラギノ角ゴ Pro W3" w:eastAsia="ヒラギノ角ゴ Pro W3" w:hAnsi="ヒラギノ角ゴ Pro W3" w:hint="eastAsia"/>
        </w:rPr>
        <w:t>、</w:t>
      </w:r>
      <w:r>
        <w:rPr>
          <w:rFonts w:ascii="ヒラギノ角ゴ Pro W3" w:eastAsia="ヒラギノ角ゴ Pro W3" w:hAnsi="ヒラギノ角ゴ Pro W3" w:hint="eastAsia"/>
        </w:rPr>
        <w:t>教育研究以外の雑務が多いとの指摘があります。教育研究に直接関係がない雑務は、どれほど研究活動の妨げとなっていますか？5段階で回答してください。</w:t>
      </w:r>
    </w:p>
    <w:p w14:paraId="75B00FC9" w14:textId="5B737422" w:rsidR="00D12075" w:rsidRDefault="00862FCF" w:rsidP="00D12075">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強く妨げている</w:t>
      </w:r>
    </w:p>
    <w:p w14:paraId="3267551C" w14:textId="2E69B4E8" w:rsidR="00862FCF" w:rsidRDefault="00862FCF" w:rsidP="00D12075">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妨げている</w:t>
      </w:r>
    </w:p>
    <w:p w14:paraId="52CB5B68" w14:textId="1B7A265E" w:rsidR="00862FCF" w:rsidRDefault="00862FCF" w:rsidP="00D12075">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0BA56487" w14:textId="26BD7C4B" w:rsidR="00862FCF" w:rsidRDefault="00862FCF" w:rsidP="00D12075">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妨げていない</w:t>
      </w:r>
    </w:p>
    <w:p w14:paraId="0812C7D7" w14:textId="77BF2824" w:rsidR="00862FCF" w:rsidRDefault="00862FCF" w:rsidP="00D12075">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全く妨げていない</w:t>
      </w:r>
    </w:p>
    <w:p w14:paraId="509B53D6" w14:textId="77777777" w:rsidR="00862FCF" w:rsidRDefault="00862FCF" w:rsidP="00D12075">
      <w:pPr>
        <w:ind w:leftChars="200" w:left="480"/>
        <w:rPr>
          <w:rFonts w:ascii="ヒラギノ角ゴ Pro W3" w:eastAsia="ヒラギノ角ゴ Pro W3" w:hAnsi="ヒラギノ角ゴ Pro W3"/>
        </w:rPr>
      </w:pPr>
    </w:p>
    <w:p w14:paraId="0D203E49" w14:textId="0425E085" w:rsidR="001D793D" w:rsidRPr="00363DE6" w:rsidRDefault="001D793D" w:rsidP="001D793D">
      <w:pPr>
        <w:ind w:leftChars="200" w:left="480"/>
        <w:rPr>
          <w:rFonts w:ascii="ヒラギノ角ゴ Pro W3" w:eastAsia="ヒラギノ角ゴ Pro W3" w:hAnsi="ヒラギノ角ゴ Pro W3"/>
          <w:b/>
          <w:bCs/>
        </w:rPr>
      </w:pPr>
      <w:r w:rsidRPr="00363DE6">
        <w:rPr>
          <w:rFonts w:ascii="ヒラギノ角ゴ Pro W3" w:eastAsia="ヒラギノ角ゴ Pro W3" w:hAnsi="ヒラギノ角ゴ Pro W3"/>
          <w:b/>
          <w:bCs/>
        </w:rPr>
        <w:t>KPI 6-</w:t>
      </w:r>
      <w:r w:rsidR="00D12075">
        <w:rPr>
          <w:rFonts w:ascii="ヒラギノ角ゴ Pro W3" w:eastAsia="ヒラギノ角ゴ Pro W3" w:hAnsi="ヒラギノ角ゴ Pro W3"/>
          <w:b/>
          <w:bCs/>
        </w:rPr>
        <w:t>3</w:t>
      </w:r>
      <w:r w:rsidRPr="00363DE6">
        <w:rPr>
          <w:rFonts w:ascii="ヒラギノ角ゴ Pro W3" w:eastAsia="ヒラギノ角ゴ Pro W3" w:hAnsi="ヒラギノ角ゴ Pro W3"/>
          <w:b/>
          <w:bCs/>
        </w:rPr>
        <w:t xml:space="preserve"> </w:t>
      </w:r>
      <w:r w:rsidR="00CA4838" w:rsidRPr="00A33A8E">
        <w:rPr>
          <w:rFonts w:ascii="ヒラギノ角ゴ Pro W3" w:eastAsia="ヒラギノ角ゴ Pro W3" w:hAnsi="ヒラギノ角ゴ Pro W3"/>
          <w:b/>
          <w:bCs/>
        </w:rPr>
        <w:t>【</w:t>
      </w:r>
      <w:r>
        <w:rPr>
          <w:rFonts w:ascii="ヒラギノ角ゴ Pro W3" w:eastAsia="ヒラギノ角ゴ Pro W3" w:hAnsi="ヒラギノ角ゴ Pro W3" w:hint="eastAsia"/>
        </w:rPr>
        <w:t>雑務分担による研究への集中</w:t>
      </w:r>
      <w:r w:rsidR="00CA4838" w:rsidRPr="00A33A8E">
        <w:rPr>
          <w:rFonts w:ascii="ヒラギノ角ゴ Pro W3" w:eastAsia="ヒラギノ角ゴ Pro W3" w:hAnsi="ヒラギノ角ゴ Pro W3" w:hint="eastAsia"/>
          <w:b/>
          <w:bCs/>
        </w:rPr>
        <w:t>】</w:t>
      </w:r>
    </w:p>
    <w:p w14:paraId="07B74C6C" w14:textId="290233D0" w:rsidR="00930E8B" w:rsidRDefault="001D793D" w:rsidP="001D793D">
      <w:pPr>
        <w:ind w:leftChars="200" w:left="480"/>
        <w:rPr>
          <w:rFonts w:ascii="ヒラギノ角ゴ Pro W3" w:eastAsia="ヒラギノ角ゴ Pro W3" w:hAnsi="ヒラギノ角ゴ Pro W3"/>
        </w:rPr>
      </w:pPr>
      <w:r w:rsidRPr="008B27CB">
        <w:rPr>
          <w:rFonts w:ascii="ヒラギノ角ゴ Pro W3" w:eastAsia="ヒラギノ角ゴ Pro W3" w:hAnsi="ヒラギノ角ゴ Pro W3" w:hint="eastAsia"/>
        </w:rPr>
        <w:t>研究室</w:t>
      </w:r>
      <w:r>
        <w:rPr>
          <w:rFonts w:ascii="ヒラギノ角ゴ Pro W3" w:eastAsia="ヒラギノ角ゴ Pro W3" w:hAnsi="ヒラギノ角ゴ Pro W3" w:hint="eastAsia"/>
        </w:rPr>
        <w:t>にある程度以上の研究人材が所属すると、</w:t>
      </w:r>
      <w:r w:rsidRPr="008B27CB">
        <w:rPr>
          <w:rFonts w:ascii="ヒラギノ角ゴ Pro W3" w:eastAsia="ヒラギノ角ゴ Pro W3" w:hAnsi="ヒラギノ角ゴ Pro W3" w:hint="eastAsia"/>
        </w:rPr>
        <w:t>過重な会議などを経なくても雑務を分担でき</w:t>
      </w:r>
      <w:r>
        <w:rPr>
          <w:rFonts w:ascii="ヒラギノ角ゴ Pro W3" w:eastAsia="ヒラギノ角ゴ Pro W3" w:hAnsi="ヒラギノ角ゴ Pro W3" w:hint="eastAsia"/>
        </w:rPr>
        <w:t>、教育研究活動により専念できることが指摘されています。このような雑務分担は起きていますか？</w:t>
      </w:r>
    </w:p>
    <w:p w14:paraId="5310CB1C" w14:textId="2330DC9A" w:rsidR="00930E8B" w:rsidRDefault="001D793D" w:rsidP="006A218E">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雑務分担による負担軽減について教えてください。</w:t>
      </w:r>
    </w:p>
    <w:p w14:paraId="26ED3127" w14:textId="0CB5E2C2" w:rsidR="00862FCF" w:rsidRDefault="00862FCF" w:rsidP="006A218E">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全く起きていない</w:t>
      </w:r>
    </w:p>
    <w:p w14:paraId="70E36178" w14:textId="79CFD557" w:rsidR="00862FCF" w:rsidRDefault="00862FCF" w:rsidP="006A218E">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起きていない</w:t>
      </w:r>
    </w:p>
    <w:p w14:paraId="5FD1F8C4" w14:textId="30AA9B4B" w:rsidR="001D793D" w:rsidRDefault="00862FCF" w:rsidP="006A218E">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1F5B16FD" w14:textId="17A372D1" w:rsidR="001D793D" w:rsidRDefault="001D793D" w:rsidP="006A218E">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起きている</w:t>
      </w:r>
    </w:p>
    <w:p w14:paraId="203AF337" w14:textId="1C1449C4" w:rsidR="001D793D" w:rsidRDefault="00862FCF" w:rsidP="006A218E">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十分起きている</w:t>
      </w:r>
    </w:p>
    <w:p w14:paraId="05AC6639" w14:textId="77777777" w:rsidR="001D793D" w:rsidRPr="00D5129B" w:rsidRDefault="001D793D" w:rsidP="006A218E">
      <w:pPr>
        <w:ind w:leftChars="200" w:left="480"/>
        <w:rPr>
          <w:rFonts w:ascii="ヒラギノ角ゴ Pro W3" w:eastAsia="ヒラギノ角ゴ Pro W3" w:hAnsi="ヒラギノ角ゴ Pro W3"/>
        </w:rPr>
      </w:pPr>
    </w:p>
    <w:p w14:paraId="74B2AA7D" w14:textId="24900B5D" w:rsidR="00296A26" w:rsidRPr="00363DE6" w:rsidRDefault="00296A26" w:rsidP="00296A26">
      <w:pPr>
        <w:ind w:leftChars="200" w:left="480"/>
        <w:rPr>
          <w:rFonts w:ascii="ヒラギノ角ゴ Pro W3" w:eastAsia="ヒラギノ角ゴ Pro W3" w:hAnsi="ヒラギノ角ゴ Pro W3"/>
          <w:b/>
          <w:bCs/>
        </w:rPr>
      </w:pPr>
      <w:r w:rsidRPr="00363DE6">
        <w:rPr>
          <w:rFonts w:ascii="ヒラギノ角ゴ Pro W3" w:eastAsia="ヒラギノ角ゴ Pro W3" w:hAnsi="ヒラギノ角ゴ Pro W3"/>
          <w:b/>
          <w:bCs/>
        </w:rPr>
        <w:t>KPI 6</w:t>
      </w:r>
      <w:r w:rsidRPr="00363DE6">
        <w:rPr>
          <w:rFonts w:ascii="ヒラギノ角ゴ Pro W3" w:eastAsia="ヒラギノ角ゴ Pro W3" w:hAnsi="ヒラギノ角ゴ Pro W3" w:hint="eastAsia"/>
          <w:b/>
          <w:bCs/>
        </w:rPr>
        <w:t>-</w:t>
      </w:r>
      <w:r w:rsidR="007255B2">
        <w:rPr>
          <w:rFonts w:ascii="ヒラギノ角ゴ Pro W3" w:eastAsia="ヒラギノ角ゴ Pro W3" w:hAnsi="ヒラギノ角ゴ Pro W3"/>
          <w:b/>
          <w:bCs/>
        </w:rPr>
        <w:t>4</w:t>
      </w:r>
      <w:r w:rsidRPr="00363DE6">
        <w:rPr>
          <w:rFonts w:ascii="ヒラギノ角ゴ Pro W3" w:eastAsia="ヒラギノ角ゴ Pro W3" w:hAnsi="ヒラギノ角ゴ Pro W3"/>
          <w:b/>
          <w:bCs/>
        </w:rPr>
        <w:t xml:space="preserve"> </w:t>
      </w:r>
      <w:r w:rsidR="00CA4838" w:rsidRPr="00A33A8E">
        <w:rPr>
          <w:rFonts w:ascii="ヒラギノ角ゴ Pro W3" w:eastAsia="ヒラギノ角ゴ Pro W3" w:hAnsi="ヒラギノ角ゴ Pro W3"/>
          <w:b/>
          <w:bCs/>
        </w:rPr>
        <w:t>【</w:t>
      </w:r>
      <w:r w:rsidRPr="00363DE6">
        <w:rPr>
          <w:rFonts w:ascii="ヒラギノ角ゴ Pro W3" w:eastAsia="ヒラギノ角ゴ Pro W3" w:hAnsi="ヒラギノ角ゴ Pro W3" w:hint="eastAsia"/>
          <w:b/>
          <w:bCs/>
        </w:rPr>
        <w:t>まとまった研究時間の確保状況</w:t>
      </w:r>
      <w:r w:rsidR="00CA4838" w:rsidRPr="00A33A8E">
        <w:rPr>
          <w:rFonts w:ascii="ヒラギノ角ゴ Pro W3" w:eastAsia="ヒラギノ角ゴ Pro W3" w:hAnsi="ヒラギノ角ゴ Pro W3" w:hint="eastAsia"/>
          <w:b/>
          <w:bCs/>
        </w:rPr>
        <w:t>】</w:t>
      </w:r>
    </w:p>
    <w:p w14:paraId="642E7E2F" w14:textId="5DB20918" w:rsidR="00944437" w:rsidRDefault="00FF7E56" w:rsidP="006A218E">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lastRenderedPageBreak/>
        <w:t>雑務</w:t>
      </w:r>
      <w:r w:rsidR="004C068B">
        <w:rPr>
          <w:rFonts w:ascii="ヒラギノ角ゴ Pro W3" w:eastAsia="ヒラギノ角ゴ Pro W3" w:hAnsi="ヒラギノ角ゴ Pro W3" w:hint="eastAsia"/>
        </w:rPr>
        <w:t>はたった</w:t>
      </w:r>
      <w:r w:rsidR="006A75C3">
        <w:rPr>
          <w:rFonts w:ascii="ヒラギノ角ゴ Pro W3" w:eastAsia="ヒラギノ角ゴ Pro W3" w:hAnsi="ヒラギノ角ゴ Pro W3" w:hint="eastAsia"/>
        </w:rPr>
        <w:t>一件</w:t>
      </w:r>
      <w:r w:rsidR="004C068B">
        <w:rPr>
          <w:rFonts w:ascii="ヒラギノ角ゴ Pro W3" w:eastAsia="ヒラギノ角ゴ Pro W3" w:hAnsi="ヒラギノ角ゴ Pro W3" w:hint="eastAsia"/>
        </w:rPr>
        <w:t>であっても研究への集中を</w:t>
      </w:r>
      <w:r w:rsidR="006A75C3">
        <w:rPr>
          <w:rFonts w:ascii="ヒラギノ角ゴ Pro W3" w:eastAsia="ヒラギノ角ゴ Pro W3" w:hAnsi="ヒラギノ角ゴ Pro W3" w:hint="eastAsia"/>
        </w:rPr>
        <w:t>途切れさせることが指摘されています。反面、雑務が</w:t>
      </w:r>
      <w:r>
        <w:rPr>
          <w:rFonts w:ascii="ヒラギノ角ゴ Pro W3" w:eastAsia="ヒラギノ角ゴ Pro W3" w:hAnsi="ヒラギノ角ゴ Pro W3" w:hint="eastAsia"/>
        </w:rPr>
        <w:t>多い場合であっても特定の期間に雑務が集中</w:t>
      </w:r>
      <w:r w:rsidR="006A75C3">
        <w:rPr>
          <w:rFonts w:ascii="ヒラギノ角ゴ Pro W3" w:eastAsia="ヒラギノ角ゴ Pro W3" w:hAnsi="ヒラギノ角ゴ Pro W3" w:hint="eastAsia"/>
        </w:rPr>
        <w:t>するのであれば</w:t>
      </w:r>
      <w:r>
        <w:rPr>
          <w:rFonts w:ascii="ヒラギノ角ゴ Pro W3" w:eastAsia="ヒラギノ角ゴ Pro W3" w:hAnsi="ヒラギノ角ゴ Pro W3" w:hint="eastAsia"/>
        </w:rPr>
        <w:t>悪影響は少ないという指摘</w:t>
      </w:r>
      <w:r w:rsidR="00D12075">
        <w:rPr>
          <w:rFonts w:ascii="ヒラギノ角ゴ Pro W3" w:eastAsia="ヒラギノ角ゴ Pro W3" w:hAnsi="ヒラギノ角ゴ Pro W3" w:hint="eastAsia"/>
        </w:rPr>
        <w:t>も</w:t>
      </w:r>
      <w:r>
        <w:rPr>
          <w:rFonts w:ascii="ヒラギノ角ゴ Pro W3" w:eastAsia="ヒラギノ角ゴ Pro W3" w:hAnsi="ヒラギノ角ゴ Pro W3" w:hint="eastAsia"/>
        </w:rPr>
        <w:t>あります。</w:t>
      </w:r>
      <w:r w:rsidR="006A75C3">
        <w:rPr>
          <w:rFonts w:ascii="ヒラギノ角ゴ Pro W3" w:eastAsia="ヒラギノ角ゴ Pro W3" w:hAnsi="ヒラギノ角ゴ Pro W3" w:hint="eastAsia"/>
        </w:rPr>
        <w:t>雑務の期間集中</w:t>
      </w:r>
      <w:r w:rsidR="00D12075">
        <w:rPr>
          <w:rFonts w:ascii="ヒラギノ角ゴ Pro W3" w:eastAsia="ヒラギノ角ゴ Pro W3" w:hAnsi="ヒラギノ角ゴ Pro W3" w:hint="eastAsia"/>
        </w:rPr>
        <w:t>はどの程度</w:t>
      </w:r>
      <w:r w:rsidR="007255B2">
        <w:rPr>
          <w:rFonts w:ascii="ヒラギノ角ゴ Pro W3" w:eastAsia="ヒラギノ角ゴ Pro W3" w:hAnsi="ヒラギノ角ゴ Pro W3" w:hint="eastAsia"/>
        </w:rPr>
        <w:t>、図られていますか</w:t>
      </w:r>
      <w:r w:rsidR="00D12075">
        <w:rPr>
          <w:rFonts w:ascii="ヒラギノ角ゴ Pro W3" w:eastAsia="ヒラギノ角ゴ Pro W3" w:hAnsi="ヒラギノ角ゴ Pro W3" w:hint="eastAsia"/>
        </w:rPr>
        <w:t>？</w:t>
      </w:r>
      <w:r w:rsidR="007255B2">
        <w:rPr>
          <w:rFonts w:ascii="ヒラギノ角ゴ Pro W3" w:eastAsia="ヒラギノ角ゴ Pro W3" w:hAnsi="ヒラギノ角ゴ Pro W3" w:hint="eastAsia"/>
        </w:rPr>
        <w:t>現状と比べて大きく改善が見込める状況かどうかでお答えください。</w:t>
      </w:r>
    </w:p>
    <w:p w14:paraId="741C4DB5" w14:textId="47163ED1" w:rsidR="0068735F" w:rsidRDefault="0068735F" w:rsidP="0068735F">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全く図られていない</w:t>
      </w:r>
    </w:p>
    <w:p w14:paraId="7CDE0852" w14:textId="2810F0CC" w:rsidR="0068735F" w:rsidRDefault="0068735F" w:rsidP="0068735F">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図られていない</w:t>
      </w:r>
    </w:p>
    <w:p w14:paraId="6CF21D75" w14:textId="77777777" w:rsidR="0068735F" w:rsidRDefault="0068735F" w:rsidP="0068735F">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1F611275" w14:textId="44A448B3" w:rsidR="0068735F" w:rsidRDefault="0068735F" w:rsidP="0068735F">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図られている</w:t>
      </w:r>
    </w:p>
    <w:p w14:paraId="64934BA2" w14:textId="28A6CF5D" w:rsidR="00651306" w:rsidRDefault="0068735F" w:rsidP="0068735F">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よく図られている</w:t>
      </w:r>
    </w:p>
    <w:p w14:paraId="773BF59B" w14:textId="2A86D201" w:rsidR="00035CC8" w:rsidRPr="00035CC8" w:rsidRDefault="00035CC8" w:rsidP="00035CC8">
      <w:pPr>
        <w:ind w:leftChars="200" w:left="480"/>
        <w:rPr>
          <w:rFonts w:ascii="ヒラギノ角ゴ Pro W3" w:eastAsia="ヒラギノ角ゴ Pro W3" w:hAnsi="ヒラギノ角ゴ Pro W3"/>
          <w:b/>
          <w:bCs/>
        </w:rPr>
      </w:pPr>
      <w:r w:rsidRPr="00632589">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6</w:t>
      </w:r>
      <w:r w:rsidRPr="00632589">
        <w:rPr>
          <w:rFonts w:ascii="ヒラギノ角ゴ Pro W3" w:eastAsia="ヒラギノ角ゴ Pro W3" w:hAnsi="ヒラギノ角ゴ Pro W3" w:hint="eastAsia"/>
          <w:b/>
          <w:bCs/>
        </w:rPr>
        <w:t>-</w:t>
      </w:r>
      <w:r w:rsidR="007255B2">
        <w:rPr>
          <w:rFonts w:ascii="ヒラギノ角ゴ Pro W3" w:eastAsia="ヒラギノ角ゴ Pro W3" w:hAnsi="ヒラギノ角ゴ Pro W3"/>
          <w:b/>
          <w:bCs/>
        </w:rPr>
        <w:t>5</w:t>
      </w:r>
      <w:r>
        <w:rPr>
          <w:rFonts w:ascii="ヒラギノ角ゴ Pro W3" w:eastAsia="ヒラギノ角ゴ Pro W3" w:hAnsi="ヒラギノ角ゴ Pro W3"/>
          <w:b/>
          <w:bCs/>
        </w:rPr>
        <w:t xml:space="preserve"> </w:t>
      </w:r>
      <w:r w:rsidR="00CA4838" w:rsidRPr="00A33A8E">
        <w:rPr>
          <w:rFonts w:ascii="ヒラギノ角ゴ Pro W3" w:eastAsia="ヒラギノ角ゴ Pro W3" w:hAnsi="ヒラギノ角ゴ Pro W3"/>
          <w:b/>
          <w:bCs/>
        </w:rPr>
        <w:t>【</w:t>
      </w:r>
      <w:r w:rsidRPr="00035CC8">
        <w:rPr>
          <w:rFonts w:ascii="ヒラギノ角ゴ Pro W3" w:eastAsia="ヒラギノ角ゴ Pro W3" w:hAnsi="ヒラギノ角ゴ Pro W3" w:hint="eastAsia"/>
          <w:b/>
          <w:bCs/>
        </w:rPr>
        <w:t>学生の意欲と能力の状況</w:t>
      </w:r>
      <w:r w:rsidR="00CA4838" w:rsidRPr="00A33A8E">
        <w:rPr>
          <w:rFonts w:ascii="ヒラギノ角ゴ Pro W3" w:eastAsia="ヒラギノ角ゴ Pro W3" w:hAnsi="ヒラギノ角ゴ Pro W3" w:hint="eastAsia"/>
          <w:b/>
          <w:bCs/>
        </w:rPr>
        <w:t>】</w:t>
      </w:r>
    </w:p>
    <w:p w14:paraId="04D2B001" w14:textId="6601B565" w:rsidR="009D658B" w:rsidRDefault="009D658B" w:rsidP="006A218E">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学生の意欲と能力が、研究遂行に重要であるとの指摘があります。学生の意欲と能力はどの程度研究遂行の妨げになっているでしょうか？</w:t>
      </w:r>
    </w:p>
    <w:p w14:paraId="78CBD714" w14:textId="77777777" w:rsidR="00E82EC9" w:rsidRDefault="00E82EC9" w:rsidP="00E82EC9">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強く妨げている</w:t>
      </w:r>
    </w:p>
    <w:p w14:paraId="3F071CDE" w14:textId="77777777" w:rsidR="00E82EC9" w:rsidRDefault="00E82EC9" w:rsidP="00E82EC9">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妨げている</w:t>
      </w:r>
    </w:p>
    <w:p w14:paraId="0EEB3B35" w14:textId="77777777" w:rsidR="00E82EC9" w:rsidRDefault="00E82EC9" w:rsidP="00E82EC9">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714B0976" w14:textId="77777777" w:rsidR="00E82EC9" w:rsidRDefault="00E82EC9" w:rsidP="00E82EC9">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妨げていない</w:t>
      </w:r>
    </w:p>
    <w:p w14:paraId="6CFE74E9" w14:textId="66B6F052" w:rsidR="00B12E5D" w:rsidRDefault="00E82EC9" w:rsidP="00E82EC9">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全く妨げていない</w:t>
      </w:r>
    </w:p>
    <w:p w14:paraId="7FC5224B" w14:textId="223AC2B4" w:rsidR="00132337" w:rsidRDefault="00132337" w:rsidP="006A218E">
      <w:pPr>
        <w:ind w:leftChars="200" w:left="480"/>
        <w:rPr>
          <w:rFonts w:ascii="ヒラギノ角ゴ Pro W3" w:eastAsia="ヒラギノ角ゴ Pro W3" w:hAnsi="ヒラギノ角ゴ Pro W3"/>
          <w:b/>
          <w:bCs/>
        </w:rPr>
      </w:pPr>
    </w:p>
    <w:p w14:paraId="5180466C" w14:textId="15D77B49" w:rsidR="00D241C6" w:rsidRDefault="00D241C6" w:rsidP="00D241C6">
      <w:pPr>
        <w:ind w:leftChars="200" w:left="480"/>
        <w:rPr>
          <w:rFonts w:ascii="ヒラギノ角ゴ Pro W3" w:eastAsia="ヒラギノ角ゴ Pro W3" w:hAnsi="ヒラギノ角ゴ Pro W3"/>
          <w:b/>
          <w:bCs/>
        </w:rPr>
      </w:pPr>
      <w:r w:rsidRPr="000E090F">
        <w:rPr>
          <w:rFonts w:ascii="ヒラギノ角ゴ Pro W3" w:eastAsia="ヒラギノ角ゴ Pro W3" w:hAnsi="ヒラギノ角ゴ Pro W3"/>
          <w:b/>
          <w:bCs/>
        </w:rPr>
        <w:t xml:space="preserve">KPI </w:t>
      </w:r>
      <w:r>
        <w:rPr>
          <w:rFonts w:ascii="ヒラギノ角ゴ Pro W3" w:eastAsia="ヒラギノ角ゴ Pro W3" w:hAnsi="ヒラギノ角ゴ Pro W3" w:hint="eastAsia"/>
          <w:b/>
          <w:bCs/>
        </w:rPr>
        <w:t>6-6</w:t>
      </w:r>
      <w:r>
        <w:rPr>
          <w:rFonts w:ascii="ヒラギノ角ゴ Pro W3" w:eastAsia="ヒラギノ角ゴ Pro W3" w:hAnsi="ヒラギノ角ゴ Pro W3"/>
          <w:b/>
          <w:bCs/>
        </w:rPr>
        <w:t xml:space="preserve"> </w:t>
      </w:r>
      <w:r w:rsidR="00CA4838" w:rsidRPr="00A33A8E">
        <w:rPr>
          <w:rFonts w:ascii="ヒラギノ角ゴ Pro W3" w:eastAsia="ヒラギノ角ゴ Pro W3" w:hAnsi="ヒラギノ角ゴ Pro W3"/>
          <w:b/>
          <w:bCs/>
        </w:rPr>
        <w:t>【</w:t>
      </w:r>
      <w:r>
        <w:rPr>
          <w:rFonts w:ascii="ヒラギノ角ゴ Pro W3" w:eastAsia="ヒラギノ角ゴ Pro W3" w:hAnsi="ヒラギノ角ゴ Pro W3" w:hint="eastAsia"/>
          <w:b/>
          <w:bCs/>
        </w:rPr>
        <w:t>環境実現の程度</w:t>
      </w:r>
      <w:r w:rsidR="00CA4838" w:rsidRPr="00A33A8E">
        <w:rPr>
          <w:rFonts w:ascii="ヒラギノ角ゴ Pro W3" w:eastAsia="ヒラギノ角ゴ Pro W3" w:hAnsi="ヒラギノ角ゴ Pro W3" w:hint="eastAsia"/>
          <w:b/>
          <w:bCs/>
        </w:rPr>
        <w:t>】</w:t>
      </w:r>
      <w:r>
        <w:rPr>
          <w:rFonts w:ascii="Apple Color Emoji" w:eastAsia="ヒラギノ角ゴ Pro W3" w:hAnsi="Apple Color Emoji" w:cs="Apple Color Emoji"/>
          <w:b/>
          <w:bCs/>
        </w:rPr>
        <w:t>⭐️</w:t>
      </w:r>
    </w:p>
    <w:p w14:paraId="411A8948" w14:textId="22BF5C0A" w:rsidR="00D241C6" w:rsidRDefault="00D241C6" w:rsidP="00D241C6">
      <w:pPr>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研究を実施しやすい環境であるか、環境実現の程度を5段階で評価してください。</w:t>
      </w:r>
    </w:p>
    <w:p w14:paraId="32116626" w14:textId="77777777" w:rsidR="00D241C6" w:rsidRDefault="00D241C6" w:rsidP="00D241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全く実現されていない</w:t>
      </w:r>
    </w:p>
    <w:p w14:paraId="60889539" w14:textId="77777777" w:rsidR="00D241C6" w:rsidRDefault="00D241C6" w:rsidP="00D241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実現されていない</w:t>
      </w:r>
    </w:p>
    <w:p w14:paraId="72D1883E" w14:textId="77777777" w:rsidR="00D241C6" w:rsidRDefault="00D241C6" w:rsidP="00D241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6B6498E0" w14:textId="77777777" w:rsidR="00D241C6" w:rsidRDefault="00D241C6" w:rsidP="00D241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実現されている</w:t>
      </w:r>
    </w:p>
    <w:p w14:paraId="43FD82C4" w14:textId="0D49A803" w:rsidR="00132337" w:rsidRDefault="00D241C6" w:rsidP="00D241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完全に実現されている</w:t>
      </w:r>
    </w:p>
    <w:p w14:paraId="48085159" w14:textId="77777777" w:rsidR="00132337" w:rsidRPr="00132337" w:rsidRDefault="00132337" w:rsidP="006A218E">
      <w:pPr>
        <w:ind w:leftChars="200" w:left="480"/>
        <w:rPr>
          <w:rFonts w:ascii="ヒラギノ角ゴ Pro W3" w:eastAsia="ヒラギノ角ゴ Pro W3" w:hAnsi="ヒラギノ角ゴ Pro W3"/>
        </w:rPr>
      </w:pPr>
    </w:p>
    <w:p w14:paraId="24147488" w14:textId="7652EE4C" w:rsidR="00E40BCF" w:rsidRDefault="009D658B" w:rsidP="006A218E">
      <w:pPr>
        <w:ind w:leftChars="200" w:left="480"/>
        <w:rPr>
          <w:rFonts w:ascii="ヒラギノ角ゴ Pro W3" w:eastAsia="ヒラギノ角ゴ Pro W3" w:hAnsi="ヒラギノ角ゴ Pro W3"/>
          <w:b/>
          <w:bCs/>
        </w:rPr>
      </w:pPr>
      <w:r w:rsidRPr="000E090F">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6-</w:t>
      </w:r>
      <w:r w:rsidR="0068735F">
        <w:rPr>
          <w:rFonts w:ascii="ヒラギノ角ゴ Pro W3" w:eastAsia="ヒラギノ角ゴ Pro W3" w:hAnsi="ヒラギノ角ゴ Pro W3"/>
          <w:b/>
          <w:bCs/>
        </w:rPr>
        <w:t>7</w:t>
      </w:r>
      <w:r w:rsidR="00D951DA">
        <w:rPr>
          <w:rFonts w:ascii="ヒラギノ角ゴ Pro W3" w:eastAsia="ヒラギノ角ゴ Pro W3" w:hAnsi="ヒラギノ角ゴ Pro W3"/>
          <w:b/>
          <w:bCs/>
        </w:rPr>
        <w:t xml:space="preserve"> </w:t>
      </w:r>
      <w:r w:rsidR="00CA4838" w:rsidRPr="00A33A8E">
        <w:rPr>
          <w:rFonts w:ascii="ヒラギノ角ゴ Pro W3" w:eastAsia="ヒラギノ角ゴ Pro W3" w:hAnsi="ヒラギノ角ゴ Pro W3"/>
          <w:b/>
          <w:bCs/>
        </w:rPr>
        <w:t>【</w:t>
      </w:r>
      <w:r>
        <w:rPr>
          <w:rFonts w:ascii="ヒラギノ角ゴ Pro W3" w:eastAsia="ヒラギノ角ゴ Pro W3" w:hAnsi="ヒラギノ角ゴ Pro W3" w:hint="eastAsia"/>
          <w:b/>
          <w:bCs/>
        </w:rPr>
        <w:t>技術職員のインセンティブ設計</w:t>
      </w:r>
      <w:r w:rsidR="00CA4838" w:rsidRPr="00A33A8E">
        <w:rPr>
          <w:rFonts w:ascii="ヒラギノ角ゴ Pro W3" w:eastAsia="ヒラギノ角ゴ Pro W3" w:hAnsi="ヒラギノ角ゴ Pro W3" w:hint="eastAsia"/>
          <w:b/>
          <w:bCs/>
        </w:rPr>
        <w:t>】</w:t>
      </w:r>
    </w:p>
    <w:p w14:paraId="2B2F3EF0" w14:textId="075C7967" w:rsidR="009D658B" w:rsidRDefault="00D951DA" w:rsidP="006A218E">
      <w:pPr>
        <w:ind w:leftChars="200" w:left="480"/>
        <w:rPr>
          <w:rFonts w:ascii="ヒラギノ角ゴ Pro W3" w:eastAsia="ヒラギノ角ゴ Pro W3" w:hAnsi="ヒラギノ角ゴ Pro W3"/>
        </w:rPr>
      </w:pPr>
      <w:r w:rsidRPr="00D951DA">
        <w:rPr>
          <w:rFonts w:ascii="ヒラギノ角ゴ Pro W3" w:eastAsia="ヒラギノ角ゴ Pro W3" w:hAnsi="ヒラギノ角ゴ Pro W3" w:hint="eastAsia"/>
        </w:rPr>
        <w:t>技術職員がいかんなく保有技術を発揮するにはインセンティブ設計が重要です。</w:t>
      </w:r>
      <w:r w:rsidR="009D658B">
        <w:rPr>
          <w:rFonts w:ascii="ヒラギノ角ゴ Pro W3" w:eastAsia="ヒラギノ角ゴ Pro W3" w:hAnsi="ヒラギノ角ゴ Pro W3" w:hint="eastAsia"/>
        </w:rPr>
        <w:t>別途設問あり。</w:t>
      </w:r>
      <w:r w:rsidR="00B14D2A" w:rsidRPr="000E090F">
        <w:rPr>
          <w:rFonts w:ascii="ヒラギノ角ゴ Pro W3" w:eastAsia="ヒラギノ角ゴ Pro W3" w:hAnsi="ヒラギノ角ゴ Pro W3"/>
          <w:b/>
          <w:bCs/>
        </w:rPr>
        <w:t>KPI 5</w:t>
      </w:r>
      <w:r w:rsidR="00B14D2A" w:rsidRPr="000E090F">
        <w:rPr>
          <w:rFonts w:ascii="ヒラギノ角ゴ Pro W3" w:eastAsia="ヒラギノ角ゴ Pro W3" w:hAnsi="ヒラギノ角ゴ Pro W3" w:hint="eastAsia"/>
          <w:b/>
          <w:bCs/>
        </w:rPr>
        <w:t>-</w:t>
      </w:r>
      <w:r w:rsidR="00B14D2A">
        <w:rPr>
          <w:rFonts w:ascii="ヒラギノ角ゴ Pro W3" w:eastAsia="ヒラギノ角ゴ Pro W3" w:hAnsi="ヒラギノ角ゴ Pro W3"/>
          <w:b/>
          <w:bCs/>
        </w:rPr>
        <w:t>9</w:t>
      </w:r>
    </w:p>
    <w:p w14:paraId="44ADA4BA" w14:textId="4295C8DE" w:rsidR="009D658B" w:rsidRDefault="009D658B" w:rsidP="006A218E">
      <w:pPr>
        <w:ind w:leftChars="200" w:left="480"/>
        <w:rPr>
          <w:rFonts w:ascii="ヒラギノ角ゴ Pro W3" w:eastAsia="ヒラギノ角ゴ Pro W3" w:hAnsi="ヒラギノ角ゴ Pro W3"/>
          <w:b/>
          <w:bCs/>
        </w:rPr>
      </w:pPr>
      <w:r w:rsidRPr="000E090F">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6-</w:t>
      </w:r>
      <w:r w:rsidR="0068735F">
        <w:rPr>
          <w:rFonts w:ascii="ヒラギノ角ゴ Pro W3" w:eastAsia="ヒラギノ角ゴ Pro W3" w:hAnsi="ヒラギノ角ゴ Pro W3"/>
          <w:b/>
          <w:bCs/>
        </w:rPr>
        <w:t>8</w:t>
      </w:r>
      <w:r w:rsidR="00B14D2A">
        <w:rPr>
          <w:rFonts w:ascii="ヒラギノ角ゴ Pro W3" w:eastAsia="ヒラギノ角ゴ Pro W3" w:hAnsi="ヒラギノ角ゴ Pro W3"/>
          <w:b/>
          <w:bCs/>
        </w:rPr>
        <w:t xml:space="preserve"> </w:t>
      </w:r>
      <w:r w:rsidR="00CA4838" w:rsidRPr="00A33A8E">
        <w:rPr>
          <w:rFonts w:ascii="ヒラギノ角ゴ Pro W3" w:eastAsia="ヒラギノ角ゴ Pro W3" w:hAnsi="ヒラギノ角ゴ Pro W3"/>
          <w:b/>
          <w:bCs/>
        </w:rPr>
        <w:t>【</w:t>
      </w:r>
      <w:r w:rsidR="00B14D2A" w:rsidRPr="000E090F">
        <w:rPr>
          <w:rFonts w:ascii="ヒラギノ角ゴ Pro W3" w:eastAsia="ヒラギノ角ゴ Pro W3" w:hAnsi="ヒラギノ角ゴ Pro W3" w:hint="eastAsia"/>
          <w:b/>
          <w:bCs/>
        </w:rPr>
        <w:t>技術・経験の公開インターフェースの整備状況</w:t>
      </w:r>
      <w:r w:rsidR="00CA4838" w:rsidRPr="00A33A8E">
        <w:rPr>
          <w:rFonts w:ascii="ヒラギノ角ゴ Pro W3" w:eastAsia="ヒラギノ角ゴ Pro W3" w:hAnsi="ヒラギノ角ゴ Pro W3" w:hint="eastAsia"/>
          <w:b/>
          <w:bCs/>
        </w:rPr>
        <w:t>】</w:t>
      </w:r>
    </w:p>
    <w:p w14:paraId="741DA7CE" w14:textId="3EB096AF" w:rsidR="009D658B" w:rsidRDefault="00D951DA" w:rsidP="006A218E">
      <w:pPr>
        <w:ind w:leftChars="200" w:left="480"/>
        <w:rPr>
          <w:rFonts w:ascii="ヒラギノ角ゴ Pro W3" w:eastAsia="ヒラギノ角ゴ Pro W3" w:hAnsi="ヒラギノ角ゴ Pro W3"/>
        </w:rPr>
      </w:pPr>
      <w:r w:rsidRPr="00D951DA">
        <w:rPr>
          <w:rFonts w:ascii="ヒラギノ角ゴ Pro W3" w:eastAsia="ヒラギノ角ゴ Pro W3" w:hAnsi="ヒラギノ角ゴ Pro W3" w:hint="eastAsia"/>
        </w:rPr>
        <w:t>研究人材の保有技術や経験を公開、可視化するウエブサイトなどがあれば、技術活用が進むと期待されます。</w:t>
      </w:r>
      <w:r w:rsidR="00B14D2A">
        <w:rPr>
          <w:rFonts w:ascii="ヒラギノ角ゴ Pro W3" w:eastAsia="ヒラギノ角ゴ Pro W3" w:hAnsi="ヒラギノ角ゴ Pro W3" w:hint="eastAsia"/>
        </w:rPr>
        <w:t>別途設問あり。</w:t>
      </w:r>
      <w:r w:rsidR="00B14D2A" w:rsidRPr="000E090F">
        <w:rPr>
          <w:rFonts w:ascii="ヒラギノ角ゴ Pro W3" w:eastAsia="ヒラギノ角ゴ Pro W3" w:hAnsi="ヒラギノ角ゴ Pro W3"/>
          <w:b/>
          <w:bCs/>
        </w:rPr>
        <w:t>KPI 5</w:t>
      </w:r>
      <w:r w:rsidR="00B14D2A" w:rsidRPr="000E090F">
        <w:rPr>
          <w:rFonts w:ascii="ヒラギノ角ゴ Pro W3" w:eastAsia="ヒラギノ角ゴ Pro W3" w:hAnsi="ヒラギノ角ゴ Pro W3" w:hint="eastAsia"/>
          <w:b/>
          <w:bCs/>
        </w:rPr>
        <w:t>-</w:t>
      </w:r>
      <w:r w:rsidR="00B14D2A">
        <w:rPr>
          <w:rFonts w:ascii="ヒラギノ角ゴ Pro W3" w:eastAsia="ヒラギノ角ゴ Pro W3" w:hAnsi="ヒラギノ角ゴ Pro W3"/>
          <w:b/>
          <w:bCs/>
        </w:rPr>
        <w:t>5</w:t>
      </w:r>
    </w:p>
    <w:p w14:paraId="22E29374" w14:textId="665D292D" w:rsidR="009D658B" w:rsidRDefault="00B14D2A" w:rsidP="006A218E">
      <w:pPr>
        <w:ind w:leftChars="200" w:left="480"/>
        <w:rPr>
          <w:rFonts w:ascii="ヒラギノ角ゴ Pro W3" w:eastAsia="ヒラギノ角ゴ Pro W3" w:hAnsi="ヒラギノ角ゴ Pro W3"/>
          <w:b/>
          <w:bCs/>
        </w:rPr>
      </w:pPr>
      <w:r w:rsidRPr="000E090F">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6-</w:t>
      </w:r>
      <w:r w:rsidR="0068735F">
        <w:rPr>
          <w:rFonts w:ascii="ヒラギノ角ゴ Pro W3" w:eastAsia="ヒラギノ角ゴ Pro W3" w:hAnsi="ヒラギノ角ゴ Pro W3"/>
          <w:b/>
          <w:bCs/>
        </w:rPr>
        <w:t>9</w:t>
      </w:r>
      <w:r>
        <w:rPr>
          <w:rFonts w:ascii="ヒラギノ角ゴ Pro W3" w:eastAsia="ヒラギノ角ゴ Pro W3" w:hAnsi="ヒラギノ角ゴ Pro W3"/>
          <w:b/>
          <w:bCs/>
        </w:rPr>
        <w:t xml:space="preserve"> </w:t>
      </w:r>
      <w:r w:rsidR="00CA4838" w:rsidRPr="00A33A8E">
        <w:rPr>
          <w:rFonts w:ascii="ヒラギノ角ゴ Pro W3" w:eastAsia="ヒラギノ角ゴ Pro W3" w:hAnsi="ヒラギノ角ゴ Pro W3"/>
          <w:b/>
          <w:bCs/>
        </w:rPr>
        <w:t>【</w:t>
      </w:r>
      <w:r w:rsidRPr="003D3522">
        <w:rPr>
          <w:rFonts w:ascii="ヒラギノ角ゴ Pro W3" w:eastAsia="ヒラギノ角ゴ Pro W3" w:hAnsi="ヒラギノ角ゴ Pro W3" w:hint="eastAsia"/>
        </w:rPr>
        <w:t>科学的素養修得状況</w:t>
      </w:r>
      <w:r w:rsidR="00CA4838" w:rsidRPr="00A33A8E">
        <w:rPr>
          <w:rFonts w:ascii="ヒラギノ角ゴ Pro W3" w:eastAsia="ヒラギノ角ゴ Pro W3" w:hAnsi="ヒラギノ角ゴ Pro W3" w:hint="eastAsia"/>
          <w:b/>
          <w:bCs/>
        </w:rPr>
        <w:t>】</w:t>
      </w:r>
    </w:p>
    <w:p w14:paraId="67F1391F" w14:textId="54B36E7C" w:rsidR="006A218E" w:rsidRDefault="00D951DA" w:rsidP="006A218E">
      <w:pPr>
        <w:ind w:leftChars="200" w:left="480"/>
        <w:rPr>
          <w:rFonts w:ascii="ヒラギノ角ゴ Pro W3" w:eastAsia="ヒラギノ角ゴ Pro W3" w:hAnsi="ヒラギノ角ゴ Pro W3"/>
        </w:rPr>
      </w:pPr>
      <w:r w:rsidRPr="00D951DA">
        <w:rPr>
          <w:rFonts w:ascii="ヒラギノ角ゴ Pro W3" w:eastAsia="ヒラギノ角ゴ Pro W3" w:hAnsi="ヒラギノ角ゴ Pro W3" w:hint="eastAsia"/>
        </w:rPr>
        <w:lastRenderedPageBreak/>
        <w:t>科学的素養は</w:t>
      </w:r>
      <w:r>
        <w:rPr>
          <w:rFonts w:ascii="ヒラギノ角ゴ Pro W3" w:eastAsia="ヒラギノ角ゴ Pro W3" w:hAnsi="ヒラギノ角ゴ Pro W3" w:hint="eastAsia"/>
        </w:rPr>
        <w:t>、思考力、課題発見能力、コミュニケーション能力の基盤となるもので、研究遂行上も重要です。</w:t>
      </w:r>
      <w:r w:rsidR="00B14D2A">
        <w:rPr>
          <w:rFonts w:ascii="ヒラギノ角ゴ Pro W3" w:eastAsia="ヒラギノ角ゴ Pro W3" w:hAnsi="ヒラギノ角ゴ Pro W3" w:hint="eastAsia"/>
        </w:rPr>
        <w:t>別途設問あり。</w:t>
      </w:r>
    </w:p>
    <w:p w14:paraId="49553AD8" w14:textId="6C9FEEED" w:rsidR="006A218E" w:rsidRPr="003D3522" w:rsidRDefault="006A218E" w:rsidP="006A218E">
      <w:pPr>
        <w:ind w:leftChars="200" w:left="480"/>
        <w:rPr>
          <w:rFonts w:ascii="ヒラギノ角ゴ Pro W3" w:eastAsia="ヒラギノ角ゴ Pro W3" w:hAnsi="ヒラギノ角ゴ Pro W3"/>
        </w:rPr>
      </w:pPr>
    </w:p>
    <w:p w14:paraId="7E1F8B82" w14:textId="77777777" w:rsidR="0071399A" w:rsidRDefault="0071399A" w:rsidP="0071399A">
      <w:pPr>
        <w:widowControl w:val="0"/>
        <w:ind w:leftChars="200" w:left="480"/>
        <w:rPr>
          <w:rFonts w:ascii="ヒラギノ角ゴ Pro W3" w:eastAsia="ヒラギノ角ゴ Pro W3" w:hAnsi="ヒラギノ角ゴ Pro W3"/>
        </w:rPr>
      </w:pPr>
      <w:r w:rsidRPr="00A33A8E">
        <w:rPr>
          <w:rFonts w:ascii="ヒラギノ角ゴ Pro W3" w:eastAsia="ヒラギノ角ゴ Pro W3" w:hAnsi="ヒラギノ角ゴ Pro W3"/>
          <w:b/>
          <w:bCs/>
        </w:rPr>
        <w:t>【</w:t>
      </w:r>
      <w:r>
        <w:rPr>
          <w:rFonts w:ascii="ヒラギノ角ゴ Pro W3" w:eastAsia="ヒラギノ角ゴ Pro W3" w:hAnsi="ヒラギノ角ゴ Pro W3" w:hint="eastAsia"/>
          <w:b/>
          <w:bCs/>
        </w:rPr>
        <w:t>非</w:t>
      </w:r>
      <w:r>
        <w:rPr>
          <w:rFonts w:ascii="ヒラギノ角ゴ Pro W3" w:eastAsia="ヒラギノ角ゴ Pro W3" w:hAnsi="ヒラギノ角ゴ Pro W3"/>
          <w:b/>
          <w:bCs/>
        </w:rPr>
        <w:t>KPI</w:t>
      </w:r>
      <w:r>
        <w:rPr>
          <w:rFonts w:ascii="ヒラギノ角ゴ Pro W3" w:eastAsia="ヒラギノ角ゴ Pro W3" w:hAnsi="ヒラギノ角ゴ Pro W3" w:hint="eastAsia"/>
          <w:b/>
          <w:bCs/>
        </w:rPr>
        <w:t>アンケート調査項目</w:t>
      </w:r>
      <w:r w:rsidRPr="00A33A8E">
        <w:rPr>
          <w:rFonts w:ascii="ヒラギノ角ゴ Pro W3" w:eastAsia="ヒラギノ角ゴ Pro W3" w:hAnsi="ヒラギノ角ゴ Pro W3" w:hint="eastAsia"/>
          <w:b/>
          <w:bCs/>
        </w:rPr>
        <w:t>】</w:t>
      </w:r>
    </w:p>
    <w:p w14:paraId="65BF3AF2" w14:textId="6A7A4CDB" w:rsidR="006A218E" w:rsidRPr="003D3522" w:rsidRDefault="0071399A" w:rsidP="0071399A">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どのような取り組みがあればより研究が実施しやすい環境になると思いますか？</w:t>
      </w:r>
      <w:r>
        <w:rPr>
          <w:rFonts w:ascii="ヒラギノ角ゴ Pro W3" w:eastAsia="ヒラギノ角ゴ Pro W3" w:hAnsi="ヒラギノ角ゴ Pro W3"/>
        </w:rPr>
        <w:t>(</w:t>
      </w:r>
      <w:r>
        <w:rPr>
          <w:rFonts w:ascii="ヒラギノ角ゴ Pro W3" w:eastAsia="ヒラギノ角ゴ Pro W3" w:hAnsi="ヒラギノ角ゴ Pro W3" w:hint="eastAsia"/>
        </w:rPr>
        <w:t>自由記述</w:t>
      </w:r>
      <w:r>
        <w:rPr>
          <w:rFonts w:ascii="ヒラギノ角ゴ Pro W3" w:eastAsia="ヒラギノ角ゴ Pro W3" w:hAnsi="ヒラギノ角ゴ Pro W3"/>
        </w:rPr>
        <w:t>)</w:t>
      </w:r>
    </w:p>
    <w:p w14:paraId="1349C6EA" w14:textId="78D7FCDC" w:rsidR="006A218E" w:rsidRDefault="006A218E" w:rsidP="006A218E">
      <w:pPr>
        <w:widowControl w:val="0"/>
        <w:ind w:leftChars="200" w:left="480"/>
        <w:rPr>
          <w:rFonts w:ascii="ヒラギノ角ゴ Pro W3" w:eastAsia="ヒラギノ角ゴ Pro W3" w:hAnsi="ヒラギノ角ゴ Pro W3"/>
        </w:rPr>
      </w:pPr>
    </w:p>
    <w:p w14:paraId="19C2B769" w14:textId="77777777" w:rsidR="006A218E" w:rsidRDefault="006A218E" w:rsidP="006A218E">
      <w:pPr>
        <w:widowControl w:val="0"/>
        <w:ind w:leftChars="200" w:left="480"/>
        <w:rPr>
          <w:rFonts w:ascii="ヒラギノ角ゴ Pro W3" w:eastAsia="ヒラギノ角ゴ Pro W3" w:hAnsi="ヒラギノ角ゴ Pro W3"/>
        </w:rPr>
      </w:pPr>
    </w:p>
    <w:p w14:paraId="35454C85" w14:textId="7E81165F" w:rsidR="006A218E" w:rsidRDefault="006A218E" w:rsidP="006A218E">
      <w:pPr>
        <w:pStyle w:val="2"/>
      </w:pPr>
      <w:r w:rsidRPr="00D72AF0">
        <w:rPr>
          <w:rFonts w:hint="eastAsia"/>
          <w:highlight w:val="black"/>
        </w:rPr>
        <w:t>【7. 研究発表・社会実装がしやすい環境】</w:t>
      </w:r>
      <w:r w:rsidRPr="006A218E">
        <w:rPr>
          <w:rFonts w:hint="eastAsia"/>
          <w:highlight w:val="black"/>
        </w:rPr>
        <w:t>についての調査</w:t>
      </w:r>
    </w:p>
    <w:p w14:paraId="66880066" w14:textId="77777777" w:rsidR="00930FFF" w:rsidRDefault="00930FFF" w:rsidP="00930FFF">
      <w:pPr>
        <w:ind w:leftChars="200" w:left="480"/>
        <w:rPr>
          <w:rFonts w:ascii="ヒラギノ角ゴ Pro W3" w:eastAsia="ヒラギノ角ゴ Pro W3" w:hAnsi="ヒラギノ角ゴ Pro W3"/>
        </w:rPr>
      </w:pPr>
    </w:p>
    <w:p w14:paraId="072F5B2C" w14:textId="1B2E9DF1" w:rsidR="00930FFF" w:rsidRDefault="00930FFF" w:rsidP="00930FFF">
      <w:pPr>
        <w:ind w:leftChars="200" w:left="480"/>
        <w:rPr>
          <w:rFonts w:ascii="ヒラギノ角ゴ Pro W3" w:eastAsia="ヒラギノ角ゴ Pro W3" w:hAnsi="ヒラギノ角ゴ Pro W3"/>
          <w:b/>
          <w:bCs/>
        </w:rPr>
      </w:pPr>
      <w:r w:rsidRPr="000E090F">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7-1</w:t>
      </w:r>
      <w:r w:rsidRPr="00930FFF">
        <w:rPr>
          <w:rFonts w:ascii="ヒラギノ角ゴ Pro W3" w:eastAsia="ヒラギノ角ゴ Pro W3" w:hAnsi="ヒラギノ角ゴ Pro W3"/>
        </w:rPr>
        <w:t xml:space="preserve"> </w:t>
      </w:r>
      <w:r w:rsidR="00CA4838" w:rsidRPr="00A33A8E">
        <w:rPr>
          <w:rFonts w:ascii="ヒラギノ角ゴ Pro W3" w:eastAsia="ヒラギノ角ゴ Pro W3" w:hAnsi="ヒラギノ角ゴ Pro W3"/>
          <w:b/>
          <w:bCs/>
        </w:rPr>
        <w:t>【</w:t>
      </w:r>
      <w:r w:rsidRPr="00930FFF">
        <w:rPr>
          <w:rFonts w:ascii="ヒラギノ角ゴ Pro W3" w:eastAsia="ヒラギノ角ゴ Pro W3" w:hAnsi="ヒラギノ角ゴ Pro W3" w:hint="eastAsia"/>
        </w:rPr>
        <w:t>成果の質評価の実施具合</w:t>
      </w:r>
      <w:r w:rsidR="00CA4838" w:rsidRPr="00A33A8E">
        <w:rPr>
          <w:rFonts w:ascii="ヒラギノ角ゴ Pro W3" w:eastAsia="ヒラギノ角ゴ Pro W3" w:hAnsi="ヒラギノ角ゴ Pro W3" w:hint="eastAsia"/>
          <w:b/>
          <w:bCs/>
        </w:rPr>
        <w:t>】</w:t>
      </w:r>
    </w:p>
    <w:p w14:paraId="58B2B00F" w14:textId="3E9089E4" w:rsidR="00486391" w:rsidRDefault="00997130" w:rsidP="00930FFF">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データはあるけれども論文を書かない研究者が一定数いる</w:t>
      </w:r>
      <w:r w:rsidR="00315282">
        <w:rPr>
          <w:rFonts w:ascii="ヒラギノ角ゴ Pro W3" w:eastAsia="ヒラギノ角ゴ Pro W3" w:hAnsi="ヒラギノ角ゴ Pro W3" w:hint="eastAsia"/>
        </w:rPr>
        <w:t>ようです。</w:t>
      </w:r>
      <w:r>
        <w:rPr>
          <w:rFonts w:ascii="ヒラギノ角ゴ Pro W3" w:eastAsia="ヒラギノ角ゴ Pro W3" w:hAnsi="ヒラギノ角ゴ Pro W3" w:hint="eastAsia"/>
        </w:rPr>
        <w:t>そういった研究者は、</w:t>
      </w:r>
      <w:r w:rsidR="0068735F">
        <w:rPr>
          <w:rFonts w:ascii="ヒラギノ角ゴ Pro W3" w:eastAsia="ヒラギノ角ゴ Pro W3" w:hAnsi="ヒラギノ角ゴ Pro W3" w:hint="eastAsia"/>
        </w:rPr>
        <w:t>研究</w:t>
      </w:r>
      <w:r>
        <w:rPr>
          <w:rFonts w:ascii="ヒラギノ角ゴ Pro W3" w:eastAsia="ヒラギノ角ゴ Pro W3" w:hAnsi="ヒラギノ角ゴ Pro W3" w:hint="eastAsia"/>
        </w:rPr>
        <w:t>課題実施において価値がある方向性を見定められておらず、従って論文にする価値が必ずしも高くないデータが沢山あるだけの状況になってしまうことが指摘されています。</w:t>
      </w:r>
      <w:r w:rsidR="00651278" w:rsidRPr="00651278">
        <w:rPr>
          <w:rFonts w:ascii="ヒラギノ角ゴ Pro W3" w:eastAsia="ヒラギノ角ゴ Pro W3" w:hAnsi="ヒラギノ角ゴ Pro W3" w:hint="eastAsia"/>
        </w:rPr>
        <w:t>成果の質評価が実施されていると、どのような成果に価値があるかについての議論が進み、研究人材が</w:t>
      </w:r>
      <w:r w:rsidR="00651278">
        <w:rPr>
          <w:rFonts w:ascii="ヒラギノ角ゴ Pro W3" w:eastAsia="ヒラギノ角ゴ Pro W3" w:hAnsi="ヒラギノ角ゴ Pro W3" w:hint="eastAsia"/>
        </w:rPr>
        <w:t>より価値のある方向性を探索しながら研究データを出すことに</w:t>
      </w:r>
      <w:r>
        <w:rPr>
          <w:rFonts w:ascii="ヒラギノ角ゴ Pro W3" w:eastAsia="ヒラギノ角ゴ Pro W3" w:hAnsi="ヒラギノ角ゴ Pro W3" w:hint="eastAsia"/>
        </w:rPr>
        <w:t>つながります</w:t>
      </w:r>
      <w:r w:rsidR="00651278">
        <w:rPr>
          <w:rFonts w:ascii="ヒラギノ角ゴ Pro W3" w:eastAsia="ヒラギノ角ゴ Pro W3" w:hAnsi="ヒラギノ角ゴ Pro W3" w:hint="eastAsia"/>
        </w:rPr>
        <w:t>。価値が高い研究成果は論文とするのが容易で</w:t>
      </w:r>
      <w:r w:rsidR="00315282">
        <w:rPr>
          <w:rFonts w:ascii="ヒラギノ角ゴ Pro W3" w:eastAsia="ヒラギノ角ゴ Pro W3" w:hAnsi="ヒラギノ角ゴ Pro W3" w:hint="eastAsia"/>
        </w:rPr>
        <w:t>あり、成果発表が活発になることが期待されます。</w:t>
      </w:r>
    </w:p>
    <w:p w14:paraId="0FC513B1" w14:textId="0B19B65D" w:rsidR="00486391" w:rsidRDefault="00486391" w:rsidP="00930FFF">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また、成果の質評価の実施によって</w:t>
      </w:r>
      <w:r>
        <w:rPr>
          <w:rFonts w:ascii="ヒラギノ角ゴ Pro W3" w:eastAsia="ヒラギノ角ゴ Pro W3" w:hAnsi="ヒラギノ角ゴ Pro W3"/>
        </w:rPr>
        <w:t>URA</w:t>
      </w:r>
      <w:r>
        <w:rPr>
          <w:rFonts w:ascii="ヒラギノ角ゴ Pro W3" w:eastAsia="ヒラギノ角ゴ Pro W3" w:hAnsi="ヒラギノ角ゴ Pro W3" w:hint="eastAsia"/>
        </w:rPr>
        <w:t>などが、各研究者の成果についてよく知ることとなり、産学連携・社会実装へつなげることが容易になります。</w:t>
      </w:r>
    </w:p>
    <w:p w14:paraId="3C7CAE49" w14:textId="53B0AEDF" w:rsidR="00930FFF" w:rsidRPr="00DC1740" w:rsidRDefault="00776CC6" w:rsidP="00930FFF">
      <w:pPr>
        <w:ind w:leftChars="200" w:left="480"/>
        <w:rPr>
          <w:rFonts w:ascii="Cambria" w:eastAsia="ヒラギノ角ゴ Pro W3" w:hAnsi="Cambria" w:cs="Apple Color Emoji"/>
        </w:rPr>
      </w:pPr>
      <w:r>
        <w:rPr>
          <w:rFonts w:ascii="ヒラギノ角ゴ Pro W3" w:eastAsia="ヒラギノ角ゴ Pro W3" w:hAnsi="ヒラギノ角ゴ Pro W3" w:hint="eastAsia"/>
        </w:rPr>
        <w:t>所属部局で</w:t>
      </w:r>
      <w:r w:rsidR="00997130">
        <w:rPr>
          <w:rFonts w:ascii="ヒラギノ角ゴ Pro W3" w:eastAsia="ヒラギノ角ゴ Pro W3" w:hAnsi="ヒラギノ角ゴ Pro W3" w:hint="eastAsia"/>
        </w:rPr>
        <w:t>成果の</w:t>
      </w:r>
      <w:r w:rsidR="00997130">
        <w:rPr>
          <w:rFonts w:ascii="Apple Color Emoji" w:eastAsia="ヒラギノ角ゴ Pro W3" w:hAnsi="Apple Color Emoji" w:cs="Apple Color Emoji" w:hint="eastAsia"/>
        </w:rPr>
        <w:t>質評価は実施されていますか？</w:t>
      </w:r>
      <w:r w:rsidR="00DC1740">
        <w:rPr>
          <w:rFonts w:ascii="Apple Color Emoji" w:eastAsia="ヒラギノ角ゴ Pro W3" w:hAnsi="Apple Color Emoji" w:cs="Apple Color Emoji" w:hint="eastAsia"/>
        </w:rPr>
        <w:t>はい</w:t>
      </w:r>
      <w:r w:rsidR="00DC1740">
        <w:rPr>
          <w:rFonts w:ascii="Apple Color Emoji" w:eastAsia="ヒラギノ角ゴ Pro W3" w:hAnsi="Apple Color Emoji" w:cs="Apple Color Emoji"/>
        </w:rPr>
        <w:t xml:space="preserve"> </w:t>
      </w:r>
      <w:r w:rsidR="00DC1740">
        <w:rPr>
          <w:rFonts w:ascii="Cambria" w:eastAsia="ヒラギノ角ゴ Pro W3" w:hAnsi="Cambria" w:cs="Apple Color Emoji" w:hint="eastAsia"/>
        </w:rPr>
        <w:t>いいえ</w:t>
      </w:r>
    </w:p>
    <w:p w14:paraId="55052EE7" w14:textId="0A586652" w:rsidR="00486391" w:rsidRDefault="00486391" w:rsidP="00930FFF">
      <w:pPr>
        <w:ind w:leftChars="200" w:left="480"/>
        <w:rPr>
          <w:rFonts w:ascii="ヒラギノ角ゴ Pro W3" w:eastAsia="ヒラギノ角ゴ Pro W3" w:hAnsi="ヒラギノ角ゴ Pro W3"/>
        </w:rPr>
      </w:pPr>
      <w:r w:rsidRPr="000E090F">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7-1-</w:t>
      </w:r>
      <w:r w:rsidR="0024687F">
        <w:rPr>
          <w:rFonts w:ascii="ヒラギノ角ゴ Pro W3" w:eastAsia="ヒラギノ角ゴ Pro W3" w:hAnsi="ヒラギノ角ゴ Pro W3"/>
          <w:b/>
          <w:bCs/>
        </w:rPr>
        <w:t>2</w:t>
      </w:r>
      <w:r w:rsidRPr="00930FFF">
        <w:rPr>
          <w:rFonts w:ascii="ヒラギノ角ゴ Pro W3" w:eastAsia="ヒラギノ角ゴ Pro W3" w:hAnsi="ヒラギノ角ゴ Pro W3"/>
        </w:rPr>
        <w:t xml:space="preserve"> </w:t>
      </w:r>
      <w:r w:rsidR="00CA4838" w:rsidRPr="00A33A8E">
        <w:rPr>
          <w:rFonts w:ascii="ヒラギノ角ゴ Pro W3" w:eastAsia="ヒラギノ角ゴ Pro W3" w:hAnsi="ヒラギノ角ゴ Pro W3"/>
          <w:b/>
          <w:bCs/>
        </w:rPr>
        <w:t>【</w:t>
      </w:r>
      <w:r w:rsidRPr="00930FFF">
        <w:rPr>
          <w:rFonts w:ascii="ヒラギノ角ゴ Pro W3" w:eastAsia="ヒラギノ角ゴ Pro W3" w:hAnsi="ヒラギノ角ゴ Pro W3" w:hint="eastAsia"/>
        </w:rPr>
        <w:t>成果の質評価の実施具合</w:t>
      </w:r>
      <w:r w:rsidR="00CA4838" w:rsidRPr="00A33A8E">
        <w:rPr>
          <w:rFonts w:ascii="ヒラギノ角ゴ Pro W3" w:eastAsia="ヒラギノ角ゴ Pro W3" w:hAnsi="ヒラギノ角ゴ Pro W3" w:hint="eastAsia"/>
          <w:b/>
          <w:bCs/>
        </w:rPr>
        <w:t>】</w:t>
      </w:r>
    </w:p>
    <w:p w14:paraId="6BBE853E" w14:textId="3848313A" w:rsidR="00776CC6" w:rsidRDefault="00315282" w:rsidP="00776C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同じ所属</w:t>
      </w:r>
      <w:r>
        <w:rPr>
          <w:rFonts w:ascii="Apple Color Emoji" w:eastAsia="ヒラギノ角ゴ Pro W3" w:hAnsi="Apple Color Emoji" w:cs="Apple Color Emoji" w:hint="eastAsia"/>
        </w:rPr>
        <w:t>内の</w:t>
      </w:r>
      <w:r>
        <w:rPr>
          <w:rFonts w:ascii="Cambria" w:eastAsia="ヒラギノ角ゴ Pro W3" w:hAnsi="Cambria" w:cs="Cambria" w:hint="eastAsia"/>
        </w:rPr>
        <w:t>教員がお互いに成果をよく知らないことが、産学連携や社会実装の妨げになっているとの指摘があります。</w:t>
      </w:r>
      <w:r w:rsidR="00795BBA">
        <w:rPr>
          <w:rFonts w:ascii="ヒラギノ角ゴ Pro W3" w:eastAsia="ヒラギノ角ゴ Pro W3" w:hAnsi="ヒラギノ角ゴ Pro W3" w:hint="eastAsia"/>
        </w:rPr>
        <w:t>所属部局の他の研究室の教員がどのような成果を挙げているか知っていますか？</w:t>
      </w:r>
      <w:r w:rsidR="00776CC6">
        <w:rPr>
          <w:rFonts w:ascii="ヒラギノ角ゴ Pro W3" w:eastAsia="ヒラギノ角ゴ Pro W3" w:hAnsi="ヒラギノ角ゴ Pro W3" w:hint="eastAsia"/>
        </w:rPr>
        <w:t>5段階でお答えください。</w:t>
      </w:r>
    </w:p>
    <w:p w14:paraId="51E3C7A0" w14:textId="42D45C18" w:rsidR="00DC1740" w:rsidRDefault="00DC1740" w:rsidP="00776C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全く知らない</w:t>
      </w:r>
    </w:p>
    <w:p w14:paraId="475C325A" w14:textId="35431B16" w:rsidR="00DC1740" w:rsidRDefault="00DC1740" w:rsidP="00776C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知らない</w:t>
      </w:r>
    </w:p>
    <w:p w14:paraId="550AF95D" w14:textId="1A45B7C9" w:rsidR="00DC1740" w:rsidRDefault="00DC1740" w:rsidP="00776C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7838C138" w14:textId="70A14CEF" w:rsidR="00DC1740" w:rsidRDefault="00DC1740" w:rsidP="00776C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知っている</w:t>
      </w:r>
    </w:p>
    <w:p w14:paraId="51565AFB" w14:textId="7BE9E5D1" w:rsidR="00DC1740" w:rsidRDefault="00DC1740" w:rsidP="00776C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よく知っている</w:t>
      </w:r>
    </w:p>
    <w:p w14:paraId="402B7BBF" w14:textId="77777777" w:rsidR="00DC1740" w:rsidRDefault="00DC1740" w:rsidP="00776CC6">
      <w:pPr>
        <w:ind w:leftChars="200" w:left="480"/>
        <w:rPr>
          <w:rFonts w:ascii="ヒラギノ角ゴ Pro W3" w:eastAsia="ヒラギノ角ゴ Pro W3" w:hAnsi="ヒラギノ角ゴ Pro W3"/>
        </w:rPr>
      </w:pPr>
    </w:p>
    <w:p w14:paraId="6AEB721F" w14:textId="24FC068D" w:rsidR="00795BBA" w:rsidRDefault="00CE19FD" w:rsidP="00930FFF">
      <w:pPr>
        <w:ind w:leftChars="200" w:left="480"/>
        <w:rPr>
          <w:rFonts w:ascii="ヒラギノ角ゴ Pro W3" w:eastAsia="ヒラギノ角ゴ Pro W3" w:hAnsi="ヒラギノ角ゴ Pro W3"/>
        </w:rPr>
      </w:pPr>
      <w:r w:rsidRPr="000E090F">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7-1-</w:t>
      </w:r>
      <w:r w:rsidR="0024687F">
        <w:rPr>
          <w:rFonts w:ascii="ヒラギノ角ゴ Pro W3" w:eastAsia="ヒラギノ角ゴ Pro W3" w:hAnsi="ヒラギノ角ゴ Pro W3"/>
          <w:b/>
          <w:bCs/>
        </w:rPr>
        <w:t>3</w:t>
      </w:r>
      <w:r w:rsidRPr="00930FFF">
        <w:rPr>
          <w:rFonts w:ascii="ヒラギノ角ゴ Pro W3" w:eastAsia="ヒラギノ角ゴ Pro W3" w:hAnsi="ヒラギノ角ゴ Pro W3"/>
        </w:rPr>
        <w:t xml:space="preserve"> </w:t>
      </w:r>
      <w:r w:rsidR="00CA4838" w:rsidRPr="00A33A8E">
        <w:rPr>
          <w:rFonts w:ascii="ヒラギノ角ゴ Pro W3" w:eastAsia="ヒラギノ角ゴ Pro W3" w:hAnsi="ヒラギノ角ゴ Pro W3"/>
          <w:b/>
          <w:bCs/>
        </w:rPr>
        <w:t>【</w:t>
      </w:r>
      <w:r w:rsidRPr="00930FFF">
        <w:rPr>
          <w:rFonts w:ascii="ヒラギノ角ゴ Pro W3" w:eastAsia="ヒラギノ角ゴ Pro W3" w:hAnsi="ヒラギノ角ゴ Pro W3" w:hint="eastAsia"/>
        </w:rPr>
        <w:t>成果の質評価の実施具合</w:t>
      </w:r>
      <w:r w:rsidR="00CA4838" w:rsidRPr="00A33A8E">
        <w:rPr>
          <w:rFonts w:ascii="ヒラギノ角ゴ Pro W3" w:eastAsia="ヒラギノ角ゴ Pro W3" w:hAnsi="ヒラギノ角ゴ Pro W3" w:hint="eastAsia"/>
          <w:b/>
          <w:bCs/>
        </w:rPr>
        <w:t>】</w:t>
      </w:r>
    </w:p>
    <w:p w14:paraId="7118CD6C" w14:textId="77777777" w:rsidR="00CE19FD" w:rsidRDefault="00CE19FD" w:rsidP="00CE19FD">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lastRenderedPageBreak/>
        <w:t>前門に関連して、所属部局の他の研究室の教員がどのような研究技術を持っているか知っていますか？5段階でお答えください。</w:t>
      </w:r>
    </w:p>
    <w:p w14:paraId="43419529" w14:textId="77777777" w:rsidR="00DC1740" w:rsidRDefault="00DC1740" w:rsidP="00DC1740">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全く知らない</w:t>
      </w:r>
    </w:p>
    <w:p w14:paraId="46040CB4" w14:textId="77777777" w:rsidR="00DC1740" w:rsidRDefault="00DC1740" w:rsidP="00DC1740">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知らない</w:t>
      </w:r>
    </w:p>
    <w:p w14:paraId="246821D2" w14:textId="77777777" w:rsidR="00DC1740" w:rsidRDefault="00DC1740" w:rsidP="00DC1740">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49E63341" w14:textId="77777777" w:rsidR="00DC1740" w:rsidRDefault="00DC1740" w:rsidP="00DC1740">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知っている</w:t>
      </w:r>
    </w:p>
    <w:p w14:paraId="4E7D981E" w14:textId="1F4926C6" w:rsidR="00DC1740" w:rsidRDefault="00DC1740" w:rsidP="00DC1740">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よく知っている</w:t>
      </w:r>
    </w:p>
    <w:p w14:paraId="41436B94" w14:textId="11E1CB90" w:rsidR="00795BBA" w:rsidRDefault="00795BBA" w:rsidP="00795BBA">
      <w:pPr>
        <w:ind w:leftChars="200" w:left="480"/>
        <w:rPr>
          <w:rFonts w:ascii="Apple Color Emoji" w:eastAsia="ヒラギノ角ゴ Pro W3" w:hAnsi="Apple Color Emoji" w:cs="Apple Color Emoji"/>
        </w:rPr>
      </w:pPr>
      <w:r w:rsidRPr="000E090F">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7-1-</w:t>
      </w:r>
      <w:r w:rsidR="0024687F">
        <w:rPr>
          <w:rFonts w:ascii="ヒラギノ角ゴ Pro W3" w:eastAsia="ヒラギノ角ゴ Pro W3" w:hAnsi="ヒラギノ角ゴ Pro W3"/>
          <w:b/>
          <w:bCs/>
        </w:rPr>
        <w:t>4</w:t>
      </w:r>
      <w:r w:rsidRPr="00930FFF">
        <w:rPr>
          <w:rFonts w:ascii="ヒラギノ角ゴ Pro W3" w:eastAsia="ヒラギノ角ゴ Pro W3" w:hAnsi="ヒラギノ角ゴ Pro W3"/>
        </w:rPr>
        <w:t xml:space="preserve"> </w:t>
      </w:r>
      <w:r w:rsidR="00CA4838" w:rsidRPr="00A33A8E">
        <w:rPr>
          <w:rFonts w:ascii="ヒラギノ角ゴ Pro W3" w:eastAsia="ヒラギノ角ゴ Pro W3" w:hAnsi="ヒラギノ角ゴ Pro W3"/>
          <w:b/>
          <w:bCs/>
        </w:rPr>
        <w:t>【</w:t>
      </w:r>
      <w:r w:rsidRPr="00930FFF">
        <w:rPr>
          <w:rFonts w:ascii="ヒラギノ角ゴ Pro W3" w:eastAsia="ヒラギノ角ゴ Pro W3" w:hAnsi="ヒラギノ角ゴ Pro W3" w:hint="eastAsia"/>
        </w:rPr>
        <w:t>成果の質評価の実施具合</w:t>
      </w:r>
      <w:r w:rsidR="00CA4838" w:rsidRPr="00A33A8E">
        <w:rPr>
          <w:rFonts w:ascii="ヒラギノ角ゴ Pro W3" w:eastAsia="ヒラギノ角ゴ Pro W3" w:hAnsi="ヒラギノ角ゴ Pro W3" w:hint="eastAsia"/>
          <w:b/>
          <w:bCs/>
        </w:rPr>
        <w:t>】</w:t>
      </w:r>
    </w:p>
    <w:p w14:paraId="5E5D6FFB" w14:textId="7A489B02" w:rsidR="00795BBA" w:rsidRDefault="00795BBA" w:rsidP="00930FFF">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ご自身、あるいは、所属研究室の最近の成果の意義について、所属部局の他の教員はどれくらい知っていると思いますか？5段階でお答えください。</w:t>
      </w:r>
    </w:p>
    <w:p w14:paraId="2ECD03D1" w14:textId="77777777" w:rsidR="00DC1740" w:rsidRDefault="00DC1740" w:rsidP="00DC1740">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全く知らない</w:t>
      </w:r>
    </w:p>
    <w:p w14:paraId="0A183A60" w14:textId="77777777" w:rsidR="00DC1740" w:rsidRDefault="00DC1740" w:rsidP="00DC1740">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知らない</w:t>
      </w:r>
    </w:p>
    <w:p w14:paraId="5E84395C" w14:textId="77777777" w:rsidR="00DC1740" w:rsidRDefault="00DC1740" w:rsidP="00DC1740">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11995903" w14:textId="77777777" w:rsidR="00DC1740" w:rsidRDefault="00DC1740" w:rsidP="00DC1740">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知っている</w:t>
      </w:r>
    </w:p>
    <w:p w14:paraId="6EAC96B8" w14:textId="42F892B8" w:rsidR="00795BBA" w:rsidRDefault="00DC1740" w:rsidP="00DC1740">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よく知っている</w:t>
      </w:r>
    </w:p>
    <w:p w14:paraId="3170ECB6" w14:textId="77777777" w:rsidR="00486391" w:rsidRPr="00486391" w:rsidRDefault="00486391" w:rsidP="00930FFF">
      <w:pPr>
        <w:ind w:leftChars="200" w:left="480"/>
        <w:rPr>
          <w:rFonts w:ascii="ヒラギノ角ゴ Pro W3" w:eastAsia="ヒラギノ角ゴ Pro W3" w:hAnsi="ヒラギノ角ゴ Pro W3"/>
        </w:rPr>
      </w:pPr>
    </w:p>
    <w:p w14:paraId="33093D2E" w14:textId="2AC11AD6" w:rsidR="00930FFF" w:rsidRPr="00997130" w:rsidRDefault="00930FFF" w:rsidP="00930FFF">
      <w:pPr>
        <w:ind w:leftChars="200" w:left="480"/>
        <w:rPr>
          <w:rFonts w:ascii="ヒラギノ角ゴ Pro W3" w:eastAsia="ヒラギノ角ゴ Pro W3" w:hAnsi="ヒラギノ角ゴ Pro W3"/>
          <w:b/>
          <w:bCs/>
        </w:rPr>
      </w:pPr>
      <w:r w:rsidRPr="00997130">
        <w:rPr>
          <w:rFonts w:ascii="ヒラギノ角ゴ Pro W3" w:eastAsia="ヒラギノ角ゴ Pro W3" w:hAnsi="ヒラギノ角ゴ Pro W3"/>
          <w:b/>
          <w:bCs/>
        </w:rPr>
        <w:t>KPI 7-</w:t>
      </w:r>
      <w:r w:rsidR="00997130" w:rsidRPr="00997130">
        <w:rPr>
          <w:rFonts w:ascii="ヒラギノ角ゴ Pro W3" w:eastAsia="ヒラギノ角ゴ Pro W3" w:hAnsi="ヒラギノ角ゴ Pro W3"/>
          <w:b/>
          <w:bCs/>
        </w:rPr>
        <w:t>2</w:t>
      </w:r>
      <w:r w:rsidRPr="00997130">
        <w:rPr>
          <w:rFonts w:ascii="ヒラギノ角ゴ Pro W3" w:eastAsia="ヒラギノ角ゴ Pro W3" w:hAnsi="ヒラギノ角ゴ Pro W3" w:hint="eastAsia"/>
          <w:b/>
          <w:bCs/>
        </w:rPr>
        <w:t xml:space="preserve"> </w:t>
      </w:r>
      <w:r w:rsidR="00CA4838" w:rsidRPr="00A33A8E">
        <w:rPr>
          <w:rFonts w:ascii="ヒラギノ角ゴ Pro W3" w:eastAsia="ヒラギノ角ゴ Pro W3" w:hAnsi="ヒラギノ角ゴ Pro W3"/>
          <w:b/>
          <w:bCs/>
        </w:rPr>
        <w:t>【</w:t>
      </w:r>
      <w:r w:rsidR="00997130" w:rsidRPr="00997130">
        <w:rPr>
          <w:rFonts w:ascii="ヒラギノ角ゴ Pro W3" w:eastAsia="ヒラギノ角ゴ Pro W3" w:hAnsi="ヒラギノ角ゴ Pro W3" w:hint="eastAsia"/>
          <w:b/>
          <w:bCs/>
        </w:rPr>
        <w:t>資金不足による論文掲載の滞り状況</w:t>
      </w:r>
      <w:r w:rsidR="00CA4838" w:rsidRPr="00A33A8E">
        <w:rPr>
          <w:rFonts w:ascii="ヒラギノ角ゴ Pro W3" w:eastAsia="ヒラギノ角ゴ Pro W3" w:hAnsi="ヒラギノ角ゴ Pro W3" w:hint="eastAsia"/>
          <w:b/>
          <w:bCs/>
        </w:rPr>
        <w:t>】</w:t>
      </w:r>
    </w:p>
    <w:p w14:paraId="232A965F" w14:textId="0CB8185B" w:rsidR="00997130" w:rsidRDefault="00997130" w:rsidP="00930FFF">
      <w:pPr>
        <w:ind w:leftChars="200" w:left="480"/>
        <w:rPr>
          <w:rFonts w:ascii="ヒラギノ角ゴ Pro W3" w:eastAsia="ヒラギノ角ゴ Pro W3" w:hAnsi="ヒラギノ角ゴ Pro W3"/>
        </w:rPr>
      </w:pPr>
      <w:r w:rsidRPr="00997130">
        <w:rPr>
          <w:rFonts w:ascii="ヒラギノ角ゴ Pro W3" w:eastAsia="ヒラギノ角ゴ Pro W3" w:hAnsi="ヒラギノ角ゴ Pro W3" w:hint="eastAsia"/>
        </w:rPr>
        <w:t>昨今、論文掲載費が高騰しています。</w:t>
      </w:r>
      <w:r>
        <w:rPr>
          <w:rFonts w:ascii="ヒラギノ角ゴ Pro W3" w:eastAsia="ヒラギノ角ゴ Pro W3" w:hAnsi="ヒラギノ角ゴ Pro W3" w:hint="eastAsia"/>
        </w:rPr>
        <w:t>掲載費用を考慮してジャーナルレベルを下げることは、過去2年でありましたか？</w:t>
      </w:r>
      <w:r w:rsidR="00DC1740">
        <w:rPr>
          <w:rFonts w:ascii="ヒラギノ角ゴ Pro W3" w:eastAsia="ヒラギノ角ゴ Pro W3" w:hAnsi="ヒラギノ角ゴ Pro W3" w:hint="eastAsia"/>
        </w:rPr>
        <w:t>はい</w:t>
      </w:r>
      <w:r w:rsidR="00DC1740">
        <w:rPr>
          <w:rFonts w:ascii="ヒラギノ角ゴ Pro W3" w:eastAsia="ヒラギノ角ゴ Pro W3" w:hAnsi="ヒラギノ角ゴ Pro W3"/>
        </w:rPr>
        <w:t xml:space="preserve"> </w:t>
      </w:r>
      <w:r w:rsidR="00DC1740">
        <w:rPr>
          <w:rFonts w:ascii="ヒラギノ角ゴ Pro W3" w:eastAsia="ヒラギノ角ゴ Pro W3" w:hAnsi="ヒラギノ角ゴ Pro W3" w:hint="eastAsia"/>
        </w:rPr>
        <w:t>いいえ</w:t>
      </w:r>
    </w:p>
    <w:p w14:paraId="2640C8BA" w14:textId="77777777" w:rsidR="00997130" w:rsidRDefault="00997130" w:rsidP="00997130">
      <w:pPr>
        <w:ind w:leftChars="200" w:left="480"/>
        <w:rPr>
          <w:rFonts w:ascii="ヒラギノ角ゴ Pro W3" w:eastAsia="ヒラギノ角ゴ Pro W3" w:hAnsi="ヒラギノ角ゴ Pro W3"/>
          <w:b/>
          <w:bCs/>
        </w:rPr>
      </w:pPr>
    </w:p>
    <w:p w14:paraId="1E613C9F" w14:textId="2B88016D" w:rsidR="00997130" w:rsidRPr="00997130" w:rsidRDefault="00997130" w:rsidP="00997130">
      <w:pPr>
        <w:ind w:leftChars="200" w:left="480"/>
        <w:rPr>
          <w:rFonts w:ascii="ヒラギノ角ゴ Pro W3" w:eastAsia="ヒラギノ角ゴ Pro W3" w:hAnsi="ヒラギノ角ゴ Pro W3"/>
          <w:b/>
          <w:bCs/>
        </w:rPr>
      </w:pPr>
      <w:r w:rsidRPr="00997130">
        <w:rPr>
          <w:rFonts w:ascii="ヒラギノ角ゴ Pro W3" w:eastAsia="ヒラギノ角ゴ Pro W3" w:hAnsi="ヒラギノ角ゴ Pro W3"/>
          <w:b/>
          <w:bCs/>
        </w:rPr>
        <w:t>KPI 7-2</w:t>
      </w:r>
      <w:r>
        <w:rPr>
          <w:rFonts w:ascii="ヒラギノ角ゴ Pro W3" w:eastAsia="ヒラギノ角ゴ Pro W3" w:hAnsi="ヒラギノ角ゴ Pro W3" w:hint="eastAsia"/>
          <w:b/>
          <w:bCs/>
        </w:rPr>
        <w:t>-</w:t>
      </w:r>
      <w:r w:rsidR="00486391">
        <w:rPr>
          <w:rFonts w:ascii="ヒラギノ角ゴ Pro W3" w:eastAsia="ヒラギノ角ゴ Pro W3" w:hAnsi="ヒラギノ角ゴ Pro W3"/>
          <w:b/>
          <w:bCs/>
        </w:rPr>
        <w:t>2</w:t>
      </w:r>
      <w:r w:rsidRPr="00997130">
        <w:rPr>
          <w:rFonts w:ascii="ヒラギノ角ゴ Pro W3" w:eastAsia="ヒラギノ角ゴ Pro W3" w:hAnsi="ヒラギノ角ゴ Pro W3" w:hint="eastAsia"/>
          <w:b/>
          <w:bCs/>
        </w:rPr>
        <w:t xml:space="preserve"> </w:t>
      </w:r>
      <w:r w:rsidR="00CA4838" w:rsidRPr="00A33A8E">
        <w:rPr>
          <w:rFonts w:ascii="ヒラギノ角ゴ Pro W3" w:eastAsia="ヒラギノ角ゴ Pro W3" w:hAnsi="ヒラギノ角ゴ Pro W3"/>
          <w:b/>
          <w:bCs/>
        </w:rPr>
        <w:t>【</w:t>
      </w:r>
      <w:r w:rsidRPr="00997130">
        <w:rPr>
          <w:rFonts w:ascii="ヒラギノ角ゴ Pro W3" w:eastAsia="ヒラギノ角ゴ Pro W3" w:hAnsi="ヒラギノ角ゴ Pro W3" w:hint="eastAsia"/>
          <w:b/>
          <w:bCs/>
        </w:rPr>
        <w:t>資金不足による論文掲載の滞り状況</w:t>
      </w:r>
      <w:r w:rsidR="00CA4838" w:rsidRPr="00A33A8E">
        <w:rPr>
          <w:rFonts w:ascii="ヒラギノ角ゴ Pro W3" w:eastAsia="ヒラギノ角ゴ Pro W3" w:hAnsi="ヒラギノ角ゴ Pro W3" w:hint="eastAsia"/>
          <w:b/>
          <w:bCs/>
        </w:rPr>
        <w:t>】</w:t>
      </w:r>
    </w:p>
    <w:p w14:paraId="651F8A8E" w14:textId="7C7341C4" w:rsidR="00997130" w:rsidRPr="00997130" w:rsidRDefault="00997130" w:rsidP="00997130">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掲載費用を考慮して出版を見合わせることは、過去2年でありましたか？</w:t>
      </w:r>
    </w:p>
    <w:p w14:paraId="43DBDFDE" w14:textId="1C185A50" w:rsidR="00930FFF" w:rsidRDefault="00930FFF" w:rsidP="00930FFF">
      <w:pPr>
        <w:ind w:leftChars="200" w:left="480"/>
        <w:rPr>
          <w:rFonts w:ascii="ヒラギノ角ゴ Pro W3" w:eastAsia="ヒラギノ角ゴ Pro W3" w:hAnsi="ヒラギノ角ゴ Pro W3"/>
          <w:b/>
          <w:bCs/>
        </w:rPr>
      </w:pPr>
      <w:r w:rsidRPr="000E090F">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7-</w:t>
      </w:r>
      <w:r w:rsidR="00486391">
        <w:rPr>
          <w:rFonts w:ascii="ヒラギノ角ゴ Pro W3" w:eastAsia="ヒラギノ角ゴ Pro W3" w:hAnsi="ヒラギノ角ゴ Pro W3"/>
          <w:b/>
          <w:bCs/>
        </w:rPr>
        <w:t>3</w:t>
      </w:r>
      <w:r>
        <w:rPr>
          <w:rFonts w:ascii="ヒラギノ角ゴ Pro W3" w:eastAsia="ヒラギノ角ゴ Pro W3" w:hAnsi="ヒラギノ角ゴ Pro W3"/>
          <w:b/>
          <w:bCs/>
        </w:rPr>
        <w:t xml:space="preserve"> </w:t>
      </w:r>
      <w:r w:rsidR="00CA4838" w:rsidRPr="00A33A8E">
        <w:rPr>
          <w:rFonts w:ascii="ヒラギノ角ゴ Pro W3" w:eastAsia="ヒラギノ角ゴ Pro W3" w:hAnsi="ヒラギノ角ゴ Pro W3"/>
          <w:b/>
          <w:bCs/>
        </w:rPr>
        <w:t>【</w:t>
      </w:r>
      <w:r w:rsidR="00997130" w:rsidRPr="00912A15">
        <w:rPr>
          <w:rFonts w:ascii="ヒラギノ角ゴ Pro W3" w:eastAsia="ヒラギノ角ゴ Pro W3" w:hAnsi="ヒラギノ角ゴ Pro W3" w:hint="eastAsia"/>
        </w:rPr>
        <w:t>アチーブメントモデル保持人材の割合</w:t>
      </w:r>
      <w:r w:rsidR="00CA4838" w:rsidRPr="00A33A8E">
        <w:rPr>
          <w:rFonts w:ascii="ヒラギノ角ゴ Pro W3" w:eastAsia="ヒラギノ角ゴ Pro W3" w:hAnsi="ヒラギノ角ゴ Pro W3" w:hint="eastAsia"/>
          <w:b/>
          <w:bCs/>
        </w:rPr>
        <w:t>】</w:t>
      </w:r>
    </w:p>
    <w:p w14:paraId="50E6A83D" w14:textId="089EDDD7" w:rsidR="00997130" w:rsidRDefault="000046F8" w:rsidP="00930FFF">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理想とする</w:t>
      </w:r>
      <w:r w:rsidR="004F0092">
        <w:rPr>
          <w:rFonts w:ascii="ヒラギノ角ゴ Pro W3" w:eastAsia="ヒラギノ角ゴ Pro W3" w:hAnsi="ヒラギノ角ゴ Pro W3" w:hint="eastAsia"/>
        </w:rPr>
        <w:t>達成</w:t>
      </w:r>
      <w:r w:rsidR="004F0092">
        <w:rPr>
          <w:rFonts w:ascii="ヒラギノ角ゴ Pro W3" w:eastAsia="ヒラギノ角ゴ Pro W3" w:hAnsi="ヒラギノ角ゴ Pro W3"/>
        </w:rPr>
        <w:t>(</w:t>
      </w:r>
      <w:r w:rsidR="004F0092">
        <w:rPr>
          <w:rFonts w:ascii="ヒラギノ角ゴ Pro W3" w:eastAsia="ヒラギノ角ゴ Pro W3" w:hAnsi="ヒラギノ角ゴ Pro W3" w:hint="eastAsia"/>
        </w:rPr>
        <w:t>アチーブメントモデル</w:t>
      </w:r>
      <w:r w:rsidR="004F0092">
        <w:rPr>
          <w:rFonts w:ascii="ヒラギノ角ゴ Pro W3" w:eastAsia="ヒラギノ角ゴ Pro W3" w:hAnsi="ヒラギノ角ゴ Pro W3"/>
        </w:rPr>
        <w:t>)</w:t>
      </w:r>
      <w:r>
        <w:rPr>
          <w:rFonts w:ascii="ヒラギノ角ゴ Pro W3" w:eastAsia="ヒラギノ角ゴ Pro W3" w:hAnsi="ヒラギノ角ゴ Pro W3" w:hint="eastAsia"/>
        </w:rPr>
        <w:t>を心に持つ人</w:t>
      </w:r>
      <w:r w:rsidR="004F0092">
        <w:rPr>
          <w:rFonts w:ascii="ヒラギノ角ゴ Pro W3" w:eastAsia="ヒラギノ角ゴ Pro W3" w:hAnsi="ヒラギノ角ゴ Pro W3" w:hint="eastAsia"/>
        </w:rPr>
        <w:t>は、</w:t>
      </w:r>
      <w:r>
        <w:rPr>
          <w:rFonts w:ascii="ヒラギノ角ゴ Pro W3" w:eastAsia="ヒラギノ角ゴ Pro W3" w:hAnsi="ヒラギノ角ゴ Pro W3" w:hint="eastAsia"/>
        </w:rPr>
        <w:t>成果</w:t>
      </w:r>
      <w:r w:rsidR="00997130">
        <w:rPr>
          <w:rFonts w:ascii="ヒラギノ角ゴ Pro W3" w:eastAsia="ヒラギノ角ゴ Pro W3" w:hAnsi="ヒラギノ角ゴ Pro W3" w:hint="eastAsia"/>
        </w:rPr>
        <w:t>発表に意欲的で</w:t>
      </w:r>
      <w:r>
        <w:rPr>
          <w:rFonts w:ascii="ヒラギノ角ゴ Pro W3" w:eastAsia="ヒラギノ角ゴ Pro W3" w:hAnsi="ヒラギノ角ゴ Pro W3" w:hint="eastAsia"/>
        </w:rPr>
        <w:t>あ</w:t>
      </w:r>
      <w:r w:rsidR="00486391">
        <w:rPr>
          <w:rFonts w:ascii="ヒラギノ角ゴ Pro W3" w:eastAsia="ヒラギノ角ゴ Pro W3" w:hAnsi="ヒラギノ角ゴ Pro W3" w:hint="eastAsia"/>
        </w:rPr>
        <w:t>る</w:t>
      </w:r>
      <w:r>
        <w:rPr>
          <w:rFonts w:ascii="ヒラギノ角ゴ Pro W3" w:eastAsia="ヒラギノ角ゴ Pro W3" w:hAnsi="ヒラギノ角ゴ Pro W3" w:hint="eastAsia"/>
        </w:rPr>
        <w:t>との指摘があります</w:t>
      </w:r>
      <w:r w:rsidR="00997130">
        <w:rPr>
          <w:rFonts w:ascii="ヒラギノ角ゴ Pro W3" w:eastAsia="ヒラギノ角ゴ Pro W3" w:hAnsi="ヒラギノ角ゴ Pro W3" w:hint="eastAsia"/>
        </w:rPr>
        <w:t>。</w:t>
      </w:r>
      <w:r w:rsidR="00C8169A">
        <w:rPr>
          <w:rFonts w:ascii="ヒラギノ角ゴ Pro W3" w:eastAsia="ヒラギノ角ゴ Pro W3" w:hAnsi="ヒラギノ角ゴ Pro W3" w:hint="eastAsia"/>
        </w:rPr>
        <w:t>理想とする達成</w:t>
      </w:r>
      <w:r w:rsidR="00C8169A">
        <w:rPr>
          <w:rFonts w:ascii="ヒラギノ角ゴ Pro W3" w:eastAsia="ヒラギノ角ゴ Pro W3" w:hAnsi="ヒラギノ角ゴ Pro W3"/>
        </w:rPr>
        <w:t>(</w:t>
      </w:r>
      <w:r w:rsidR="00C8169A">
        <w:rPr>
          <w:rFonts w:ascii="ヒラギノ角ゴ Pro W3" w:eastAsia="ヒラギノ角ゴ Pro W3" w:hAnsi="ヒラギノ角ゴ Pro W3" w:hint="eastAsia"/>
        </w:rPr>
        <w:t>先人による発明や発見、あるいは社会変革などで、自分もこのようなことができたらいいのにと思うような</w:t>
      </w:r>
      <w:r w:rsidR="003F0836">
        <w:rPr>
          <w:rFonts w:ascii="ヒラギノ角ゴ Pro W3" w:eastAsia="ヒラギノ角ゴ Pro W3" w:hAnsi="ヒラギノ角ゴ Pro W3" w:hint="eastAsia"/>
        </w:rPr>
        <w:t>偉業・</w:t>
      </w:r>
      <w:r w:rsidR="00C8169A">
        <w:rPr>
          <w:rFonts w:ascii="ヒラギノ角ゴ Pro W3" w:eastAsia="ヒラギノ角ゴ Pro W3" w:hAnsi="ヒラギノ角ゴ Pro W3" w:hint="eastAsia"/>
        </w:rPr>
        <w:t>理想的達成</w:t>
      </w:r>
      <w:r w:rsidR="00C8169A">
        <w:rPr>
          <w:rFonts w:ascii="ヒラギノ角ゴ Pro W3" w:eastAsia="ヒラギノ角ゴ Pro W3" w:hAnsi="ヒラギノ角ゴ Pro W3"/>
        </w:rPr>
        <w:t>)</w:t>
      </w:r>
      <w:r w:rsidR="00C8169A">
        <w:rPr>
          <w:rFonts w:ascii="ヒラギノ角ゴ Pro W3" w:eastAsia="ヒラギノ角ゴ Pro W3" w:hAnsi="ヒラギノ角ゴ Pro W3" w:hint="eastAsia"/>
        </w:rPr>
        <w:t>はありますか？</w:t>
      </w:r>
      <w:r w:rsidR="00DC1740">
        <w:rPr>
          <w:rFonts w:ascii="ヒラギノ角ゴ Pro W3" w:eastAsia="ヒラギノ角ゴ Pro W3" w:hAnsi="ヒラギノ角ゴ Pro W3" w:hint="eastAsia"/>
        </w:rPr>
        <w:t>はい</w:t>
      </w:r>
      <w:r w:rsidR="00DC1740">
        <w:rPr>
          <w:rFonts w:ascii="ヒラギノ角ゴ Pro W3" w:eastAsia="ヒラギノ角ゴ Pro W3" w:hAnsi="ヒラギノ角ゴ Pro W3"/>
        </w:rPr>
        <w:t xml:space="preserve"> </w:t>
      </w:r>
      <w:r w:rsidR="00DC1740">
        <w:rPr>
          <w:rFonts w:ascii="ヒラギノ角ゴ Pro W3" w:eastAsia="ヒラギノ角ゴ Pro W3" w:hAnsi="ヒラギノ角ゴ Pro W3" w:hint="eastAsia"/>
        </w:rPr>
        <w:t>いいえ</w:t>
      </w:r>
    </w:p>
    <w:p w14:paraId="578E682C" w14:textId="51AF616B" w:rsidR="000046F8" w:rsidRPr="00997130" w:rsidRDefault="00795BBA" w:rsidP="00930FFF">
      <w:pPr>
        <w:ind w:leftChars="200" w:left="480"/>
        <w:rPr>
          <w:rFonts w:ascii="ヒラギノ角ゴ Pro W3" w:eastAsia="ヒラギノ角ゴ Pro W3" w:hAnsi="ヒラギノ角ゴ Pro W3"/>
        </w:rPr>
      </w:pPr>
      <w:r w:rsidRPr="000E090F">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 xml:space="preserve">7-4 </w:t>
      </w:r>
      <w:r w:rsidR="00CA4838" w:rsidRPr="00A33A8E">
        <w:rPr>
          <w:rFonts w:ascii="ヒラギノ角ゴ Pro W3" w:eastAsia="ヒラギノ角ゴ Pro W3" w:hAnsi="ヒラギノ角ゴ Pro W3"/>
          <w:b/>
          <w:bCs/>
        </w:rPr>
        <w:t>【</w:t>
      </w:r>
      <w:r>
        <w:rPr>
          <w:rFonts w:ascii="ヒラギノ角ゴ Pro W3" w:eastAsia="ヒラギノ角ゴ Pro W3" w:hAnsi="ヒラギノ角ゴ Pro W3" w:hint="eastAsia"/>
          <w:b/>
          <w:bCs/>
        </w:rPr>
        <w:t>データ解析支援の</w:t>
      </w:r>
      <w:r w:rsidRPr="000E090F">
        <w:rPr>
          <w:rFonts w:ascii="ヒラギノ角ゴ Pro W3" w:eastAsia="ヒラギノ角ゴ Pro W3" w:hAnsi="ヒラギノ角ゴ Pro W3" w:hint="eastAsia"/>
          <w:b/>
          <w:bCs/>
        </w:rPr>
        <w:t>状況</w:t>
      </w:r>
      <w:r w:rsidR="00CA4838" w:rsidRPr="00A33A8E">
        <w:rPr>
          <w:rFonts w:ascii="ヒラギノ角ゴ Pro W3" w:eastAsia="ヒラギノ角ゴ Pro W3" w:hAnsi="ヒラギノ角ゴ Pro W3" w:hint="eastAsia"/>
          <w:b/>
          <w:bCs/>
        </w:rPr>
        <w:t>】</w:t>
      </w:r>
    </w:p>
    <w:p w14:paraId="5DF3F341" w14:textId="32E75E4D" w:rsidR="00997130" w:rsidRDefault="00795BBA" w:rsidP="00930FFF">
      <w:pPr>
        <w:ind w:leftChars="200" w:left="480"/>
        <w:rPr>
          <w:rFonts w:ascii="ヒラギノ角ゴ Pro W3" w:eastAsia="ヒラギノ角ゴ Pro W3" w:hAnsi="ヒラギノ角ゴ Pro W3"/>
        </w:rPr>
      </w:pPr>
      <w:r w:rsidRPr="00912A15">
        <w:rPr>
          <w:rFonts w:ascii="ヒラギノ角ゴ Pro W3" w:eastAsia="ヒラギノ角ゴ Pro W3" w:hAnsi="ヒラギノ角ゴ Pro W3" w:hint="eastAsia"/>
        </w:rPr>
        <w:t>データの統計学</w:t>
      </w:r>
      <w:r w:rsidR="00315282">
        <w:rPr>
          <w:rFonts w:ascii="ヒラギノ角ゴ Pro W3" w:eastAsia="ヒラギノ角ゴ Pro W3" w:hAnsi="ヒラギノ角ゴ Pro W3" w:hint="eastAsia"/>
        </w:rPr>
        <w:t>的</w:t>
      </w:r>
      <w:r w:rsidRPr="00912A15">
        <w:rPr>
          <w:rFonts w:ascii="ヒラギノ角ゴ Pro W3" w:eastAsia="ヒラギノ角ゴ Pro W3" w:hAnsi="ヒラギノ角ゴ Pro W3" w:hint="eastAsia"/>
        </w:rPr>
        <w:t>処理</w:t>
      </w:r>
      <w:r>
        <w:rPr>
          <w:rFonts w:ascii="ヒラギノ角ゴ Pro W3" w:eastAsia="ヒラギノ角ゴ Pro W3" w:hAnsi="ヒラギノ角ゴ Pro W3" w:hint="eastAsia"/>
        </w:rPr>
        <w:t>や解析コード作成の支援</w:t>
      </w:r>
      <w:r w:rsidR="00776CC6">
        <w:rPr>
          <w:rFonts w:ascii="ヒラギノ角ゴ Pro W3" w:eastAsia="ヒラギノ角ゴ Pro W3" w:hAnsi="ヒラギノ角ゴ Pro W3" w:hint="eastAsia"/>
        </w:rPr>
        <w:t>は、あなたにとってよりスムーズに成果発表をする上で有用だと思いますか</w:t>
      </w:r>
      <w:r>
        <w:rPr>
          <w:rFonts w:ascii="ヒラギノ角ゴ Pro W3" w:eastAsia="ヒラギノ角ゴ Pro W3" w:hAnsi="ヒラギノ角ゴ Pro W3" w:hint="eastAsia"/>
        </w:rPr>
        <w:t>？</w:t>
      </w:r>
      <w:r w:rsidR="00776CC6">
        <w:rPr>
          <w:rFonts w:ascii="ヒラギノ角ゴ Pro W3" w:eastAsia="ヒラギノ角ゴ Pro W3" w:hAnsi="ヒラギノ角ゴ Pro W3" w:hint="eastAsia"/>
        </w:rPr>
        <w:t>はい</w:t>
      </w:r>
      <w:r w:rsidR="00776CC6">
        <w:rPr>
          <w:rFonts w:ascii="ヒラギノ角ゴ Pro W3" w:eastAsia="ヒラギノ角ゴ Pro W3" w:hAnsi="ヒラギノ角ゴ Pro W3"/>
        </w:rPr>
        <w:t xml:space="preserve"> </w:t>
      </w:r>
      <w:r w:rsidR="00776CC6">
        <w:rPr>
          <w:rFonts w:ascii="ヒラギノ角ゴ Pro W3" w:eastAsia="ヒラギノ角ゴ Pro W3" w:hAnsi="ヒラギノ角ゴ Pro W3" w:hint="eastAsia"/>
        </w:rPr>
        <w:t>いいえ</w:t>
      </w:r>
    </w:p>
    <w:p w14:paraId="48E97828" w14:textId="5F1060EB" w:rsidR="00776CC6" w:rsidRDefault="00776CC6" w:rsidP="00930FFF">
      <w:pPr>
        <w:ind w:leftChars="200" w:left="480"/>
        <w:rPr>
          <w:rFonts w:ascii="ヒラギノ角ゴ Pro W3" w:eastAsia="ヒラギノ角ゴ Pro W3" w:hAnsi="ヒラギノ角ゴ Pro W3"/>
          <w:b/>
          <w:bCs/>
        </w:rPr>
      </w:pPr>
      <w:r w:rsidRPr="000E090F">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 xml:space="preserve">7-4-2 </w:t>
      </w:r>
      <w:r w:rsidR="00CA4838" w:rsidRPr="00A33A8E">
        <w:rPr>
          <w:rFonts w:ascii="ヒラギノ角ゴ Pro W3" w:eastAsia="ヒラギノ角ゴ Pro W3" w:hAnsi="ヒラギノ角ゴ Pro W3"/>
          <w:b/>
          <w:bCs/>
        </w:rPr>
        <w:t>【</w:t>
      </w:r>
      <w:r>
        <w:rPr>
          <w:rFonts w:ascii="ヒラギノ角ゴ Pro W3" w:eastAsia="ヒラギノ角ゴ Pro W3" w:hAnsi="ヒラギノ角ゴ Pro W3" w:hint="eastAsia"/>
          <w:b/>
          <w:bCs/>
        </w:rPr>
        <w:t>データ解析支援の</w:t>
      </w:r>
      <w:r w:rsidRPr="000E090F">
        <w:rPr>
          <w:rFonts w:ascii="ヒラギノ角ゴ Pro W3" w:eastAsia="ヒラギノ角ゴ Pro W3" w:hAnsi="ヒラギノ角ゴ Pro W3" w:hint="eastAsia"/>
          <w:b/>
          <w:bCs/>
        </w:rPr>
        <w:t>状況</w:t>
      </w:r>
      <w:r w:rsidR="00944A98" w:rsidRPr="00A33A8E">
        <w:rPr>
          <w:rFonts w:ascii="ヒラギノ角ゴ Pro W3" w:eastAsia="ヒラギノ角ゴ Pro W3" w:hAnsi="ヒラギノ角ゴ Pro W3" w:hint="eastAsia"/>
          <w:b/>
          <w:bCs/>
        </w:rPr>
        <w:t>】</w:t>
      </w:r>
    </w:p>
    <w:p w14:paraId="63DD7B4D" w14:textId="5B596153" w:rsidR="00776CC6" w:rsidRDefault="00776CC6" w:rsidP="00930FFF">
      <w:pPr>
        <w:ind w:leftChars="200" w:left="480"/>
        <w:rPr>
          <w:rFonts w:ascii="ヒラギノ角ゴ Pro W3" w:eastAsia="ヒラギノ角ゴ Pro W3" w:hAnsi="ヒラギノ角ゴ Pro W3"/>
        </w:rPr>
      </w:pPr>
      <w:r w:rsidRPr="000C49BA">
        <w:rPr>
          <w:rFonts w:ascii="ヒラギノ角ゴ Pro W3" w:eastAsia="ヒラギノ角ゴ Pro W3" w:hAnsi="ヒラギノ角ゴ Pro W3" w:hint="eastAsia"/>
        </w:rPr>
        <w:t>前の設問で「はい」と答えた方にお尋ねします。現在の支援状況はいかがでしょうか？5段階でお答えください。</w:t>
      </w:r>
    </w:p>
    <w:p w14:paraId="58EA5946" w14:textId="3BA2EB88" w:rsidR="003F0836" w:rsidRDefault="003F0836" w:rsidP="00930FFF">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全くない</w:t>
      </w:r>
    </w:p>
    <w:p w14:paraId="55346A78" w14:textId="0A2E8BAF" w:rsidR="003F0836" w:rsidRDefault="003F0836" w:rsidP="00930FFF">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ほとんどない</w:t>
      </w:r>
    </w:p>
    <w:p w14:paraId="52C11B68" w14:textId="445B208A" w:rsidR="003F0836" w:rsidRDefault="003F0836" w:rsidP="00930FFF">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lastRenderedPageBreak/>
        <w:t>どちらでもない</w:t>
      </w:r>
    </w:p>
    <w:p w14:paraId="437C42C8" w14:textId="241C5029" w:rsidR="003F0836" w:rsidRDefault="003F0836" w:rsidP="00930FFF">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ある</w:t>
      </w:r>
    </w:p>
    <w:p w14:paraId="2F9EA70E" w14:textId="07061DEA" w:rsidR="003F0836" w:rsidRDefault="003F0836" w:rsidP="00930FFF">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手厚い支援がある</w:t>
      </w:r>
    </w:p>
    <w:p w14:paraId="285DF4A1" w14:textId="77777777" w:rsidR="003F0836" w:rsidRPr="000C49BA" w:rsidRDefault="003F0836" w:rsidP="00930FFF">
      <w:pPr>
        <w:ind w:leftChars="200" w:left="480"/>
        <w:rPr>
          <w:rFonts w:ascii="ヒラギノ角ゴ Pro W3" w:eastAsia="ヒラギノ角ゴ Pro W3" w:hAnsi="ヒラギノ角ゴ Pro W3"/>
        </w:rPr>
      </w:pPr>
    </w:p>
    <w:p w14:paraId="0531104E" w14:textId="76AE8E33" w:rsidR="00795BBA" w:rsidRDefault="00795BBA" w:rsidP="00930FFF">
      <w:pPr>
        <w:ind w:leftChars="200" w:left="480"/>
        <w:rPr>
          <w:rFonts w:ascii="ヒラギノ角ゴ Pro W3" w:eastAsia="ヒラギノ角ゴ Pro W3" w:hAnsi="ヒラギノ角ゴ Pro W3"/>
          <w:b/>
          <w:bCs/>
        </w:rPr>
      </w:pPr>
      <w:r w:rsidRPr="000E090F">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 xml:space="preserve">7-5 </w:t>
      </w:r>
      <w:r w:rsidR="00CA4838" w:rsidRPr="00A33A8E">
        <w:rPr>
          <w:rFonts w:ascii="ヒラギノ角ゴ Pro W3" w:eastAsia="ヒラギノ角ゴ Pro W3" w:hAnsi="ヒラギノ角ゴ Pro W3"/>
          <w:b/>
          <w:bCs/>
        </w:rPr>
        <w:t>【</w:t>
      </w:r>
      <w:r>
        <w:rPr>
          <w:rFonts w:ascii="ヒラギノ角ゴ Pro W3" w:eastAsia="ヒラギノ角ゴ Pro W3" w:hAnsi="ヒラギノ角ゴ Pro W3" w:hint="eastAsia"/>
          <w:b/>
          <w:bCs/>
        </w:rPr>
        <w:t>論文作成支援の</w:t>
      </w:r>
      <w:r w:rsidRPr="000E090F">
        <w:rPr>
          <w:rFonts w:ascii="ヒラギノ角ゴ Pro W3" w:eastAsia="ヒラギノ角ゴ Pro W3" w:hAnsi="ヒラギノ角ゴ Pro W3" w:hint="eastAsia"/>
          <w:b/>
          <w:bCs/>
        </w:rPr>
        <w:t>状況</w:t>
      </w:r>
      <w:r w:rsidR="00944A98" w:rsidRPr="00A33A8E">
        <w:rPr>
          <w:rFonts w:ascii="ヒラギノ角ゴ Pro W3" w:eastAsia="ヒラギノ角ゴ Pro W3" w:hAnsi="ヒラギノ角ゴ Pro W3" w:hint="eastAsia"/>
          <w:b/>
          <w:bCs/>
        </w:rPr>
        <w:t>】</w:t>
      </w:r>
    </w:p>
    <w:p w14:paraId="2BE9584D" w14:textId="7733A92E" w:rsidR="00776CC6" w:rsidRDefault="00776CC6" w:rsidP="00930FFF">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論文作成支援は、あなたにとってよりスムーズに成果発表をする上で有用だと思いますか？はい</w:t>
      </w:r>
      <w:r>
        <w:rPr>
          <w:rFonts w:ascii="ヒラギノ角ゴ Pro W3" w:eastAsia="ヒラギノ角ゴ Pro W3" w:hAnsi="ヒラギノ角ゴ Pro W3"/>
        </w:rPr>
        <w:t xml:space="preserve"> </w:t>
      </w:r>
      <w:r>
        <w:rPr>
          <w:rFonts w:ascii="ヒラギノ角ゴ Pro W3" w:eastAsia="ヒラギノ角ゴ Pro W3" w:hAnsi="ヒラギノ角ゴ Pro W3" w:hint="eastAsia"/>
        </w:rPr>
        <w:t>いいえ</w:t>
      </w:r>
    </w:p>
    <w:p w14:paraId="350408D2" w14:textId="0B127BAC" w:rsidR="00776CC6" w:rsidRDefault="00776CC6" w:rsidP="00776CC6">
      <w:pPr>
        <w:ind w:leftChars="200" w:left="480"/>
        <w:rPr>
          <w:rFonts w:ascii="ヒラギノ角ゴ Pro W3" w:eastAsia="ヒラギノ角ゴ Pro W3" w:hAnsi="ヒラギノ角ゴ Pro W3"/>
          <w:b/>
          <w:bCs/>
        </w:rPr>
      </w:pPr>
      <w:r w:rsidRPr="000E090F">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 xml:space="preserve">7-5-2 </w:t>
      </w:r>
      <w:r w:rsidR="00CA4838" w:rsidRPr="00A33A8E">
        <w:rPr>
          <w:rFonts w:ascii="ヒラギノ角ゴ Pro W3" w:eastAsia="ヒラギノ角ゴ Pro W3" w:hAnsi="ヒラギノ角ゴ Pro W3"/>
          <w:b/>
          <w:bCs/>
        </w:rPr>
        <w:t>【</w:t>
      </w:r>
      <w:r>
        <w:rPr>
          <w:rFonts w:ascii="ヒラギノ角ゴ Pro W3" w:eastAsia="ヒラギノ角ゴ Pro W3" w:hAnsi="ヒラギノ角ゴ Pro W3" w:hint="eastAsia"/>
          <w:b/>
          <w:bCs/>
        </w:rPr>
        <w:t>論文作成支援の</w:t>
      </w:r>
      <w:r w:rsidRPr="000E090F">
        <w:rPr>
          <w:rFonts w:ascii="ヒラギノ角ゴ Pro W3" w:eastAsia="ヒラギノ角ゴ Pro W3" w:hAnsi="ヒラギノ角ゴ Pro W3" w:hint="eastAsia"/>
          <w:b/>
          <w:bCs/>
        </w:rPr>
        <w:t>状況</w:t>
      </w:r>
      <w:r w:rsidR="00944A98" w:rsidRPr="00A33A8E">
        <w:rPr>
          <w:rFonts w:ascii="ヒラギノ角ゴ Pro W3" w:eastAsia="ヒラギノ角ゴ Pro W3" w:hAnsi="ヒラギノ角ゴ Pro W3" w:hint="eastAsia"/>
          <w:b/>
          <w:bCs/>
        </w:rPr>
        <w:t>】</w:t>
      </w:r>
    </w:p>
    <w:p w14:paraId="73EF0E49" w14:textId="76D33554" w:rsidR="00776CC6" w:rsidRDefault="00776CC6" w:rsidP="00776CC6">
      <w:pPr>
        <w:ind w:leftChars="200" w:left="480"/>
        <w:rPr>
          <w:rFonts w:ascii="ヒラギノ角ゴ Pro W3" w:eastAsia="ヒラギノ角ゴ Pro W3" w:hAnsi="ヒラギノ角ゴ Pro W3"/>
        </w:rPr>
      </w:pPr>
      <w:r w:rsidRPr="00776CC6">
        <w:rPr>
          <w:rFonts w:ascii="ヒラギノ角ゴ Pro W3" w:eastAsia="ヒラギノ角ゴ Pro W3" w:hAnsi="ヒラギノ角ゴ Pro W3" w:hint="eastAsia"/>
        </w:rPr>
        <w:t>前の設問で「はい」と答えた方にお尋ねします。現在の支援状況はいかがでしょうか？5段階でお答えください。</w:t>
      </w:r>
    </w:p>
    <w:p w14:paraId="35EF31B1" w14:textId="77777777" w:rsidR="00DC1740" w:rsidRDefault="00DC1740" w:rsidP="00DC1740">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全くない</w:t>
      </w:r>
    </w:p>
    <w:p w14:paraId="3452225A" w14:textId="77777777" w:rsidR="00DC1740" w:rsidRDefault="00DC1740" w:rsidP="00DC1740">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ほとんどない</w:t>
      </w:r>
    </w:p>
    <w:p w14:paraId="4DFCA25F" w14:textId="77777777" w:rsidR="00DC1740" w:rsidRDefault="00DC1740" w:rsidP="00DC1740">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6FEE01E2" w14:textId="77777777" w:rsidR="00DC1740" w:rsidRDefault="00DC1740" w:rsidP="00DC1740">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ある</w:t>
      </w:r>
    </w:p>
    <w:p w14:paraId="18CB201C" w14:textId="77777777" w:rsidR="00DC1740" w:rsidRDefault="00DC1740" w:rsidP="00DC1740">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手厚い支援がある</w:t>
      </w:r>
    </w:p>
    <w:p w14:paraId="6FFF7317" w14:textId="77777777" w:rsidR="00DC1740" w:rsidRDefault="00DC1740" w:rsidP="00776CC6">
      <w:pPr>
        <w:ind w:leftChars="200" w:left="480"/>
        <w:rPr>
          <w:rFonts w:ascii="ヒラギノ角ゴ Pro W3" w:eastAsia="ヒラギノ角ゴ Pro W3" w:hAnsi="ヒラギノ角ゴ Pro W3"/>
        </w:rPr>
      </w:pPr>
    </w:p>
    <w:p w14:paraId="055E1B8F" w14:textId="0F0BF66E" w:rsidR="00D241C6" w:rsidRDefault="00D241C6" w:rsidP="00D241C6">
      <w:pPr>
        <w:ind w:leftChars="200" w:left="480"/>
        <w:rPr>
          <w:rFonts w:ascii="ヒラギノ角ゴ Pro W3" w:eastAsia="ヒラギノ角ゴ Pro W3" w:hAnsi="ヒラギノ角ゴ Pro W3"/>
          <w:b/>
          <w:bCs/>
        </w:rPr>
      </w:pPr>
      <w:r w:rsidRPr="000E090F">
        <w:rPr>
          <w:rFonts w:ascii="ヒラギノ角ゴ Pro W3" w:eastAsia="ヒラギノ角ゴ Pro W3" w:hAnsi="ヒラギノ角ゴ Pro W3"/>
          <w:b/>
          <w:bCs/>
        </w:rPr>
        <w:t xml:space="preserve">KPI </w:t>
      </w:r>
      <w:r>
        <w:rPr>
          <w:rFonts w:ascii="ヒラギノ角ゴ Pro W3" w:eastAsia="ヒラギノ角ゴ Pro W3" w:hAnsi="ヒラギノ角ゴ Pro W3"/>
          <w:b/>
          <w:bCs/>
        </w:rPr>
        <w:t>7-</w:t>
      </w:r>
      <w:r w:rsidR="0024687F">
        <w:rPr>
          <w:rFonts w:ascii="ヒラギノ角ゴ Pro W3" w:eastAsia="ヒラギノ角ゴ Pro W3" w:hAnsi="ヒラギノ角ゴ Pro W3"/>
          <w:b/>
          <w:bCs/>
        </w:rPr>
        <w:t>6</w:t>
      </w:r>
      <w:r>
        <w:rPr>
          <w:rFonts w:ascii="ヒラギノ角ゴ Pro W3" w:eastAsia="ヒラギノ角ゴ Pro W3" w:hAnsi="ヒラギノ角ゴ Pro W3"/>
          <w:b/>
          <w:bCs/>
        </w:rPr>
        <w:t xml:space="preserve"> </w:t>
      </w:r>
      <w:r w:rsidR="00CA4838" w:rsidRPr="00A33A8E">
        <w:rPr>
          <w:rFonts w:ascii="ヒラギノ角ゴ Pro W3" w:eastAsia="ヒラギノ角ゴ Pro W3" w:hAnsi="ヒラギノ角ゴ Pro W3"/>
          <w:b/>
          <w:bCs/>
        </w:rPr>
        <w:t>【</w:t>
      </w:r>
      <w:r>
        <w:rPr>
          <w:rFonts w:ascii="ヒラギノ角ゴ Pro W3" w:eastAsia="ヒラギノ角ゴ Pro W3" w:hAnsi="ヒラギノ角ゴ Pro W3" w:hint="eastAsia"/>
          <w:b/>
          <w:bCs/>
        </w:rPr>
        <w:t>環境実現の程度</w:t>
      </w:r>
      <w:r w:rsidR="00944A98" w:rsidRPr="00A33A8E">
        <w:rPr>
          <w:rFonts w:ascii="ヒラギノ角ゴ Pro W3" w:eastAsia="ヒラギノ角ゴ Pro W3" w:hAnsi="ヒラギノ角ゴ Pro W3" w:hint="eastAsia"/>
          <w:b/>
          <w:bCs/>
        </w:rPr>
        <w:t>】</w:t>
      </w:r>
      <w:r>
        <w:rPr>
          <w:rFonts w:ascii="Apple Color Emoji" w:eastAsia="ヒラギノ角ゴ Pro W3" w:hAnsi="Apple Color Emoji" w:cs="Apple Color Emoji" w:hint="eastAsia"/>
          <w:b/>
          <w:bCs/>
        </w:rPr>
        <w:t>⭐️</w:t>
      </w:r>
    </w:p>
    <w:p w14:paraId="5AD32DD7" w14:textId="20D68C12" w:rsidR="00D241C6" w:rsidRDefault="00D241C6" w:rsidP="00D241C6">
      <w:pPr>
        <w:ind w:leftChars="200" w:left="480"/>
        <w:rPr>
          <w:rFonts w:ascii="ヒラギノ角ゴ Pro W3" w:eastAsia="ヒラギノ角ゴ Pro W3" w:hAnsi="ヒラギノ角ゴ Pro W3"/>
          <w:b/>
          <w:bCs/>
        </w:rPr>
      </w:pPr>
      <w:r>
        <w:rPr>
          <w:rFonts w:ascii="ヒラギノ角ゴ Pro W3" w:eastAsia="ヒラギノ角ゴ Pro W3" w:hAnsi="ヒラギノ角ゴ Pro W3" w:hint="eastAsia"/>
          <w:b/>
          <w:bCs/>
        </w:rPr>
        <w:t>研究発表・社会実装がしやすい環境であるか、環境実現の程度を5段階で評価してください。</w:t>
      </w:r>
    </w:p>
    <w:p w14:paraId="7292779B" w14:textId="74B5C5C2" w:rsidR="00D241C6" w:rsidRDefault="00D241C6" w:rsidP="00D241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全く実現されていない</w:t>
      </w:r>
    </w:p>
    <w:p w14:paraId="780361BA" w14:textId="0F9EB7B8" w:rsidR="00D241C6" w:rsidRDefault="00D241C6" w:rsidP="00D241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実現されていない</w:t>
      </w:r>
    </w:p>
    <w:p w14:paraId="34C9167B" w14:textId="77777777" w:rsidR="00D241C6" w:rsidRDefault="00D241C6" w:rsidP="00D241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どちらでもない</w:t>
      </w:r>
    </w:p>
    <w:p w14:paraId="2170348B" w14:textId="23240AD0" w:rsidR="00D241C6" w:rsidRDefault="00D241C6" w:rsidP="00D241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実現されている</w:t>
      </w:r>
    </w:p>
    <w:p w14:paraId="16064D09" w14:textId="63C03345" w:rsidR="008461DC" w:rsidRDefault="00D241C6" w:rsidP="00D241C6">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完全に実現されている</w:t>
      </w:r>
    </w:p>
    <w:p w14:paraId="3C783956" w14:textId="77777777" w:rsidR="00D241C6" w:rsidRDefault="00D241C6" w:rsidP="00776CC6">
      <w:pPr>
        <w:ind w:leftChars="200" w:left="480"/>
        <w:rPr>
          <w:rFonts w:ascii="ヒラギノ角ゴ Pro W3" w:eastAsia="ヒラギノ角ゴ Pro W3" w:hAnsi="ヒラギノ角ゴ Pro W3"/>
        </w:rPr>
      </w:pPr>
    </w:p>
    <w:p w14:paraId="7CB5550E" w14:textId="77777777" w:rsidR="008461DC" w:rsidRDefault="008461DC" w:rsidP="008461DC">
      <w:pPr>
        <w:widowControl w:val="0"/>
        <w:ind w:leftChars="200" w:left="480"/>
        <w:rPr>
          <w:rFonts w:ascii="ヒラギノ角ゴ Pro W3" w:eastAsia="ヒラギノ角ゴ Pro W3" w:hAnsi="ヒラギノ角ゴ Pro W3"/>
        </w:rPr>
      </w:pPr>
      <w:r w:rsidRPr="00A33A8E">
        <w:rPr>
          <w:rFonts w:ascii="ヒラギノ角ゴ Pro W3" w:eastAsia="ヒラギノ角ゴ Pro W3" w:hAnsi="ヒラギノ角ゴ Pro W3"/>
          <w:b/>
          <w:bCs/>
        </w:rPr>
        <w:t>【</w:t>
      </w:r>
      <w:r>
        <w:rPr>
          <w:rFonts w:ascii="ヒラギノ角ゴ Pro W3" w:eastAsia="ヒラギノ角ゴ Pro W3" w:hAnsi="ヒラギノ角ゴ Pro W3" w:hint="eastAsia"/>
          <w:b/>
          <w:bCs/>
        </w:rPr>
        <w:t>非</w:t>
      </w:r>
      <w:r>
        <w:rPr>
          <w:rFonts w:ascii="ヒラギノ角ゴ Pro W3" w:eastAsia="ヒラギノ角ゴ Pro W3" w:hAnsi="ヒラギノ角ゴ Pro W3"/>
          <w:b/>
          <w:bCs/>
        </w:rPr>
        <w:t>KPI</w:t>
      </w:r>
      <w:r>
        <w:rPr>
          <w:rFonts w:ascii="ヒラギノ角ゴ Pro W3" w:eastAsia="ヒラギノ角ゴ Pro W3" w:hAnsi="ヒラギノ角ゴ Pro W3" w:hint="eastAsia"/>
          <w:b/>
          <w:bCs/>
        </w:rPr>
        <w:t>アンケート調査項目</w:t>
      </w:r>
      <w:r w:rsidRPr="00A33A8E">
        <w:rPr>
          <w:rFonts w:ascii="ヒラギノ角ゴ Pro W3" w:eastAsia="ヒラギノ角ゴ Pro W3" w:hAnsi="ヒラギノ角ゴ Pro W3" w:hint="eastAsia"/>
          <w:b/>
          <w:bCs/>
        </w:rPr>
        <w:t>】</w:t>
      </w:r>
    </w:p>
    <w:p w14:paraId="166A07AE" w14:textId="08D4F215" w:rsidR="00247BA1" w:rsidRDefault="008461DC" w:rsidP="008461DC">
      <w:pPr>
        <w:ind w:leftChars="200" w:left="480"/>
        <w:rPr>
          <w:rFonts w:ascii="ヒラギノ角ゴ Pro W3" w:eastAsia="ヒラギノ角ゴ Pro W3" w:hAnsi="ヒラギノ角ゴ Pro W3"/>
        </w:rPr>
      </w:pPr>
      <w:r>
        <w:rPr>
          <w:rFonts w:ascii="ヒラギノ角ゴ Pro W3" w:eastAsia="ヒラギノ角ゴ Pro W3" w:hAnsi="ヒラギノ角ゴ Pro W3" w:hint="eastAsia"/>
        </w:rPr>
        <w:t>どのような取り組みがあればより成果発表・社会実装が実施しやすい環境になると思いますか？</w:t>
      </w:r>
      <w:r>
        <w:rPr>
          <w:rFonts w:ascii="ヒラギノ角ゴ Pro W3" w:eastAsia="ヒラギノ角ゴ Pro W3" w:hAnsi="ヒラギノ角ゴ Pro W3"/>
        </w:rPr>
        <w:t>(</w:t>
      </w:r>
      <w:r>
        <w:rPr>
          <w:rFonts w:ascii="ヒラギノ角ゴ Pro W3" w:eastAsia="ヒラギノ角ゴ Pro W3" w:hAnsi="ヒラギノ角ゴ Pro W3" w:hint="eastAsia"/>
        </w:rPr>
        <w:t>自由記述</w:t>
      </w:r>
      <w:r>
        <w:rPr>
          <w:rFonts w:ascii="ヒラギノ角ゴ Pro W3" w:eastAsia="ヒラギノ角ゴ Pro W3" w:hAnsi="ヒラギノ角ゴ Pro W3"/>
        </w:rPr>
        <w:t>)</w:t>
      </w:r>
    </w:p>
    <w:p w14:paraId="6C57B3F7" w14:textId="77777777" w:rsidR="00247BA1" w:rsidRDefault="00247BA1">
      <w:pPr>
        <w:spacing w:after="160" w:line="259" w:lineRule="auto"/>
        <w:rPr>
          <w:rFonts w:ascii="ヒラギノ角ゴ Pro W3" w:eastAsia="ヒラギノ角ゴ Pro W3" w:hAnsi="ヒラギノ角ゴ Pro W3"/>
        </w:rPr>
      </w:pPr>
      <w:r>
        <w:rPr>
          <w:rFonts w:ascii="ヒラギノ角ゴ Pro W3" w:eastAsia="ヒラギノ角ゴ Pro W3" w:hAnsi="ヒラギノ角ゴ Pro W3"/>
        </w:rPr>
        <w:br w:type="page"/>
      </w:r>
    </w:p>
    <w:p w14:paraId="1BCC5491" w14:textId="77777777" w:rsidR="008461DC" w:rsidRDefault="008461DC" w:rsidP="008461DC">
      <w:pPr>
        <w:ind w:leftChars="200" w:left="480"/>
        <w:rPr>
          <w:rFonts w:ascii="ヒラギノ角ゴ Pro W3" w:eastAsia="ヒラギノ角ゴ Pro W3" w:hAnsi="ヒラギノ角ゴ Pro W3"/>
          <w:b/>
          <w:bCs/>
        </w:rPr>
      </w:pPr>
    </w:p>
    <w:p w14:paraId="26C1B7EA" w14:textId="6BB0CB88" w:rsidR="00134D25" w:rsidRDefault="00134D25">
      <w:pPr>
        <w:spacing w:after="160" w:line="259" w:lineRule="auto"/>
      </w:pPr>
      <w:r>
        <w:br w:type="page"/>
      </w:r>
    </w:p>
    <w:p w14:paraId="6F50EC4F" w14:textId="77777777" w:rsidR="00134D25" w:rsidRDefault="00134D25" w:rsidP="00134D25">
      <w:pPr>
        <w:pStyle w:val="ae"/>
      </w:pPr>
      <w:r>
        <w:rPr>
          <w:rFonts w:hint="eastAsia"/>
        </w:rPr>
        <w:lastRenderedPageBreak/>
        <w:t>賛同者募集文言</w:t>
      </w:r>
    </w:p>
    <w:p w14:paraId="0E8680C6" w14:textId="77777777" w:rsidR="00134D25" w:rsidRDefault="00134D25" w:rsidP="00134D25">
      <w:pPr>
        <w:pStyle w:val="ae"/>
      </w:pPr>
      <w:r>
        <w:rPr>
          <w:rFonts w:hint="eastAsia"/>
        </w:rPr>
        <w:t>日本の研究を良くしようと行政が頑張るほどに、現場は疲弊し、かえって研究力が低下してきました。教育力・研究力を向上させるための枠組み自体に、大きな変革が必要です。</w:t>
      </w:r>
    </w:p>
    <w:p w14:paraId="5906D8F6" w14:textId="371F2EC9" w:rsidR="00134D25" w:rsidRDefault="00134D25" w:rsidP="00134D25">
      <w:pPr>
        <w:pStyle w:val="ae"/>
      </w:pPr>
      <w:r>
        <w:rPr>
          <w:rFonts w:hint="eastAsia"/>
        </w:rPr>
        <w:t>本</w:t>
      </w:r>
      <w:r>
        <w:t>Re-UP</w:t>
      </w:r>
      <w:r w:rsidR="006011E9">
        <w:rPr>
          <w:rFonts w:hint="eastAsia"/>
        </w:rPr>
        <w:t>コンセプト</w:t>
      </w:r>
      <w:r>
        <w:t>(</w:t>
      </w:r>
      <w:r>
        <w:rPr>
          <w:rFonts w:hint="eastAsia"/>
        </w:rPr>
        <w:t>リアップ</w:t>
      </w:r>
      <w:r>
        <w:t xml:space="preserve">; Re-engineering of </w:t>
      </w:r>
      <w:r>
        <w:rPr>
          <w:rFonts w:hint="eastAsia"/>
        </w:rPr>
        <w:t>U</w:t>
      </w:r>
      <w:r>
        <w:t>niversities for Progress)</w:t>
      </w:r>
      <w:r>
        <w:rPr>
          <w:rFonts w:hint="eastAsia"/>
        </w:rPr>
        <w:t>は、大学が、成果ではなく、成果が生まれやすい教育研究環境を追求するように方向転換</w:t>
      </w:r>
      <w:r w:rsidR="006011E9">
        <w:rPr>
          <w:rFonts w:hint="eastAsia"/>
        </w:rPr>
        <w:t>させます</w:t>
      </w:r>
      <w:r>
        <w:rPr>
          <w:rFonts w:hint="eastAsia"/>
        </w:rPr>
        <w:t>。大学進化の目標を「成果」から「環境」へとシフトする。そうすれば教育研究環境が良くなって、必ず成果がついてきます。大学が論文数などの成果を直接的・弥縫策的に求めてしまう状況を改め、持続可能な大学の発展をもたらすことができます。</w:t>
      </w:r>
    </w:p>
    <w:p w14:paraId="76BE3592" w14:textId="77777777" w:rsidR="00134D25" w:rsidRDefault="00134D25" w:rsidP="00134D25">
      <w:pPr>
        <w:pStyle w:val="ae"/>
      </w:pPr>
      <w:r>
        <w:rPr>
          <w:rFonts w:hint="eastAsia"/>
        </w:rPr>
        <w:t>どのような教育研究環境であれば成果が生まれやすいかをよく見定め、その環境を実現するのに必要なアクションプランを策定し、環境実現状況をあらかじめ設定した測定項目に従って測定し、次のアクションプランへと繋げる。これを続けていけば、教育研究環境はどんどん良くなっていきます。</w:t>
      </w:r>
    </w:p>
    <w:p w14:paraId="7A1A2AEE" w14:textId="77777777" w:rsidR="00134D25" w:rsidRDefault="00134D25" w:rsidP="00134D25">
      <w:pPr>
        <w:pStyle w:val="ae"/>
      </w:pPr>
      <w:r>
        <w:t>URA</w:t>
      </w:r>
      <w:r>
        <w:rPr>
          <w:rFonts w:hint="eastAsia"/>
        </w:rPr>
        <w:t>など大学運営者には、教育研究環境を向上・維持するためのノウハウが蓄積し、教員は、望ましい環境で教育と研究に集中できるようになります。</w:t>
      </w:r>
    </w:p>
    <w:p w14:paraId="787D05B5" w14:textId="2BB4DD83" w:rsidR="006A218E" w:rsidRPr="00DA3DE7" w:rsidRDefault="00134D25" w:rsidP="00AA0EF6">
      <w:pPr>
        <w:pStyle w:val="ae"/>
        <w:rPr>
          <w:rFonts w:hint="eastAsia"/>
        </w:rPr>
      </w:pPr>
      <w:r>
        <w:rPr>
          <w:rFonts w:hint="eastAsia"/>
        </w:rPr>
        <w:t>大学改革を成功させ、明るい希望に満ちた大学を実現していくために、ぜひ</w:t>
      </w:r>
      <w:r w:rsidR="006011E9">
        <w:rPr>
          <w:rFonts w:hint="eastAsia"/>
        </w:rPr>
        <w:t>本コンセプトによる大学改革の実施</w:t>
      </w:r>
      <w:r>
        <w:rPr>
          <w:rFonts w:hint="eastAsia"/>
        </w:rPr>
        <w:t>にご賛同ください。</w:t>
      </w:r>
    </w:p>
    <w:sectPr w:rsidR="006A218E" w:rsidRPr="00DA3DE7">
      <w:footerReference w:type="even"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3F9E" w14:textId="77777777" w:rsidR="00FD33CE" w:rsidRDefault="00FD33CE" w:rsidP="00D11839">
      <w:r>
        <w:separator/>
      </w:r>
    </w:p>
  </w:endnote>
  <w:endnote w:type="continuationSeparator" w:id="0">
    <w:p w14:paraId="5EA8E6B4" w14:textId="77777777" w:rsidR="00FD33CE" w:rsidRDefault="00FD33CE" w:rsidP="00D1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 W3">
    <w:altName w:val="Yu Gothic"/>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693883647"/>
      <w:docPartObj>
        <w:docPartGallery w:val="Page Numbers (Bottom of Page)"/>
        <w:docPartUnique/>
      </w:docPartObj>
    </w:sdtPr>
    <w:sdtContent>
      <w:p w14:paraId="0D6D00E6" w14:textId="7ED44753" w:rsidR="00D11839" w:rsidRDefault="00D11839" w:rsidP="00CC1781">
        <w:pPr>
          <w:pStyle w:val="af1"/>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end"/>
        </w:r>
      </w:p>
    </w:sdtContent>
  </w:sdt>
  <w:p w14:paraId="03B0D17E" w14:textId="77777777" w:rsidR="00D11839" w:rsidRDefault="00D1183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255407916"/>
      <w:docPartObj>
        <w:docPartGallery w:val="Page Numbers (Bottom of Page)"/>
        <w:docPartUnique/>
      </w:docPartObj>
    </w:sdtPr>
    <w:sdtContent>
      <w:p w14:paraId="711D07B5" w14:textId="5BAA2057" w:rsidR="00D11839" w:rsidRDefault="00D11839" w:rsidP="00CC1781">
        <w:pPr>
          <w:pStyle w:val="af1"/>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separate"/>
        </w:r>
        <w:r>
          <w:rPr>
            <w:rStyle w:val="af3"/>
            <w:noProof/>
          </w:rPr>
          <w:t>22</w:t>
        </w:r>
        <w:r>
          <w:rPr>
            <w:rStyle w:val="af3"/>
          </w:rPr>
          <w:fldChar w:fldCharType="end"/>
        </w:r>
      </w:p>
    </w:sdtContent>
  </w:sdt>
  <w:p w14:paraId="05026099" w14:textId="77777777" w:rsidR="00D11839" w:rsidRDefault="00D1183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03DBD" w14:textId="77777777" w:rsidR="00FD33CE" w:rsidRDefault="00FD33CE" w:rsidP="00D11839">
      <w:r>
        <w:separator/>
      </w:r>
    </w:p>
  </w:footnote>
  <w:footnote w:type="continuationSeparator" w:id="0">
    <w:p w14:paraId="6CD8CD58" w14:textId="77777777" w:rsidR="00FD33CE" w:rsidRDefault="00FD33CE" w:rsidP="00D11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D049C"/>
    <w:multiLevelType w:val="hybridMultilevel"/>
    <w:tmpl w:val="F0A0EBB0"/>
    <w:lvl w:ilvl="0" w:tplc="42AAE360">
      <w:start w:val="1"/>
      <w:numFmt w:val="bullet"/>
      <w:lvlText w:val="•"/>
      <w:lvlJc w:val="left"/>
      <w:pPr>
        <w:tabs>
          <w:tab w:val="num" w:pos="720"/>
        </w:tabs>
        <w:ind w:left="720" w:hanging="360"/>
      </w:pPr>
      <w:rPr>
        <w:rFonts w:ascii="Arial" w:hAnsi="Arial" w:hint="default"/>
      </w:rPr>
    </w:lvl>
    <w:lvl w:ilvl="1" w:tplc="75FEF0D4">
      <w:numFmt w:val="bullet"/>
      <w:lvlText w:val="•"/>
      <w:lvlJc w:val="left"/>
      <w:pPr>
        <w:tabs>
          <w:tab w:val="num" w:pos="1440"/>
        </w:tabs>
        <w:ind w:left="1440" w:hanging="360"/>
      </w:pPr>
      <w:rPr>
        <w:rFonts w:ascii="Arial" w:hAnsi="Arial" w:hint="default"/>
      </w:rPr>
    </w:lvl>
    <w:lvl w:ilvl="2" w:tplc="8BB4EC8A" w:tentative="1">
      <w:start w:val="1"/>
      <w:numFmt w:val="bullet"/>
      <w:lvlText w:val="•"/>
      <w:lvlJc w:val="left"/>
      <w:pPr>
        <w:tabs>
          <w:tab w:val="num" w:pos="2160"/>
        </w:tabs>
        <w:ind w:left="2160" w:hanging="360"/>
      </w:pPr>
      <w:rPr>
        <w:rFonts w:ascii="Arial" w:hAnsi="Arial" w:hint="default"/>
      </w:rPr>
    </w:lvl>
    <w:lvl w:ilvl="3" w:tplc="2F1EF1B6" w:tentative="1">
      <w:start w:val="1"/>
      <w:numFmt w:val="bullet"/>
      <w:lvlText w:val="•"/>
      <w:lvlJc w:val="left"/>
      <w:pPr>
        <w:tabs>
          <w:tab w:val="num" w:pos="2880"/>
        </w:tabs>
        <w:ind w:left="2880" w:hanging="360"/>
      </w:pPr>
      <w:rPr>
        <w:rFonts w:ascii="Arial" w:hAnsi="Arial" w:hint="default"/>
      </w:rPr>
    </w:lvl>
    <w:lvl w:ilvl="4" w:tplc="81CABD18" w:tentative="1">
      <w:start w:val="1"/>
      <w:numFmt w:val="bullet"/>
      <w:lvlText w:val="•"/>
      <w:lvlJc w:val="left"/>
      <w:pPr>
        <w:tabs>
          <w:tab w:val="num" w:pos="3600"/>
        </w:tabs>
        <w:ind w:left="3600" w:hanging="360"/>
      </w:pPr>
      <w:rPr>
        <w:rFonts w:ascii="Arial" w:hAnsi="Arial" w:hint="default"/>
      </w:rPr>
    </w:lvl>
    <w:lvl w:ilvl="5" w:tplc="D3109E66" w:tentative="1">
      <w:start w:val="1"/>
      <w:numFmt w:val="bullet"/>
      <w:lvlText w:val="•"/>
      <w:lvlJc w:val="left"/>
      <w:pPr>
        <w:tabs>
          <w:tab w:val="num" w:pos="4320"/>
        </w:tabs>
        <w:ind w:left="4320" w:hanging="360"/>
      </w:pPr>
      <w:rPr>
        <w:rFonts w:ascii="Arial" w:hAnsi="Arial" w:hint="default"/>
      </w:rPr>
    </w:lvl>
    <w:lvl w:ilvl="6" w:tplc="476436CC" w:tentative="1">
      <w:start w:val="1"/>
      <w:numFmt w:val="bullet"/>
      <w:lvlText w:val="•"/>
      <w:lvlJc w:val="left"/>
      <w:pPr>
        <w:tabs>
          <w:tab w:val="num" w:pos="5040"/>
        </w:tabs>
        <w:ind w:left="5040" w:hanging="360"/>
      </w:pPr>
      <w:rPr>
        <w:rFonts w:ascii="Arial" w:hAnsi="Arial" w:hint="default"/>
      </w:rPr>
    </w:lvl>
    <w:lvl w:ilvl="7" w:tplc="B5645AD8" w:tentative="1">
      <w:start w:val="1"/>
      <w:numFmt w:val="bullet"/>
      <w:lvlText w:val="•"/>
      <w:lvlJc w:val="left"/>
      <w:pPr>
        <w:tabs>
          <w:tab w:val="num" w:pos="5760"/>
        </w:tabs>
        <w:ind w:left="5760" w:hanging="360"/>
      </w:pPr>
      <w:rPr>
        <w:rFonts w:ascii="Arial" w:hAnsi="Arial" w:hint="default"/>
      </w:rPr>
    </w:lvl>
    <w:lvl w:ilvl="8" w:tplc="6902FB4C" w:tentative="1">
      <w:start w:val="1"/>
      <w:numFmt w:val="bullet"/>
      <w:lvlText w:val="•"/>
      <w:lvlJc w:val="left"/>
      <w:pPr>
        <w:tabs>
          <w:tab w:val="num" w:pos="6480"/>
        </w:tabs>
        <w:ind w:left="6480" w:hanging="360"/>
      </w:pPr>
      <w:rPr>
        <w:rFonts w:ascii="Arial" w:hAnsi="Arial" w:hint="default"/>
      </w:rPr>
    </w:lvl>
  </w:abstractNum>
  <w:num w:numId="1" w16cid:durableId="45182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82"/>
    <w:rsid w:val="000032F3"/>
    <w:rsid w:val="000046F8"/>
    <w:rsid w:val="000114F2"/>
    <w:rsid w:val="0002259C"/>
    <w:rsid w:val="00024A0C"/>
    <w:rsid w:val="00025F4C"/>
    <w:rsid w:val="000268B2"/>
    <w:rsid w:val="000315B8"/>
    <w:rsid w:val="00035CC8"/>
    <w:rsid w:val="0003681E"/>
    <w:rsid w:val="0003700D"/>
    <w:rsid w:val="00042362"/>
    <w:rsid w:val="00042865"/>
    <w:rsid w:val="00044F58"/>
    <w:rsid w:val="000465E1"/>
    <w:rsid w:val="00051DDA"/>
    <w:rsid w:val="0005535B"/>
    <w:rsid w:val="00056D38"/>
    <w:rsid w:val="00060A97"/>
    <w:rsid w:val="000619D7"/>
    <w:rsid w:val="0006559B"/>
    <w:rsid w:val="0006570C"/>
    <w:rsid w:val="0006600D"/>
    <w:rsid w:val="00066C72"/>
    <w:rsid w:val="00077C93"/>
    <w:rsid w:val="00081998"/>
    <w:rsid w:val="000852FB"/>
    <w:rsid w:val="00097A60"/>
    <w:rsid w:val="000A08DE"/>
    <w:rsid w:val="000A769A"/>
    <w:rsid w:val="000B45B2"/>
    <w:rsid w:val="000B6BE1"/>
    <w:rsid w:val="000C0002"/>
    <w:rsid w:val="000C209D"/>
    <w:rsid w:val="000C3902"/>
    <w:rsid w:val="000C49BA"/>
    <w:rsid w:val="000C4FB4"/>
    <w:rsid w:val="000D059A"/>
    <w:rsid w:val="000D348E"/>
    <w:rsid w:val="000D61E8"/>
    <w:rsid w:val="000E0202"/>
    <w:rsid w:val="000E0533"/>
    <w:rsid w:val="000E090F"/>
    <w:rsid w:val="000E17EA"/>
    <w:rsid w:val="000F0257"/>
    <w:rsid w:val="000F07D2"/>
    <w:rsid w:val="000F2994"/>
    <w:rsid w:val="000F2D75"/>
    <w:rsid w:val="000F4DFA"/>
    <w:rsid w:val="000F5A4E"/>
    <w:rsid w:val="000F71D9"/>
    <w:rsid w:val="0010190F"/>
    <w:rsid w:val="00106F25"/>
    <w:rsid w:val="00115A53"/>
    <w:rsid w:val="00116F4B"/>
    <w:rsid w:val="00120206"/>
    <w:rsid w:val="001270A8"/>
    <w:rsid w:val="00127504"/>
    <w:rsid w:val="00127C7B"/>
    <w:rsid w:val="00132337"/>
    <w:rsid w:val="00133BD0"/>
    <w:rsid w:val="00134D25"/>
    <w:rsid w:val="001359CC"/>
    <w:rsid w:val="00136723"/>
    <w:rsid w:val="001376E2"/>
    <w:rsid w:val="00150C0A"/>
    <w:rsid w:val="0015188F"/>
    <w:rsid w:val="001522E4"/>
    <w:rsid w:val="0016416E"/>
    <w:rsid w:val="00170BEA"/>
    <w:rsid w:val="00170F9B"/>
    <w:rsid w:val="00171C87"/>
    <w:rsid w:val="00173492"/>
    <w:rsid w:val="00176A46"/>
    <w:rsid w:val="0017740D"/>
    <w:rsid w:val="001806B4"/>
    <w:rsid w:val="00181D1F"/>
    <w:rsid w:val="00185DC5"/>
    <w:rsid w:val="00186C05"/>
    <w:rsid w:val="00186E7D"/>
    <w:rsid w:val="00190476"/>
    <w:rsid w:val="00191628"/>
    <w:rsid w:val="001943CA"/>
    <w:rsid w:val="001964EC"/>
    <w:rsid w:val="00197BE7"/>
    <w:rsid w:val="001A0823"/>
    <w:rsid w:val="001A0F19"/>
    <w:rsid w:val="001A0FC3"/>
    <w:rsid w:val="001A1953"/>
    <w:rsid w:val="001A21DB"/>
    <w:rsid w:val="001A26E8"/>
    <w:rsid w:val="001A311E"/>
    <w:rsid w:val="001A41DA"/>
    <w:rsid w:val="001A42FE"/>
    <w:rsid w:val="001B0152"/>
    <w:rsid w:val="001B1955"/>
    <w:rsid w:val="001C0BF4"/>
    <w:rsid w:val="001C1565"/>
    <w:rsid w:val="001C168B"/>
    <w:rsid w:val="001C3E96"/>
    <w:rsid w:val="001C5138"/>
    <w:rsid w:val="001C5CB8"/>
    <w:rsid w:val="001C7774"/>
    <w:rsid w:val="001C7779"/>
    <w:rsid w:val="001D0436"/>
    <w:rsid w:val="001D0D11"/>
    <w:rsid w:val="001D1D81"/>
    <w:rsid w:val="001D1E30"/>
    <w:rsid w:val="001D2667"/>
    <w:rsid w:val="001D3F10"/>
    <w:rsid w:val="001D46FD"/>
    <w:rsid w:val="001D5ADD"/>
    <w:rsid w:val="001D793D"/>
    <w:rsid w:val="001F034E"/>
    <w:rsid w:val="001F0483"/>
    <w:rsid w:val="00200321"/>
    <w:rsid w:val="00202D34"/>
    <w:rsid w:val="00203653"/>
    <w:rsid w:val="00206DFF"/>
    <w:rsid w:val="002115CD"/>
    <w:rsid w:val="002133A3"/>
    <w:rsid w:val="00220482"/>
    <w:rsid w:val="0022241D"/>
    <w:rsid w:val="002226C0"/>
    <w:rsid w:val="002255EA"/>
    <w:rsid w:val="00243BB7"/>
    <w:rsid w:val="002442CA"/>
    <w:rsid w:val="002461F1"/>
    <w:rsid w:val="0024687F"/>
    <w:rsid w:val="00247B8A"/>
    <w:rsid w:val="00247BA1"/>
    <w:rsid w:val="00247EA8"/>
    <w:rsid w:val="00251624"/>
    <w:rsid w:val="0025193C"/>
    <w:rsid w:val="002555F8"/>
    <w:rsid w:val="00260ABB"/>
    <w:rsid w:val="002654F1"/>
    <w:rsid w:val="00276DEA"/>
    <w:rsid w:val="00282778"/>
    <w:rsid w:val="002872CD"/>
    <w:rsid w:val="00290097"/>
    <w:rsid w:val="002918AB"/>
    <w:rsid w:val="00296A26"/>
    <w:rsid w:val="002A3F20"/>
    <w:rsid w:val="002B3B24"/>
    <w:rsid w:val="002C0E11"/>
    <w:rsid w:val="002C1EDB"/>
    <w:rsid w:val="002C2995"/>
    <w:rsid w:val="002C368A"/>
    <w:rsid w:val="002C3E22"/>
    <w:rsid w:val="002C4E23"/>
    <w:rsid w:val="002D1675"/>
    <w:rsid w:val="002E2958"/>
    <w:rsid w:val="002E2D1A"/>
    <w:rsid w:val="002E4F63"/>
    <w:rsid w:val="002E5BC5"/>
    <w:rsid w:val="002E7996"/>
    <w:rsid w:val="002F3300"/>
    <w:rsid w:val="002F6334"/>
    <w:rsid w:val="002F6395"/>
    <w:rsid w:val="00302A3D"/>
    <w:rsid w:val="0030308E"/>
    <w:rsid w:val="0030318B"/>
    <w:rsid w:val="00315282"/>
    <w:rsid w:val="00315903"/>
    <w:rsid w:val="00320AC0"/>
    <w:rsid w:val="00322547"/>
    <w:rsid w:val="0032476E"/>
    <w:rsid w:val="00325D8D"/>
    <w:rsid w:val="003275F8"/>
    <w:rsid w:val="00327E67"/>
    <w:rsid w:val="00327F15"/>
    <w:rsid w:val="00333499"/>
    <w:rsid w:val="00334BFA"/>
    <w:rsid w:val="00334E8A"/>
    <w:rsid w:val="00347661"/>
    <w:rsid w:val="00352705"/>
    <w:rsid w:val="00355E70"/>
    <w:rsid w:val="0036136C"/>
    <w:rsid w:val="00363DE6"/>
    <w:rsid w:val="00364D22"/>
    <w:rsid w:val="003653CE"/>
    <w:rsid w:val="0036732C"/>
    <w:rsid w:val="00377EBD"/>
    <w:rsid w:val="00381F23"/>
    <w:rsid w:val="003857DA"/>
    <w:rsid w:val="00387931"/>
    <w:rsid w:val="00387FD9"/>
    <w:rsid w:val="00392BAA"/>
    <w:rsid w:val="00392EDC"/>
    <w:rsid w:val="00396D90"/>
    <w:rsid w:val="00397DDF"/>
    <w:rsid w:val="003A5BE6"/>
    <w:rsid w:val="003B623E"/>
    <w:rsid w:val="003C1C20"/>
    <w:rsid w:val="003C5941"/>
    <w:rsid w:val="003C7899"/>
    <w:rsid w:val="003D1F50"/>
    <w:rsid w:val="003D3522"/>
    <w:rsid w:val="003D5E29"/>
    <w:rsid w:val="003D7BDD"/>
    <w:rsid w:val="003F0836"/>
    <w:rsid w:val="003F19FF"/>
    <w:rsid w:val="003F3BA2"/>
    <w:rsid w:val="003F6473"/>
    <w:rsid w:val="00413457"/>
    <w:rsid w:val="00417863"/>
    <w:rsid w:val="0042005C"/>
    <w:rsid w:val="00420F56"/>
    <w:rsid w:val="004220E0"/>
    <w:rsid w:val="00422383"/>
    <w:rsid w:val="00426C03"/>
    <w:rsid w:val="00436071"/>
    <w:rsid w:val="00441AB7"/>
    <w:rsid w:val="00444681"/>
    <w:rsid w:val="00450F19"/>
    <w:rsid w:val="0045243B"/>
    <w:rsid w:val="004533FB"/>
    <w:rsid w:val="00462A6E"/>
    <w:rsid w:val="00462E8E"/>
    <w:rsid w:val="004675A1"/>
    <w:rsid w:val="004676AB"/>
    <w:rsid w:val="00467B4E"/>
    <w:rsid w:val="00470848"/>
    <w:rsid w:val="0047139E"/>
    <w:rsid w:val="004715E6"/>
    <w:rsid w:val="00471FF0"/>
    <w:rsid w:val="00472916"/>
    <w:rsid w:val="00476AE3"/>
    <w:rsid w:val="004813F4"/>
    <w:rsid w:val="00486391"/>
    <w:rsid w:val="00486E83"/>
    <w:rsid w:val="00487127"/>
    <w:rsid w:val="0049214B"/>
    <w:rsid w:val="004940D0"/>
    <w:rsid w:val="004B2619"/>
    <w:rsid w:val="004B35EA"/>
    <w:rsid w:val="004B5382"/>
    <w:rsid w:val="004B618B"/>
    <w:rsid w:val="004C068B"/>
    <w:rsid w:val="004C1D08"/>
    <w:rsid w:val="004C2516"/>
    <w:rsid w:val="004C4C55"/>
    <w:rsid w:val="004C6919"/>
    <w:rsid w:val="004C7822"/>
    <w:rsid w:val="004D1E14"/>
    <w:rsid w:val="004D65FA"/>
    <w:rsid w:val="004E10EF"/>
    <w:rsid w:val="004E1D24"/>
    <w:rsid w:val="004E2884"/>
    <w:rsid w:val="004E68D5"/>
    <w:rsid w:val="004F0092"/>
    <w:rsid w:val="004F0C55"/>
    <w:rsid w:val="00502145"/>
    <w:rsid w:val="0050243F"/>
    <w:rsid w:val="00505CE0"/>
    <w:rsid w:val="00510180"/>
    <w:rsid w:val="0051781C"/>
    <w:rsid w:val="00527FB9"/>
    <w:rsid w:val="00530266"/>
    <w:rsid w:val="005309EB"/>
    <w:rsid w:val="005361BF"/>
    <w:rsid w:val="00545E81"/>
    <w:rsid w:val="0054733A"/>
    <w:rsid w:val="0055428B"/>
    <w:rsid w:val="005568A9"/>
    <w:rsid w:val="005577E1"/>
    <w:rsid w:val="00557918"/>
    <w:rsid w:val="005601E0"/>
    <w:rsid w:val="00566F5B"/>
    <w:rsid w:val="00576777"/>
    <w:rsid w:val="00581888"/>
    <w:rsid w:val="005848BA"/>
    <w:rsid w:val="00597D1C"/>
    <w:rsid w:val="005A40F3"/>
    <w:rsid w:val="005A69B7"/>
    <w:rsid w:val="005B434D"/>
    <w:rsid w:val="005B5AF3"/>
    <w:rsid w:val="005C3E7A"/>
    <w:rsid w:val="005C4A53"/>
    <w:rsid w:val="005C5728"/>
    <w:rsid w:val="005D72E5"/>
    <w:rsid w:val="005E1C6B"/>
    <w:rsid w:val="005E3FDE"/>
    <w:rsid w:val="005E77EE"/>
    <w:rsid w:val="005F25AF"/>
    <w:rsid w:val="005F3432"/>
    <w:rsid w:val="005F367A"/>
    <w:rsid w:val="005F64C2"/>
    <w:rsid w:val="005F74C5"/>
    <w:rsid w:val="006011E9"/>
    <w:rsid w:val="00601287"/>
    <w:rsid w:val="00606E32"/>
    <w:rsid w:val="00610EF5"/>
    <w:rsid w:val="00612856"/>
    <w:rsid w:val="006130DE"/>
    <w:rsid w:val="00617229"/>
    <w:rsid w:val="00621313"/>
    <w:rsid w:val="00622E0E"/>
    <w:rsid w:val="006234F4"/>
    <w:rsid w:val="00627AD1"/>
    <w:rsid w:val="00632589"/>
    <w:rsid w:val="00632D2B"/>
    <w:rsid w:val="00640514"/>
    <w:rsid w:val="00646620"/>
    <w:rsid w:val="00646AFF"/>
    <w:rsid w:val="006510E5"/>
    <w:rsid w:val="00651278"/>
    <w:rsid w:val="00651306"/>
    <w:rsid w:val="00657496"/>
    <w:rsid w:val="0066403D"/>
    <w:rsid w:val="006673D7"/>
    <w:rsid w:val="00674AFF"/>
    <w:rsid w:val="00675304"/>
    <w:rsid w:val="00676FDA"/>
    <w:rsid w:val="00682BA8"/>
    <w:rsid w:val="006844D8"/>
    <w:rsid w:val="00684670"/>
    <w:rsid w:val="0068735F"/>
    <w:rsid w:val="006921C8"/>
    <w:rsid w:val="00692270"/>
    <w:rsid w:val="00693ACC"/>
    <w:rsid w:val="00696052"/>
    <w:rsid w:val="006962D2"/>
    <w:rsid w:val="006962D8"/>
    <w:rsid w:val="006A1E08"/>
    <w:rsid w:val="006A218E"/>
    <w:rsid w:val="006A2DF9"/>
    <w:rsid w:val="006A3A58"/>
    <w:rsid w:val="006A582C"/>
    <w:rsid w:val="006A67B6"/>
    <w:rsid w:val="006A75C3"/>
    <w:rsid w:val="006A79B8"/>
    <w:rsid w:val="006C3F55"/>
    <w:rsid w:val="006C5A63"/>
    <w:rsid w:val="006C624C"/>
    <w:rsid w:val="006D07A8"/>
    <w:rsid w:val="006D215D"/>
    <w:rsid w:val="006D45BA"/>
    <w:rsid w:val="006D558C"/>
    <w:rsid w:val="006F1B76"/>
    <w:rsid w:val="006F496A"/>
    <w:rsid w:val="007001EF"/>
    <w:rsid w:val="0070175D"/>
    <w:rsid w:val="0071399A"/>
    <w:rsid w:val="0072038C"/>
    <w:rsid w:val="0072471F"/>
    <w:rsid w:val="007255B2"/>
    <w:rsid w:val="007318EE"/>
    <w:rsid w:val="00733C07"/>
    <w:rsid w:val="007414FB"/>
    <w:rsid w:val="00741778"/>
    <w:rsid w:val="00743686"/>
    <w:rsid w:val="00744D5F"/>
    <w:rsid w:val="00745171"/>
    <w:rsid w:val="007470E3"/>
    <w:rsid w:val="00750522"/>
    <w:rsid w:val="0075186A"/>
    <w:rsid w:val="007622FE"/>
    <w:rsid w:val="00766FD3"/>
    <w:rsid w:val="0077022E"/>
    <w:rsid w:val="007717AF"/>
    <w:rsid w:val="00771E58"/>
    <w:rsid w:val="007747E8"/>
    <w:rsid w:val="007754D1"/>
    <w:rsid w:val="00775B74"/>
    <w:rsid w:val="00776CC6"/>
    <w:rsid w:val="007820B4"/>
    <w:rsid w:val="00795AE0"/>
    <w:rsid w:val="00795BBA"/>
    <w:rsid w:val="007973A5"/>
    <w:rsid w:val="007A04B3"/>
    <w:rsid w:val="007A5987"/>
    <w:rsid w:val="007A6356"/>
    <w:rsid w:val="007B135B"/>
    <w:rsid w:val="007B3F8D"/>
    <w:rsid w:val="007C5CB5"/>
    <w:rsid w:val="007C6F96"/>
    <w:rsid w:val="007D1E87"/>
    <w:rsid w:val="007D529F"/>
    <w:rsid w:val="007D721B"/>
    <w:rsid w:val="007E0E66"/>
    <w:rsid w:val="007E41EE"/>
    <w:rsid w:val="007F2B5F"/>
    <w:rsid w:val="008001B6"/>
    <w:rsid w:val="00800283"/>
    <w:rsid w:val="00800DDC"/>
    <w:rsid w:val="008069B8"/>
    <w:rsid w:val="00806DBC"/>
    <w:rsid w:val="0081072D"/>
    <w:rsid w:val="00812A9F"/>
    <w:rsid w:val="00820654"/>
    <w:rsid w:val="00823189"/>
    <w:rsid w:val="0082394B"/>
    <w:rsid w:val="00826F6D"/>
    <w:rsid w:val="0083371F"/>
    <w:rsid w:val="00834A07"/>
    <w:rsid w:val="00836077"/>
    <w:rsid w:val="00845ED6"/>
    <w:rsid w:val="008461DC"/>
    <w:rsid w:val="008547F3"/>
    <w:rsid w:val="008605CB"/>
    <w:rsid w:val="00862FCF"/>
    <w:rsid w:val="00864F01"/>
    <w:rsid w:val="00867FFD"/>
    <w:rsid w:val="00870F3C"/>
    <w:rsid w:val="0087114C"/>
    <w:rsid w:val="00875CF8"/>
    <w:rsid w:val="008805CA"/>
    <w:rsid w:val="00887BD8"/>
    <w:rsid w:val="00891F2D"/>
    <w:rsid w:val="0089502C"/>
    <w:rsid w:val="00897D5F"/>
    <w:rsid w:val="008A20DA"/>
    <w:rsid w:val="008A2D95"/>
    <w:rsid w:val="008A2FEC"/>
    <w:rsid w:val="008A427A"/>
    <w:rsid w:val="008A531B"/>
    <w:rsid w:val="008A67C0"/>
    <w:rsid w:val="008A72CB"/>
    <w:rsid w:val="008B27CB"/>
    <w:rsid w:val="008B75E0"/>
    <w:rsid w:val="008C1A6E"/>
    <w:rsid w:val="008C2CEC"/>
    <w:rsid w:val="008C51CE"/>
    <w:rsid w:val="008C7E62"/>
    <w:rsid w:val="008D03A1"/>
    <w:rsid w:val="008D1496"/>
    <w:rsid w:val="008D1EE0"/>
    <w:rsid w:val="008D1FE1"/>
    <w:rsid w:val="008D68BB"/>
    <w:rsid w:val="008E0038"/>
    <w:rsid w:val="008E1034"/>
    <w:rsid w:val="008E77B5"/>
    <w:rsid w:val="008F2503"/>
    <w:rsid w:val="008F5768"/>
    <w:rsid w:val="009014B7"/>
    <w:rsid w:val="00912A15"/>
    <w:rsid w:val="00914CD2"/>
    <w:rsid w:val="0092433D"/>
    <w:rsid w:val="009272BA"/>
    <w:rsid w:val="00930E8B"/>
    <w:rsid w:val="00930FFF"/>
    <w:rsid w:val="00932902"/>
    <w:rsid w:val="009355C7"/>
    <w:rsid w:val="00942C0B"/>
    <w:rsid w:val="00944437"/>
    <w:rsid w:val="00944A98"/>
    <w:rsid w:val="00945E9C"/>
    <w:rsid w:val="009547D0"/>
    <w:rsid w:val="00961817"/>
    <w:rsid w:val="009634C6"/>
    <w:rsid w:val="0097050E"/>
    <w:rsid w:val="0097551E"/>
    <w:rsid w:val="0097591C"/>
    <w:rsid w:val="0099254A"/>
    <w:rsid w:val="00997130"/>
    <w:rsid w:val="009A3FA1"/>
    <w:rsid w:val="009A563F"/>
    <w:rsid w:val="009A6AA8"/>
    <w:rsid w:val="009B03B0"/>
    <w:rsid w:val="009B1420"/>
    <w:rsid w:val="009B506F"/>
    <w:rsid w:val="009C041E"/>
    <w:rsid w:val="009C4040"/>
    <w:rsid w:val="009C4EE0"/>
    <w:rsid w:val="009C659E"/>
    <w:rsid w:val="009D4F48"/>
    <w:rsid w:val="009D658B"/>
    <w:rsid w:val="009E3385"/>
    <w:rsid w:val="009E4C9E"/>
    <w:rsid w:val="009E5635"/>
    <w:rsid w:val="009F1E75"/>
    <w:rsid w:val="009F4323"/>
    <w:rsid w:val="009F4903"/>
    <w:rsid w:val="009F6295"/>
    <w:rsid w:val="009F6AC2"/>
    <w:rsid w:val="00A00F9F"/>
    <w:rsid w:val="00A07EBF"/>
    <w:rsid w:val="00A13F59"/>
    <w:rsid w:val="00A14B37"/>
    <w:rsid w:val="00A17DD1"/>
    <w:rsid w:val="00A20580"/>
    <w:rsid w:val="00A20F94"/>
    <w:rsid w:val="00A21A5E"/>
    <w:rsid w:val="00A23D1B"/>
    <w:rsid w:val="00A242ED"/>
    <w:rsid w:val="00A27322"/>
    <w:rsid w:val="00A3338F"/>
    <w:rsid w:val="00A33A8E"/>
    <w:rsid w:val="00A348DF"/>
    <w:rsid w:val="00A35C3A"/>
    <w:rsid w:val="00A41DDB"/>
    <w:rsid w:val="00A43331"/>
    <w:rsid w:val="00A43351"/>
    <w:rsid w:val="00A44D62"/>
    <w:rsid w:val="00A46608"/>
    <w:rsid w:val="00A47890"/>
    <w:rsid w:val="00A51EA0"/>
    <w:rsid w:val="00A54856"/>
    <w:rsid w:val="00A5540D"/>
    <w:rsid w:val="00A5555D"/>
    <w:rsid w:val="00A56405"/>
    <w:rsid w:val="00A56F9F"/>
    <w:rsid w:val="00A57444"/>
    <w:rsid w:val="00A6199F"/>
    <w:rsid w:val="00A66451"/>
    <w:rsid w:val="00A669A4"/>
    <w:rsid w:val="00A671E3"/>
    <w:rsid w:val="00A67905"/>
    <w:rsid w:val="00A70BB3"/>
    <w:rsid w:val="00A729A4"/>
    <w:rsid w:val="00A74693"/>
    <w:rsid w:val="00A74FF9"/>
    <w:rsid w:val="00A75E54"/>
    <w:rsid w:val="00A77473"/>
    <w:rsid w:val="00A86F17"/>
    <w:rsid w:val="00A87585"/>
    <w:rsid w:val="00A90338"/>
    <w:rsid w:val="00A92B9E"/>
    <w:rsid w:val="00A92F9F"/>
    <w:rsid w:val="00A9407E"/>
    <w:rsid w:val="00AA0EF6"/>
    <w:rsid w:val="00AA22BA"/>
    <w:rsid w:val="00AA5D9F"/>
    <w:rsid w:val="00AA646C"/>
    <w:rsid w:val="00AB0944"/>
    <w:rsid w:val="00AB3806"/>
    <w:rsid w:val="00AB782E"/>
    <w:rsid w:val="00AC159E"/>
    <w:rsid w:val="00AC3BD5"/>
    <w:rsid w:val="00AC5030"/>
    <w:rsid w:val="00AC615F"/>
    <w:rsid w:val="00AC7D19"/>
    <w:rsid w:val="00AD1206"/>
    <w:rsid w:val="00AE1819"/>
    <w:rsid w:val="00AE1B9A"/>
    <w:rsid w:val="00AE3B8C"/>
    <w:rsid w:val="00AE4AAD"/>
    <w:rsid w:val="00AE6B97"/>
    <w:rsid w:val="00AF196C"/>
    <w:rsid w:val="00AF1E56"/>
    <w:rsid w:val="00AF3621"/>
    <w:rsid w:val="00AF5548"/>
    <w:rsid w:val="00AF5CC3"/>
    <w:rsid w:val="00B056D8"/>
    <w:rsid w:val="00B11536"/>
    <w:rsid w:val="00B12E5D"/>
    <w:rsid w:val="00B14D2A"/>
    <w:rsid w:val="00B14EAA"/>
    <w:rsid w:val="00B22832"/>
    <w:rsid w:val="00B325A7"/>
    <w:rsid w:val="00B333C9"/>
    <w:rsid w:val="00B35960"/>
    <w:rsid w:val="00B40A55"/>
    <w:rsid w:val="00B417B4"/>
    <w:rsid w:val="00B46945"/>
    <w:rsid w:val="00B50351"/>
    <w:rsid w:val="00B50FBA"/>
    <w:rsid w:val="00B522C2"/>
    <w:rsid w:val="00B55E67"/>
    <w:rsid w:val="00B56056"/>
    <w:rsid w:val="00B60801"/>
    <w:rsid w:val="00B648F5"/>
    <w:rsid w:val="00B66613"/>
    <w:rsid w:val="00B73DDE"/>
    <w:rsid w:val="00B827FE"/>
    <w:rsid w:val="00B90CF2"/>
    <w:rsid w:val="00B91F3A"/>
    <w:rsid w:val="00B93248"/>
    <w:rsid w:val="00B949FD"/>
    <w:rsid w:val="00B97DB0"/>
    <w:rsid w:val="00BA2F47"/>
    <w:rsid w:val="00BB30B1"/>
    <w:rsid w:val="00BC7DDE"/>
    <w:rsid w:val="00BD0CA1"/>
    <w:rsid w:val="00BD7398"/>
    <w:rsid w:val="00BE07E8"/>
    <w:rsid w:val="00BE5846"/>
    <w:rsid w:val="00BF3D88"/>
    <w:rsid w:val="00BF547B"/>
    <w:rsid w:val="00BF665C"/>
    <w:rsid w:val="00BF7874"/>
    <w:rsid w:val="00C04173"/>
    <w:rsid w:val="00C06C73"/>
    <w:rsid w:val="00C16D0C"/>
    <w:rsid w:val="00C316F6"/>
    <w:rsid w:val="00C43D48"/>
    <w:rsid w:val="00C44802"/>
    <w:rsid w:val="00C55A00"/>
    <w:rsid w:val="00C5790D"/>
    <w:rsid w:val="00C57E90"/>
    <w:rsid w:val="00C64B41"/>
    <w:rsid w:val="00C8169A"/>
    <w:rsid w:val="00C817E2"/>
    <w:rsid w:val="00C85719"/>
    <w:rsid w:val="00C86C2E"/>
    <w:rsid w:val="00C874F7"/>
    <w:rsid w:val="00C937AA"/>
    <w:rsid w:val="00CA3FAB"/>
    <w:rsid w:val="00CA4290"/>
    <w:rsid w:val="00CA4838"/>
    <w:rsid w:val="00CA56C0"/>
    <w:rsid w:val="00CA57CC"/>
    <w:rsid w:val="00CA7362"/>
    <w:rsid w:val="00CA7FB9"/>
    <w:rsid w:val="00CB0016"/>
    <w:rsid w:val="00CB2A53"/>
    <w:rsid w:val="00CD0949"/>
    <w:rsid w:val="00CD5C83"/>
    <w:rsid w:val="00CE092F"/>
    <w:rsid w:val="00CE0E1A"/>
    <w:rsid w:val="00CE13D9"/>
    <w:rsid w:val="00CE19FD"/>
    <w:rsid w:val="00CE20D3"/>
    <w:rsid w:val="00CE2616"/>
    <w:rsid w:val="00CE7E2E"/>
    <w:rsid w:val="00CF069D"/>
    <w:rsid w:val="00CF2BD8"/>
    <w:rsid w:val="00CF7D04"/>
    <w:rsid w:val="00D05A06"/>
    <w:rsid w:val="00D06869"/>
    <w:rsid w:val="00D11839"/>
    <w:rsid w:val="00D11B0D"/>
    <w:rsid w:val="00D12075"/>
    <w:rsid w:val="00D12FCA"/>
    <w:rsid w:val="00D2215A"/>
    <w:rsid w:val="00D241C6"/>
    <w:rsid w:val="00D30C83"/>
    <w:rsid w:val="00D3417C"/>
    <w:rsid w:val="00D37C7F"/>
    <w:rsid w:val="00D41145"/>
    <w:rsid w:val="00D412AF"/>
    <w:rsid w:val="00D42252"/>
    <w:rsid w:val="00D45EE9"/>
    <w:rsid w:val="00D46727"/>
    <w:rsid w:val="00D5129B"/>
    <w:rsid w:val="00D51FE4"/>
    <w:rsid w:val="00D54A10"/>
    <w:rsid w:val="00D622AE"/>
    <w:rsid w:val="00D627E0"/>
    <w:rsid w:val="00D72AF0"/>
    <w:rsid w:val="00D73EF1"/>
    <w:rsid w:val="00D74239"/>
    <w:rsid w:val="00D75D3D"/>
    <w:rsid w:val="00D7613B"/>
    <w:rsid w:val="00D77DAD"/>
    <w:rsid w:val="00D8205E"/>
    <w:rsid w:val="00D82ECF"/>
    <w:rsid w:val="00D8510C"/>
    <w:rsid w:val="00D865B5"/>
    <w:rsid w:val="00D867B9"/>
    <w:rsid w:val="00D951DA"/>
    <w:rsid w:val="00D96DF3"/>
    <w:rsid w:val="00D97FB9"/>
    <w:rsid w:val="00DA2275"/>
    <w:rsid w:val="00DA3DE7"/>
    <w:rsid w:val="00DA3E20"/>
    <w:rsid w:val="00DA5090"/>
    <w:rsid w:val="00DA510F"/>
    <w:rsid w:val="00DA5943"/>
    <w:rsid w:val="00DB175E"/>
    <w:rsid w:val="00DB61FA"/>
    <w:rsid w:val="00DC15FE"/>
    <w:rsid w:val="00DC1740"/>
    <w:rsid w:val="00DC3255"/>
    <w:rsid w:val="00DC369C"/>
    <w:rsid w:val="00DD69FA"/>
    <w:rsid w:val="00DD7E6A"/>
    <w:rsid w:val="00DE20F7"/>
    <w:rsid w:val="00DE3D1C"/>
    <w:rsid w:val="00DE5B81"/>
    <w:rsid w:val="00DE71EE"/>
    <w:rsid w:val="00E0017F"/>
    <w:rsid w:val="00E01A23"/>
    <w:rsid w:val="00E02726"/>
    <w:rsid w:val="00E155FA"/>
    <w:rsid w:val="00E266E1"/>
    <w:rsid w:val="00E26E18"/>
    <w:rsid w:val="00E27C32"/>
    <w:rsid w:val="00E27C47"/>
    <w:rsid w:val="00E351BA"/>
    <w:rsid w:val="00E37026"/>
    <w:rsid w:val="00E40B95"/>
    <w:rsid w:val="00E40BCF"/>
    <w:rsid w:val="00E43D1C"/>
    <w:rsid w:val="00E605A6"/>
    <w:rsid w:val="00E618B1"/>
    <w:rsid w:val="00E70D23"/>
    <w:rsid w:val="00E76F08"/>
    <w:rsid w:val="00E77785"/>
    <w:rsid w:val="00E80465"/>
    <w:rsid w:val="00E810AF"/>
    <w:rsid w:val="00E81F24"/>
    <w:rsid w:val="00E82EC9"/>
    <w:rsid w:val="00E84A03"/>
    <w:rsid w:val="00E85974"/>
    <w:rsid w:val="00E90ABB"/>
    <w:rsid w:val="00E948C5"/>
    <w:rsid w:val="00E94D7F"/>
    <w:rsid w:val="00EA0262"/>
    <w:rsid w:val="00EA0EF8"/>
    <w:rsid w:val="00EA618E"/>
    <w:rsid w:val="00EB2186"/>
    <w:rsid w:val="00EB4BCD"/>
    <w:rsid w:val="00EB7188"/>
    <w:rsid w:val="00EC2E4F"/>
    <w:rsid w:val="00ED111F"/>
    <w:rsid w:val="00ED1A4A"/>
    <w:rsid w:val="00ED2498"/>
    <w:rsid w:val="00ED3D5A"/>
    <w:rsid w:val="00ED3E59"/>
    <w:rsid w:val="00ED61CC"/>
    <w:rsid w:val="00ED6AE1"/>
    <w:rsid w:val="00EE6512"/>
    <w:rsid w:val="00EE6E6F"/>
    <w:rsid w:val="00EF4DD2"/>
    <w:rsid w:val="00EF70F9"/>
    <w:rsid w:val="00F05F54"/>
    <w:rsid w:val="00F1020A"/>
    <w:rsid w:val="00F10302"/>
    <w:rsid w:val="00F11941"/>
    <w:rsid w:val="00F11F48"/>
    <w:rsid w:val="00F1750A"/>
    <w:rsid w:val="00F23C39"/>
    <w:rsid w:val="00F34A3E"/>
    <w:rsid w:val="00F41E03"/>
    <w:rsid w:val="00F4721E"/>
    <w:rsid w:val="00F51335"/>
    <w:rsid w:val="00F51469"/>
    <w:rsid w:val="00F51ED9"/>
    <w:rsid w:val="00F54E5F"/>
    <w:rsid w:val="00F55293"/>
    <w:rsid w:val="00F616BD"/>
    <w:rsid w:val="00F6374C"/>
    <w:rsid w:val="00F64711"/>
    <w:rsid w:val="00F64FFC"/>
    <w:rsid w:val="00F6534D"/>
    <w:rsid w:val="00F6754D"/>
    <w:rsid w:val="00F67941"/>
    <w:rsid w:val="00F7536E"/>
    <w:rsid w:val="00F77CF9"/>
    <w:rsid w:val="00F80FCB"/>
    <w:rsid w:val="00F82257"/>
    <w:rsid w:val="00F82D7F"/>
    <w:rsid w:val="00F8750B"/>
    <w:rsid w:val="00F924C2"/>
    <w:rsid w:val="00F94103"/>
    <w:rsid w:val="00F96BAC"/>
    <w:rsid w:val="00F97530"/>
    <w:rsid w:val="00FA4DF3"/>
    <w:rsid w:val="00FA5B86"/>
    <w:rsid w:val="00FA6142"/>
    <w:rsid w:val="00FA7261"/>
    <w:rsid w:val="00FB0AD5"/>
    <w:rsid w:val="00FB2B35"/>
    <w:rsid w:val="00FB3019"/>
    <w:rsid w:val="00FB337D"/>
    <w:rsid w:val="00FB5916"/>
    <w:rsid w:val="00FB6E04"/>
    <w:rsid w:val="00FC0406"/>
    <w:rsid w:val="00FC2A09"/>
    <w:rsid w:val="00FD33CE"/>
    <w:rsid w:val="00FD6D17"/>
    <w:rsid w:val="00FE7635"/>
    <w:rsid w:val="00FF40FB"/>
    <w:rsid w:val="00FF7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D9DC167"/>
  <w15:chartTrackingRefBased/>
  <w15:docId w15:val="{24F86707-DD3F-814C-975D-6F0C3BEB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C07"/>
    <w:pPr>
      <w:spacing w:after="0" w:line="240" w:lineRule="auto"/>
    </w:pPr>
    <w:rPr>
      <w:rFonts w:ascii="ＭＳ Ｐゴシック" w:eastAsia="ＭＳ Ｐゴシック" w:hAnsi="ＭＳ Ｐゴシック" w:cs="ＭＳ Ｐゴシック"/>
      <w:kern w:val="0"/>
      <w:sz w:val="24"/>
      <w14:ligatures w14:val="none"/>
    </w:rPr>
  </w:style>
  <w:style w:type="paragraph" w:styleId="1">
    <w:name w:val="heading 1"/>
    <w:basedOn w:val="a0"/>
    <w:next w:val="a"/>
    <w:link w:val="10"/>
    <w:uiPriority w:val="9"/>
    <w:qFormat/>
    <w:rsid w:val="003D3522"/>
    <w:pPr>
      <w:jc w:val="center"/>
      <w:outlineLvl w:val="0"/>
    </w:pPr>
    <w:rPr>
      <w:color w:val="000000" w:themeColor="text1"/>
      <w:sz w:val="40"/>
      <w:szCs w:val="40"/>
    </w:rPr>
  </w:style>
  <w:style w:type="paragraph" w:styleId="2">
    <w:name w:val="heading 2"/>
    <w:basedOn w:val="a0"/>
    <w:next w:val="a"/>
    <w:link w:val="20"/>
    <w:uiPriority w:val="9"/>
    <w:unhideWhenUsed/>
    <w:qFormat/>
    <w:rsid w:val="003D3522"/>
    <w:pPr>
      <w:outlineLvl w:val="1"/>
    </w:pPr>
  </w:style>
  <w:style w:type="paragraph" w:styleId="3">
    <w:name w:val="heading 3"/>
    <w:basedOn w:val="a"/>
    <w:next w:val="a"/>
    <w:link w:val="30"/>
    <w:uiPriority w:val="9"/>
    <w:semiHidden/>
    <w:unhideWhenUsed/>
    <w:qFormat/>
    <w:rsid w:val="0022048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204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04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04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04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04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04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Revision"/>
    <w:hidden/>
    <w:uiPriority w:val="99"/>
    <w:semiHidden/>
    <w:rsid w:val="001D1E30"/>
    <w:pPr>
      <w:spacing w:after="0" w:line="240" w:lineRule="auto"/>
    </w:pPr>
  </w:style>
  <w:style w:type="character" w:customStyle="1" w:styleId="10">
    <w:name w:val="見出し 1 (文字)"/>
    <w:basedOn w:val="a1"/>
    <w:link w:val="1"/>
    <w:uiPriority w:val="9"/>
    <w:rsid w:val="003D3522"/>
    <w:rPr>
      <w:rFonts w:ascii="ヒラギノ角ゴ Pro W3" w:eastAsia="ヒラギノ角ゴ Pro W3" w:hAnsi="ヒラギノ角ゴ Pro W3" w:cs="ＭＳ Ｐゴシック"/>
      <w:color w:val="000000" w:themeColor="text1"/>
      <w:kern w:val="0"/>
      <w:sz w:val="40"/>
      <w:szCs w:val="40"/>
      <w14:ligatures w14:val="none"/>
    </w:rPr>
  </w:style>
  <w:style w:type="character" w:customStyle="1" w:styleId="20">
    <w:name w:val="見出し 2 (文字)"/>
    <w:basedOn w:val="a1"/>
    <w:link w:val="2"/>
    <w:uiPriority w:val="9"/>
    <w:rsid w:val="003D3522"/>
    <w:rPr>
      <w:rFonts w:ascii="ヒラギノ角ゴ Pro W3" w:eastAsia="ヒラギノ角ゴ Pro W3" w:hAnsi="ヒラギノ角ゴ Pro W3" w:cs="ＭＳ Ｐゴシック"/>
      <w:color w:val="FFFFFF" w:themeColor="background1"/>
      <w:kern w:val="0"/>
      <w:sz w:val="28"/>
      <w:szCs w:val="28"/>
      <w14:ligatures w14:val="none"/>
    </w:rPr>
  </w:style>
  <w:style w:type="character" w:customStyle="1" w:styleId="30">
    <w:name w:val="見出し 3 (文字)"/>
    <w:basedOn w:val="a1"/>
    <w:link w:val="3"/>
    <w:uiPriority w:val="9"/>
    <w:semiHidden/>
    <w:rsid w:val="00220482"/>
    <w:rPr>
      <w:rFonts w:asciiTheme="majorHAnsi" w:eastAsiaTheme="majorEastAsia" w:hAnsiTheme="majorHAnsi" w:cstheme="majorBidi"/>
      <w:color w:val="000000" w:themeColor="text1"/>
      <w:sz w:val="24"/>
    </w:rPr>
  </w:style>
  <w:style w:type="character" w:customStyle="1" w:styleId="40">
    <w:name w:val="見出し 4 (文字)"/>
    <w:basedOn w:val="a1"/>
    <w:link w:val="4"/>
    <w:uiPriority w:val="9"/>
    <w:semiHidden/>
    <w:rsid w:val="00220482"/>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220482"/>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220482"/>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220482"/>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220482"/>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220482"/>
    <w:rPr>
      <w:rFonts w:asciiTheme="majorHAnsi" w:eastAsiaTheme="majorEastAsia" w:hAnsiTheme="majorHAnsi" w:cstheme="majorBidi"/>
      <w:color w:val="000000" w:themeColor="text1"/>
    </w:rPr>
  </w:style>
  <w:style w:type="paragraph" w:styleId="a5">
    <w:name w:val="Title"/>
    <w:basedOn w:val="a"/>
    <w:next w:val="a"/>
    <w:link w:val="a6"/>
    <w:uiPriority w:val="10"/>
    <w:qFormat/>
    <w:rsid w:val="003D3522"/>
    <w:pPr>
      <w:jc w:val="center"/>
      <w:outlineLvl w:val="0"/>
    </w:pPr>
    <w:rPr>
      <w:rFonts w:ascii="ヒラギノ角ゴ Pro W3" w:eastAsia="ヒラギノ角ゴ Pro W3" w:hAnsi="ヒラギノ角ゴ Pro W3"/>
      <w:sz w:val="40"/>
      <w:szCs w:val="40"/>
    </w:rPr>
  </w:style>
  <w:style w:type="character" w:customStyle="1" w:styleId="a6">
    <w:name w:val="表題 (文字)"/>
    <w:basedOn w:val="a1"/>
    <w:link w:val="a5"/>
    <w:uiPriority w:val="10"/>
    <w:rsid w:val="003D3522"/>
    <w:rPr>
      <w:rFonts w:ascii="ヒラギノ角ゴ Pro W3" w:eastAsia="ヒラギノ角ゴ Pro W3" w:hAnsi="ヒラギノ角ゴ Pro W3" w:cs="ＭＳ Ｐゴシック"/>
      <w:kern w:val="0"/>
      <w:sz w:val="40"/>
      <w:szCs w:val="40"/>
      <w14:ligatures w14:val="none"/>
    </w:rPr>
  </w:style>
  <w:style w:type="paragraph" w:styleId="a7">
    <w:name w:val="Subtitle"/>
    <w:basedOn w:val="a"/>
    <w:next w:val="a"/>
    <w:link w:val="a8"/>
    <w:uiPriority w:val="11"/>
    <w:qFormat/>
    <w:rsid w:val="002204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1"/>
    <w:link w:val="a7"/>
    <w:uiPriority w:val="11"/>
    <w:rsid w:val="00220482"/>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220482"/>
    <w:pPr>
      <w:spacing w:before="160"/>
      <w:jc w:val="center"/>
    </w:pPr>
    <w:rPr>
      <w:i/>
      <w:iCs/>
      <w:color w:val="404040" w:themeColor="text1" w:themeTint="BF"/>
    </w:rPr>
  </w:style>
  <w:style w:type="character" w:customStyle="1" w:styleId="aa">
    <w:name w:val="引用文 (文字)"/>
    <w:basedOn w:val="a1"/>
    <w:link w:val="a9"/>
    <w:uiPriority w:val="29"/>
    <w:rsid w:val="00220482"/>
    <w:rPr>
      <w:i/>
      <w:iCs/>
      <w:color w:val="404040" w:themeColor="text1" w:themeTint="BF"/>
    </w:rPr>
  </w:style>
  <w:style w:type="paragraph" w:styleId="ab">
    <w:name w:val="List Paragraph"/>
    <w:basedOn w:val="a"/>
    <w:uiPriority w:val="34"/>
    <w:qFormat/>
    <w:rsid w:val="00220482"/>
    <w:pPr>
      <w:ind w:left="720"/>
      <w:contextualSpacing/>
    </w:pPr>
  </w:style>
  <w:style w:type="character" w:styleId="21">
    <w:name w:val="Intense Emphasis"/>
    <w:basedOn w:val="a1"/>
    <w:uiPriority w:val="21"/>
    <w:qFormat/>
    <w:rsid w:val="00220482"/>
    <w:rPr>
      <w:i/>
      <w:iCs/>
      <w:color w:val="0F4761" w:themeColor="accent1" w:themeShade="BF"/>
    </w:rPr>
  </w:style>
  <w:style w:type="paragraph" w:styleId="22">
    <w:name w:val="Intense Quote"/>
    <w:basedOn w:val="a"/>
    <w:next w:val="a"/>
    <w:link w:val="23"/>
    <w:uiPriority w:val="30"/>
    <w:qFormat/>
    <w:rsid w:val="00220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220482"/>
    <w:rPr>
      <w:i/>
      <w:iCs/>
      <w:color w:val="0F4761" w:themeColor="accent1" w:themeShade="BF"/>
    </w:rPr>
  </w:style>
  <w:style w:type="character" w:styleId="24">
    <w:name w:val="Intense Reference"/>
    <w:basedOn w:val="a1"/>
    <w:uiPriority w:val="32"/>
    <w:qFormat/>
    <w:rsid w:val="00220482"/>
    <w:rPr>
      <w:b/>
      <w:bCs/>
      <w:smallCaps/>
      <w:color w:val="0F4761" w:themeColor="accent1" w:themeShade="BF"/>
      <w:spacing w:val="5"/>
    </w:rPr>
  </w:style>
  <w:style w:type="paragraph" w:customStyle="1" w:styleId="a0">
    <w:name w:val="見出しトップ"/>
    <w:basedOn w:val="a"/>
    <w:qFormat/>
    <w:rsid w:val="00675304"/>
    <w:rPr>
      <w:rFonts w:ascii="ヒラギノ角ゴ Pro W3" w:eastAsia="ヒラギノ角ゴ Pro W3" w:hAnsi="ヒラギノ角ゴ Pro W3"/>
      <w:color w:val="FFFFFF" w:themeColor="background1"/>
      <w:szCs w:val="28"/>
    </w:rPr>
  </w:style>
  <w:style w:type="paragraph" w:customStyle="1" w:styleId="ac">
    <w:name w:val="パラグラフ"/>
    <w:basedOn w:val="a"/>
    <w:qFormat/>
    <w:rsid w:val="00D72AF0"/>
    <w:pPr>
      <w:ind w:leftChars="200" w:left="440"/>
    </w:pPr>
    <w:rPr>
      <w:rFonts w:ascii="ヒラギノ角ゴ Pro W3" w:eastAsia="ヒラギノ角ゴ Pro W3" w:hAnsi="ヒラギノ角ゴ Pro W3"/>
    </w:rPr>
  </w:style>
  <w:style w:type="paragraph" w:styleId="Web">
    <w:name w:val="Normal (Web)"/>
    <w:basedOn w:val="a"/>
    <w:uiPriority w:val="99"/>
    <w:semiHidden/>
    <w:unhideWhenUsed/>
    <w:rsid w:val="007470E3"/>
    <w:rPr>
      <w:rFonts w:ascii="Times New Roman" w:hAnsi="Times New Roman" w:cs="Times New Roman"/>
    </w:rPr>
  </w:style>
  <w:style w:type="paragraph" w:customStyle="1" w:styleId="ad">
    <w:name w:val="はじめに、おわりに"/>
    <w:basedOn w:val="a"/>
    <w:qFormat/>
    <w:rsid w:val="003D3522"/>
    <w:pPr>
      <w:outlineLvl w:val="0"/>
    </w:pPr>
    <w:rPr>
      <w:rFonts w:ascii="ヒラギノ角ゴ Pro W3" w:eastAsia="ヒラギノ角ゴ Pro W3" w:hAnsi="ヒラギノ角ゴ Pro W3"/>
      <w:b/>
      <w:bCs/>
    </w:rPr>
  </w:style>
  <w:style w:type="paragraph" w:customStyle="1" w:styleId="ae">
    <w:name w:val="標準パラグラフ"/>
    <w:basedOn w:val="a"/>
    <w:qFormat/>
    <w:rsid w:val="00FA6142"/>
    <w:pPr>
      <w:spacing w:beforeLines="20" w:before="72" w:afterLines="50" w:after="180"/>
      <w:ind w:firstLineChars="100" w:firstLine="240"/>
    </w:pPr>
    <w:rPr>
      <w:rFonts w:ascii="ヒラギノ角ゴ Pro W3" w:eastAsia="ヒラギノ角ゴ Pro W3" w:hAnsi="ヒラギノ角ゴ Pro W3"/>
    </w:rPr>
  </w:style>
  <w:style w:type="paragraph" w:styleId="af">
    <w:name w:val="header"/>
    <w:basedOn w:val="a"/>
    <w:link w:val="af0"/>
    <w:uiPriority w:val="99"/>
    <w:unhideWhenUsed/>
    <w:rsid w:val="00D11839"/>
    <w:pPr>
      <w:tabs>
        <w:tab w:val="center" w:pos="4252"/>
        <w:tab w:val="right" w:pos="8504"/>
      </w:tabs>
      <w:snapToGrid w:val="0"/>
    </w:pPr>
  </w:style>
  <w:style w:type="character" w:customStyle="1" w:styleId="af0">
    <w:name w:val="ヘッダー (文字)"/>
    <w:basedOn w:val="a1"/>
    <w:link w:val="af"/>
    <w:uiPriority w:val="99"/>
    <w:rsid w:val="00D11839"/>
    <w:rPr>
      <w:rFonts w:ascii="ＭＳ Ｐゴシック" w:eastAsia="ＭＳ Ｐゴシック" w:hAnsi="ＭＳ Ｐゴシック" w:cs="ＭＳ Ｐゴシック"/>
      <w:kern w:val="0"/>
      <w:sz w:val="24"/>
      <w14:ligatures w14:val="none"/>
    </w:rPr>
  </w:style>
  <w:style w:type="paragraph" w:styleId="af1">
    <w:name w:val="footer"/>
    <w:basedOn w:val="a"/>
    <w:link w:val="af2"/>
    <w:uiPriority w:val="99"/>
    <w:unhideWhenUsed/>
    <w:rsid w:val="00D11839"/>
    <w:pPr>
      <w:tabs>
        <w:tab w:val="center" w:pos="4252"/>
        <w:tab w:val="right" w:pos="8504"/>
      </w:tabs>
      <w:snapToGrid w:val="0"/>
    </w:pPr>
  </w:style>
  <w:style w:type="character" w:customStyle="1" w:styleId="af2">
    <w:name w:val="フッター (文字)"/>
    <w:basedOn w:val="a1"/>
    <w:link w:val="af1"/>
    <w:uiPriority w:val="99"/>
    <w:rsid w:val="00D11839"/>
    <w:rPr>
      <w:rFonts w:ascii="ＭＳ Ｐゴシック" w:eastAsia="ＭＳ Ｐゴシック" w:hAnsi="ＭＳ Ｐゴシック" w:cs="ＭＳ Ｐゴシック"/>
      <w:kern w:val="0"/>
      <w:sz w:val="24"/>
      <w14:ligatures w14:val="none"/>
    </w:rPr>
  </w:style>
  <w:style w:type="character" w:styleId="af3">
    <w:name w:val="page number"/>
    <w:basedOn w:val="a1"/>
    <w:uiPriority w:val="99"/>
    <w:semiHidden/>
    <w:unhideWhenUsed/>
    <w:rsid w:val="00D11839"/>
  </w:style>
  <w:style w:type="paragraph" w:customStyle="1" w:styleId="af4">
    <w:name w:val="サブ項目"/>
    <w:basedOn w:val="a0"/>
    <w:qFormat/>
    <w:rsid w:val="00675304"/>
    <w:pPr>
      <w:ind w:firstLine="220"/>
    </w:pPr>
    <w:rPr>
      <w:b/>
      <w:bCs/>
      <w:color w:val="000000" w:themeColor="text1"/>
      <w:szCs w:val="24"/>
    </w:rPr>
  </w:style>
  <w:style w:type="character" w:styleId="af5">
    <w:name w:val="Hyperlink"/>
    <w:basedOn w:val="a1"/>
    <w:uiPriority w:val="99"/>
    <w:unhideWhenUsed/>
    <w:rsid w:val="003A5BE6"/>
    <w:rPr>
      <w:color w:val="467886" w:themeColor="hyperlink"/>
      <w:u w:val="single"/>
    </w:rPr>
  </w:style>
  <w:style w:type="character" w:styleId="af6">
    <w:name w:val="Unresolved Mention"/>
    <w:basedOn w:val="a1"/>
    <w:uiPriority w:val="99"/>
    <w:semiHidden/>
    <w:unhideWhenUsed/>
    <w:rsid w:val="003A5BE6"/>
    <w:rPr>
      <w:color w:val="605E5C"/>
      <w:shd w:val="clear" w:color="auto" w:fill="E1DFDD"/>
    </w:rPr>
  </w:style>
  <w:style w:type="character" w:styleId="af7">
    <w:name w:val="Strong"/>
    <w:basedOn w:val="a1"/>
    <w:uiPriority w:val="22"/>
    <w:qFormat/>
    <w:rsid w:val="00CA56C0"/>
    <w:rPr>
      <w:b/>
      <w:bCs/>
    </w:rPr>
  </w:style>
  <w:style w:type="paragraph" w:customStyle="1" w:styleId="af8">
    <w:name w:val="前書き"/>
    <w:basedOn w:val="a"/>
    <w:qFormat/>
    <w:rsid w:val="00CA56C0"/>
    <w:pPr>
      <w:spacing w:beforeLines="50" w:before="180" w:afterLines="50" w:after="180"/>
      <w:ind w:firstLineChars="100" w:firstLine="240"/>
    </w:pPr>
    <w:rPr>
      <w:rFonts w:ascii="ヒラギノ角ゴ Pro W3" w:eastAsia="ヒラギノ角ゴ Pro W3" w:hAnsi="ヒラギノ角ゴ Pro W3"/>
    </w:rPr>
  </w:style>
  <w:style w:type="character" w:styleId="af9">
    <w:name w:val="FollowedHyperlink"/>
    <w:basedOn w:val="a1"/>
    <w:uiPriority w:val="99"/>
    <w:semiHidden/>
    <w:unhideWhenUsed/>
    <w:rsid w:val="00AA0E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278">
      <w:bodyDiv w:val="1"/>
      <w:marLeft w:val="0"/>
      <w:marRight w:val="0"/>
      <w:marTop w:val="0"/>
      <w:marBottom w:val="0"/>
      <w:divBdr>
        <w:top w:val="none" w:sz="0" w:space="0" w:color="auto"/>
        <w:left w:val="none" w:sz="0" w:space="0" w:color="auto"/>
        <w:bottom w:val="none" w:sz="0" w:space="0" w:color="auto"/>
        <w:right w:val="none" w:sz="0" w:space="0" w:color="auto"/>
      </w:divBdr>
    </w:div>
    <w:div w:id="81462224">
      <w:bodyDiv w:val="1"/>
      <w:marLeft w:val="0"/>
      <w:marRight w:val="0"/>
      <w:marTop w:val="0"/>
      <w:marBottom w:val="0"/>
      <w:divBdr>
        <w:top w:val="none" w:sz="0" w:space="0" w:color="auto"/>
        <w:left w:val="none" w:sz="0" w:space="0" w:color="auto"/>
        <w:bottom w:val="none" w:sz="0" w:space="0" w:color="auto"/>
        <w:right w:val="none" w:sz="0" w:space="0" w:color="auto"/>
      </w:divBdr>
    </w:div>
    <w:div w:id="91753846">
      <w:bodyDiv w:val="1"/>
      <w:marLeft w:val="0"/>
      <w:marRight w:val="0"/>
      <w:marTop w:val="0"/>
      <w:marBottom w:val="0"/>
      <w:divBdr>
        <w:top w:val="none" w:sz="0" w:space="0" w:color="auto"/>
        <w:left w:val="none" w:sz="0" w:space="0" w:color="auto"/>
        <w:bottom w:val="none" w:sz="0" w:space="0" w:color="auto"/>
        <w:right w:val="none" w:sz="0" w:space="0" w:color="auto"/>
      </w:divBdr>
    </w:div>
    <w:div w:id="158663591">
      <w:bodyDiv w:val="1"/>
      <w:marLeft w:val="0"/>
      <w:marRight w:val="0"/>
      <w:marTop w:val="0"/>
      <w:marBottom w:val="0"/>
      <w:divBdr>
        <w:top w:val="none" w:sz="0" w:space="0" w:color="auto"/>
        <w:left w:val="none" w:sz="0" w:space="0" w:color="auto"/>
        <w:bottom w:val="none" w:sz="0" w:space="0" w:color="auto"/>
        <w:right w:val="none" w:sz="0" w:space="0" w:color="auto"/>
      </w:divBdr>
    </w:div>
    <w:div w:id="161556630">
      <w:bodyDiv w:val="1"/>
      <w:marLeft w:val="0"/>
      <w:marRight w:val="0"/>
      <w:marTop w:val="0"/>
      <w:marBottom w:val="0"/>
      <w:divBdr>
        <w:top w:val="none" w:sz="0" w:space="0" w:color="auto"/>
        <w:left w:val="none" w:sz="0" w:space="0" w:color="auto"/>
        <w:bottom w:val="none" w:sz="0" w:space="0" w:color="auto"/>
        <w:right w:val="none" w:sz="0" w:space="0" w:color="auto"/>
      </w:divBdr>
    </w:div>
    <w:div w:id="202912940">
      <w:bodyDiv w:val="1"/>
      <w:marLeft w:val="0"/>
      <w:marRight w:val="0"/>
      <w:marTop w:val="0"/>
      <w:marBottom w:val="0"/>
      <w:divBdr>
        <w:top w:val="none" w:sz="0" w:space="0" w:color="auto"/>
        <w:left w:val="none" w:sz="0" w:space="0" w:color="auto"/>
        <w:bottom w:val="none" w:sz="0" w:space="0" w:color="auto"/>
        <w:right w:val="none" w:sz="0" w:space="0" w:color="auto"/>
      </w:divBdr>
    </w:div>
    <w:div w:id="224414795">
      <w:bodyDiv w:val="1"/>
      <w:marLeft w:val="0"/>
      <w:marRight w:val="0"/>
      <w:marTop w:val="0"/>
      <w:marBottom w:val="0"/>
      <w:divBdr>
        <w:top w:val="none" w:sz="0" w:space="0" w:color="auto"/>
        <w:left w:val="none" w:sz="0" w:space="0" w:color="auto"/>
        <w:bottom w:val="none" w:sz="0" w:space="0" w:color="auto"/>
        <w:right w:val="none" w:sz="0" w:space="0" w:color="auto"/>
      </w:divBdr>
    </w:div>
    <w:div w:id="233246493">
      <w:bodyDiv w:val="1"/>
      <w:marLeft w:val="0"/>
      <w:marRight w:val="0"/>
      <w:marTop w:val="0"/>
      <w:marBottom w:val="0"/>
      <w:divBdr>
        <w:top w:val="none" w:sz="0" w:space="0" w:color="auto"/>
        <w:left w:val="none" w:sz="0" w:space="0" w:color="auto"/>
        <w:bottom w:val="none" w:sz="0" w:space="0" w:color="auto"/>
        <w:right w:val="none" w:sz="0" w:space="0" w:color="auto"/>
      </w:divBdr>
    </w:div>
    <w:div w:id="243686147">
      <w:bodyDiv w:val="1"/>
      <w:marLeft w:val="0"/>
      <w:marRight w:val="0"/>
      <w:marTop w:val="0"/>
      <w:marBottom w:val="0"/>
      <w:divBdr>
        <w:top w:val="none" w:sz="0" w:space="0" w:color="auto"/>
        <w:left w:val="none" w:sz="0" w:space="0" w:color="auto"/>
        <w:bottom w:val="none" w:sz="0" w:space="0" w:color="auto"/>
        <w:right w:val="none" w:sz="0" w:space="0" w:color="auto"/>
      </w:divBdr>
    </w:div>
    <w:div w:id="294063885">
      <w:bodyDiv w:val="1"/>
      <w:marLeft w:val="0"/>
      <w:marRight w:val="0"/>
      <w:marTop w:val="0"/>
      <w:marBottom w:val="0"/>
      <w:divBdr>
        <w:top w:val="none" w:sz="0" w:space="0" w:color="auto"/>
        <w:left w:val="none" w:sz="0" w:space="0" w:color="auto"/>
        <w:bottom w:val="none" w:sz="0" w:space="0" w:color="auto"/>
        <w:right w:val="none" w:sz="0" w:space="0" w:color="auto"/>
      </w:divBdr>
    </w:div>
    <w:div w:id="299700194">
      <w:bodyDiv w:val="1"/>
      <w:marLeft w:val="0"/>
      <w:marRight w:val="0"/>
      <w:marTop w:val="0"/>
      <w:marBottom w:val="0"/>
      <w:divBdr>
        <w:top w:val="none" w:sz="0" w:space="0" w:color="auto"/>
        <w:left w:val="none" w:sz="0" w:space="0" w:color="auto"/>
        <w:bottom w:val="none" w:sz="0" w:space="0" w:color="auto"/>
        <w:right w:val="none" w:sz="0" w:space="0" w:color="auto"/>
      </w:divBdr>
    </w:div>
    <w:div w:id="312220984">
      <w:bodyDiv w:val="1"/>
      <w:marLeft w:val="0"/>
      <w:marRight w:val="0"/>
      <w:marTop w:val="0"/>
      <w:marBottom w:val="0"/>
      <w:divBdr>
        <w:top w:val="none" w:sz="0" w:space="0" w:color="auto"/>
        <w:left w:val="none" w:sz="0" w:space="0" w:color="auto"/>
        <w:bottom w:val="none" w:sz="0" w:space="0" w:color="auto"/>
        <w:right w:val="none" w:sz="0" w:space="0" w:color="auto"/>
      </w:divBdr>
    </w:div>
    <w:div w:id="399404412">
      <w:bodyDiv w:val="1"/>
      <w:marLeft w:val="0"/>
      <w:marRight w:val="0"/>
      <w:marTop w:val="0"/>
      <w:marBottom w:val="0"/>
      <w:divBdr>
        <w:top w:val="none" w:sz="0" w:space="0" w:color="auto"/>
        <w:left w:val="none" w:sz="0" w:space="0" w:color="auto"/>
        <w:bottom w:val="none" w:sz="0" w:space="0" w:color="auto"/>
        <w:right w:val="none" w:sz="0" w:space="0" w:color="auto"/>
      </w:divBdr>
    </w:div>
    <w:div w:id="505479975">
      <w:bodyDiv w:val="1"/>
      <w:marLeft w:val="0"/>
      <w:marRight w:val="0"/>
      <w:marTop w:val="0"/>
      <w:marBottom w:val="0"/>
      <w:divBdr>
        <w:top w:val="none" w:sz="0" w:space="0" w:color="auto"/>
        <w:left w:val="none" w:sz="0" w:space="0" w:color="auto"/>
        <w:bottom w:val="none" w:sz="0" w:space="0" w:color="auto"/>
        <w:right w:val="none" w:sz="0" w:space="0" w:color="auto"/>
      </w:divBdr>
    </w:div>
    <w:div w:id="519395614">
      <w:bodyDiv w:val="1"/>
      <w:marLeft w:val="0"/>
      <w:marRight w:val="0"/>
      <w:marTop w:val="0"/>
      <w:marBottom w:val="0"/>
      <w:divBdr>
        <w:top w:val="none" w:sz="0" w:space="0" w:color="auto"/>
        <w:left w:val="none" w:sz="0" w:space="0" w:color="auto"/>
        <w:bottom w:val="none" w:sz="0" w:space="0" w:color="auto"/>
        <w:right w:val="none" w:sz="0" w:space="0" w:color="auto"/>
      </w:divBdr>
    </w:div>
    <w:div w:id="569576634">
      <w:bodyDiv w:val="1"/>
      <w:marLeft w:val="0"/>
      <w:marRight w:val="0"/>
      <w:marTop w:val="0"/>
      <w:marBottom w:val="0"/>
      <w:divBdr>
        <w:top w:val="none" w:sz="0" w:space="0" w:color="auto"/>
        <w:left w:val="none" w:sz="0" w:space="0" w:color="auto"/>
        <w:bottom w:val="none" w:sz="0" w:space="0" w:color="auto"/>
        <w:right w:val="none" w:sz="0" w:space="0" w:color="auto"/>
      </w:divBdr>
    </w:div>
    <w:div w:id="607590391">
      <w:bodyDiv w:val="1"/>
      <w:marLeft w:val="0"/>
      <w:marRight w:val="0"/>
      <w:marTop w:val="0"/>
      <w:marBottom w:val="0"/>
      <w:divBdr>
        <w:top w:val="none" w:sz="0" w:space="0" w:color="auto"/>
        <w:left w:val="none" w:sz="0" w:space="0" w:color="auto"/>
        <w:bottom w:val="none" w:sz="0" w:space="0" w:color="auto"/>
        <w:right w:val="none" w:sz="0" w:space="0" w:color="auto"/>
      </w:divBdr>
    </w:div>
    <w:div w:id="670640666">
      <w:bodyDiv w:val="1"/>
      <w:marLeft w:val="0"/>
      <w:marRight w:val="0"/>
      <w:marTop w:val="0"/>
      <w:marBottom w:val="0"/>
      <w:divBdr>
        <w:top w:val="none" w:sz="0" w:space="0" w:color="auto"/>
        <w:left w:val="none" w:sz="0" w:space="0" w:color="auto"/>
        <w:bottom w:val="none" w:sz="0" w:space="0" w:color="auto"/>
        <w:right w:val="none" w:sz="0" w:space="0" w:color="auto"/>
      </w:divBdr>
      <w:divsChild>
        <w:div w:id="1096094895">
          <w:marLeft w:val="360"/>
          <w:marRight w:val="0"/>
          <w:marTop w:val="20"/>
          <w:marBottom w:val="0"/>
          <w:divBdr>
            <w:top w:val="none" w:sz="0" w:space="0" w:color="auto"/>
            <w:left w:val="none" w:sz="0" w:space="0" w:color="auto"/>
            <w:bottom w:val="none" w:sz="0" w:space="0" w:color="auto"/>
            <w:right w:val="none" w:sz="0" w:space="0" w:color="auto"/>
          </w:divBdr>
        </w:div>
        <w:div w:id="549414185">
          <w:marLeft w:val="360"/>
          <w:marRight w:val="0"/>
          <w:marTop w:val="20"/>
          <w:marBottom w:val="0"/>
          <w:divBdr>
            <w:top w:val="none" w:sz="0" w:space="0" w:color="auto"/>
            <w:left w:val="none" w:sz="0" w:space="0" w:color="auto"/>
            <w:bottom w:val="none" w:sz="0" w:space="0" w:color="auto"/>
            <w:right w:val="none" w:sz="0" w:space="0" w:color="auto"/>
          </w:divBdr>
        </w:div>
        <w:div w:id="2017001786">
          <w:marLeft w:val="1080"/>
          <w:marRight w:val="0"/>
          <w:marTop w:val="20"/>
          <w:marBottom w:val="0"/>
          <w:divBdr>
            <w:top w:val="none" w:sz="0" w:space="0" w:color="auto"/>
            <w:left w:val="none" w:sz="0" w:space="0" w:color="auto"/>
            <w:bottom w:val="none" w:sz="0" w:space="0" w:color="auto"/>
            <w:right w:val="none" w:sz="0" w:space="0" w:color="auto"/>
          </w:divBdr>
        </w:div>
        <w:div w:id="2089231381">
          <w:marLeft w:val="360"/>
          <w:marRight w:val="0"/>
          <w:marTop w:val="20"/>
          <w:marBottom w:val="0"/>
          <w:divBdr>
            <w:top w:val="none" w:sz="0" w:space="0" w:color="auto"/>
            <w:left w:val="none" w:sz="0" w:space="0" w:color="auto"/>
            <w:bottom w:val="none" w:sz="0" w:space="0" w:color="auto"/>
            <w:right w:val="none" w:sz="0" w:space="0" w:color="auto"/>
          </w:divBdr>
        </w:div>
        <w:div w:id="896285535">
          <w:marLeft w:val="1080"/>
          <w:marRight w:val="0"/>
          <w:marTop w:val="20"/>
          <w:marBottom w:val="0"/>
          <w:divBdr>
            <w:top w:val="none" w:sz="0" w:space="0" w:color="auto"/>
            <w:left w:val="none" w:sz="0" w:space="0" w:color="auto"/>
            <w:bottom w:val="none" w:sz="0" w:space="0" w:color="auto"/>
            <w:right w:val="none" w:sz="0" w:space="0" w:color="auto"/>
          </w:divBdr>
        </w:div>
        <w:div w:id="732970971">
          <w:marLeft w:val="360"/>
          <w:marRight w:val="0"/>
          <w:marTop w:val="20"/>
          <w:marBottom w:val="0"/>
          <w:divBdr>
            <w:top w:val="none" w:sz="0" w:space="0" w:color="auto"/>
            <w:left w:val="none" w:sz="0" w:space="0" w:color="auto"/>
            <w:bottom w:val="none" w:sz="0" w:space="0" w:color="auto"/>
            <w:right w:val="none" w:sz="0" w:space="0" w:color="auto"/>
          </w:divBdr>
        </w:div>
        <w:div w:id="1340621795">
          <w:marLeft w:val="1080"/>
          <w:marRight w:val="0"/>
          <w:marTop w:val="20"/>
          <w:marBottom w:val="0"/>
          <w:divBdr>
            <w:top w:val="none" w:sz="0" w:space="0" w:color="auto"/>
            <w:left w:val="none" w:sz="0" w:space="0" w:color="auto"/>
            <w:bottom w:val="none" w:sz="0" w:space="0" w:color="auto"/>
            <w:right w:val="none" w:sz="0" w:space="0" w:color="auto"/>
          </w:divBdr>
        </w:div>
        <w:div w:id="1326180">
          <w:marLeft w:val="1080"/>
          <w:marRight w:val="0"/>
          <w:marTop w:val="20"/>
          <w:marBottom w:val="0"/>
          <w:divBdr>
            <w:top w:val="none" w:sz="0" w:space="0" w:color="auto"/>
            <w:left w:val="none" w:sz="0" w:space="0" w:color="auto"/>
            <w:bottom w:val="none" w:sz="0" w:space="0" w:color="auto"/>
            <w:right w:val="none" w:sz="0" w:space="0" w:color="auto"/>
          </w:divBdr>
        </w:div>
        <w:div w:id="1357540408">
          <w:marLeft w:val="1080"/>
          <w:marRight w:val="0"/>
          <w:marTop w:val="20"/>
          <w:marBottom w:val="0"/>
          <w:divBdr>
            <w:top w:val="none" w:sz="0" w:space="0" w:color="auto"/>
            <w:left w:val="none" w:sz="0" w:space="0" w:color="auto"/>
            <w:bottom w:val="none" w:sz="0" w:space="0" w:color="auto"/>
            <w:right w:val="none" w:sz="0" w:space="0" w:color="auto"/>
          </w:divBdr>
        </w:div>
        <w:div w:id="2069723776">
          <w:marLeft w:val="360"/>
          <w:marRight w:val="0"/>
          <w:marTop w:val="20"/>
          <w:marBottom w:val="0"/>
          <w:divBdr>
            <w:top w:val="none" w:sz="0" w:space="0" w:color="auto"/>
            <w:left w:val="none" w:sz="0" w:space="0" w:color="auto"/>
            <w:bottom w:val="none" w:sz="0" w:space="0" w:color="auto"/>
            <w:right w:val="none" w:sz="0" w:space="0" w:color="auto"/>
          </w:divBdr>
        </w:div>
        <w:div w:id="770205989">
          <w:marLeft w:val="1080"/>
          <w:marRight w:val="0"/>
          <w:marTop w:val="20"/>
          <w:marBottom w:val="0"/>
          <w:divBdr>
            <w:top w:val="none" w:sz="0" w:space="0" w:color="auto"/>
            <w:left w:val="none" w:sz="0" w:space="0" w:color="auto"/>
            <w:bottom w:val="none" w:sz="0" w:space="0" w:color="auto"/>
            <w:right w:val="none" w:sz="0" w:space="0" w:color="auto"/>
          </w:divBdr>
        </w:div>
        <w:div w:id="932519349">
          <w:marLeft w:val="360"/>
          <w:marRight w:val="0"/>
          <w:marTop w:val="20"/>
          <w:marBottom w:val="0"/>
          <w:divBdr>
            <w:top w:val="none" w:sz="0" w:space="0" w:color="auto"/>
            <w:left w:val="none" w:sz="0" w:space="0" w:color="auto"/>
            <w:bottom w:val="none" w:sz="0" w:space="0" w:color="auto"/>
            <w:right w:val="none" w:sz="0" w:space="0" w:color="auto"/>
          </w:divBdr>
        </w:div>
      </w:divsChild>
    </w:div>
    <w:div w:id="673916912">
      <w:bodyDiv w:val="1"/>
      <w:marLeft w:val="0"/>
      <w:marRight w:val="0"/>
      <w:marTop w:val="0"/>
      <w:marBottom w:val="0"/>
      <w:divBdr>
        <w:top w:val="none" w:sz="0" w:space="0" w:color="auto"/>
        <w:left w:val="none" w:sz="0" w:space="0" w:color="auto"/>
        <w:bottom w:val="none" w:sz="0" w:space="0" w:color="auto"/>
        <w:right w:val="none" w:sz="0" w:space="0" w:color="auto"/>
      </w:divBdr>
    </w:div>
    <w:div w:id="728455403">
      <w:bodyDiv w:val="1"/>
      <w:marLeft w:val="0"/>
      <w:marRight w:val="0"/>
      <w:marTop w:val="0"/>
      <w:marBottom w:val="0"/>
      <w:divBdr>
        <w:top w:val="none" w:sz="0" w:space="0" w:color="auto"/>
        <w:left w:val="none" w:sz="0" w:space="0" w:color="auto"/>
        <w:bottom w:val="none" w:sz="0" w:space="0" w:color="auto"/>
        <w:right w:val="none" w:sz="0" w:space="0" w:color="auto"/>
      </w:divBdr>
    </w:div>
    <w:div w:id="839582788">
      <w:bodyDiv w:val="1"/>
      <w:marLeft w:val="0"/>
      <w:marRight w:val="0"/>
      <w:marTop w:val="0"/>
      <w:marBottom w:val="0"/>
      <w:divBdr>
        <w:top w:val="none" w:sz="0" w:space="0" w:color="auto"/>
        <w:left w:val="none" w:sz="0" w:space="0" w:color="auto"/>
        <w:bottom w:val="none" w:sz="0" w:space="0" w:color="auto"/>
        <w:right w:val="none" w:sz="0" w:space="0" w:color="auto"/>
      </w:divBdr>
    </w:div>
    <w:div w:id="857742882">
      <w:bodyDiv w:val="1"/>
      <w:marLeft w:val="0"/>
      <w:marRight w:val="0"/>
      <w:marTop w:val="0"/>
      <w:marBottom w:val="0"/>
      <w:divBdr>
        <w:top w:val="none" w:sz="0" w:space="0" w:color="auto"/>
        <w:left w:val="none" w:sz="0" w:space="0" w:color="auto"/>
        <w:bottom w:val="none" w:sz="0" w:space="0" w:color="auto"/>
        <w:right w:val="none" w:sz="0" w:space="0" w:color="auto"/>
      </w:divBdr>
    </w:div>
    <w:div w:id="896862728">
      <w:bodyDiv w:val="1"/>
      <w:marLeft w:val="0"/>
      <w:marRight w:val="0"/>
      <w:marTop w:val="0"/>
      <w:marBottom w:val="0"/>
      <w:divBdr>
        <w:top w:val="none" w:sz="0" w:space="0" w:color="auto"/>
        <w:left w:val="none" w:sz="0" w:space="0" w:color="auto"/>
        <w:bottom w:val="none" w:sz="0" w:space="0" w:color="auto"/>
        <w:right w:val="none" w:sz="0" w:space="0" w:color="auto"/>
      </w:divBdr>
    </w:div>
    <w:div w:id="985015256">
      <w:bodyDiv w:val="1"/>
      <w:marLeft w:val="0"/>
      <w:marRight w:val="0"/>
      <w:marTop w:val="0"/>
      <w:marBottom w:val="0"/>
      <w:divBdr>
        <w:top w:val="none" w:sz="0" w:space="0" w:color="auto"/>
        <w:left w:val="none" w:sz="0" w:space="0" w:color="auto"/>
        <w:bottom w:val="none" w:sz="0" w:space="0" w:color="auto"/>
        <w:right w:val="none" w:sz="0" w:space="0" w:color="auto"/>
      </w:divBdr>
    </w:div>
    <w:div w:id="1130513458">
      <w:bodyDiv w:val="1"/>
      <w:marLeft w:val="0"/>
      <w:marRight w:val="0"/>
      <w:marTop w:val="0"/>
      <w:marBottom w:val="0"/>
      <w:divBdr>
        <w:top w:val="none" w:sz="0" w:space="0" w:color="auto"/>
        <w:left w:val="none" w:sz="0" w:space="0" w:color="auto"/>
        <w:bottom w:val="none" w:sz="0" w:space="0" w:color="auto"/>
        <w:right w:val="none" w:sz="0" w:space="0" w:color="auto"/>
      </w:divBdr>
    </w:div>
    <w:div w:id="1149593922">
      <w:bodyDiv w:val="1"/>
      <w:marLeft w:val="0"/>
      <w:marRight w:val="0"/>
      <w:marTop w:val="0"/>
      <w:marBottom w:val="0"/>
      <w:divBdr>
        <w:top w:val="none" w:sz="0" w:space="0" w:color="auto"/>
        <w:left w:val="none" w:sz="0" w:space="0" w:color="auto"/>
        <w:bottom w:val="none" w:sz="0" w:space="0" w:color="auto"/>
        <w:right w:val="none" w:sz="0" w:space="0" w:color="auto"/>
      </w:divBdr>
    </w:div>
    <w:div w:id="1190727750">
      <w:bodyDiv w:val="1"/>
      <w:marLeft w:val="0"/>
      <w:marRight w:val="0"/>
      <w:marTop w:val="0"/>
      <w:marBottom w:val="0"/>
      <w:divBdr>
        <w:top w:val="none" w:sz="0" w:space="0" w:color="auto"/>
        <w:left w:val="none" w:sz="0" w:space="0" w:color="auto"/>
        <w:bottom w:val="none" w:sz="0" w:space="0" w:color="auto"/>
        <w:right w:val="none" w:sz="0" w:space="0" w:color="auto"/>
      </w:divBdr>
    </w:div>
    <w:div w:id="1292980152">
      <w:bodyDiv w:val="1"/>
      <w:marLeft w:val="0"/>
      <w:marRight w:val="0"/>
      <w:marTop w:val="0"/>
      <w:marBottom w:val="0"/>
      <w:divBdr>
        <w:top w:val="none" w:sz="0" w:space="0" w:color="auto"/>
        <w:left w:val="none" w:sz="0" w:space="0" w:color="auto"/>
        <w:bottom w:val="none" w:sz="0" w:space="0" w:color="auto"/>
        <w:right w:val="none" w:sz="0" w:space="0" w:color="auto"/>
      </w:divBdr>
    </w:div>
    <w:div w:id="1444612331">
      <w:bodyDiv w:val="1"/>
      <w:marLeft w:val="0"/>
      <w:marRight w:val="0"/>
      <w:marTop w:val="0"/>
      <w:marBottom w:val="0"/>
      <w:divBdr>
        <w:top w:val="none" w:sz="0" w:space="0" w:color="auto"/>
        <w:left w:val="none" w:sz="0" w:space="0" w:color="auto"/>
        <w:bottom w:val="none" w:sz="0" w:space="0" w:color="auto"/>
        <w:right w:val="none" w:sz="0" w:space="0" w:color="auto"/>
      </w:divBdr>
    </w:div>
    <w:div w:id="1444880593">
      <w:bodyDiv w:val="1"/>
      <w:marLeft w:val="0"/>
      <w:marRight w:val="0"/>
      <w:marTop w:val="0"/>
      <w:marBottom w:val="0"/>
      <w:divBdr>
        <w:top w:val="none" w:sz="0" w:space="0" w:color="auto"/>
        <w:left w:val="none" w:sz="0" w:space="0" w:color="auto"/>
        <w:bottom w:val="none" w:sz="0" w:space="0" w:color="auto"/>
        <w:right w:val="none" w:sz="0" w:space="0" w:color="auto"/>
      </w:divBdr>
    </w:div>
    <w:div w:id="1519615225">
      <w:bodyDiv w:val="1"/>
      <w:marLeft w:val="0"/>
      <w:marRight w:val="0"/>
      <w:marTop w:val="0"/>
      <w:marBottom w:val="0"/>
      <w:divBdr>
        <w:top w:val="none" w:sz="0" w:space="0" w:color="auto"/>
        <w:left w:val="none" w:sz="0" w:space="0" w:color="auto"/>
        <w:bottom w:val="none" w:sz="0" w:space="0" w:color="auto"/>
        <w:right w:val="none" w:sz="0" w:space="0" w:color="auto"/>
      </w:divBdr>
    </w:div>
    <w:div w:id="1583683267">
      <w:bodyDiv w:val="1"/>
      <w:marLeft w:val="0"/>
      <w:marRight w:val="0"/>
      <w:marTop w:val="0"/>
      <w:marBottom w:val="0"/>
      <w:divBdr>
        <w:top w:val="none" w:sz="0" w:space="0" w:color="auto"/>
        <w:left w:val="none" w:sz="0" w:space="0" w:color="auto"/>
        <w:bottom w:val="none" w:sz="0" w:space="0" w:color="auto"/>
        <w:right w:val="none" w:sz="0" w:space="0" w:color="auto"/>
      </w:divBdr>
    </w:div>
    <w:div w:id="1595164920">
      <w:bodyDiv w:val="1"/>
      <w:marLeft w:val="0"/>
      <w:marRight w:val="0"/>
      <w:marTop w:val="0"/>
      <w:marBottom w:val="0"/>
      <w:divBdr>
        <w:top w:val="none" w:sz="0" w:space="0" w:color="auto"/>
        <w:left w:val="none" w:sz="0" w:space="0" w:color="auto"/>
        <w:bottom w:val="none" w:sz="0" w:space="0" w:color="auto"/>
        <w:right w:val="none" w:sz="0" w:space="0" w:color="auto"/>
      </w:divBdr>
    </w:div>
    <w:div w:id="1623459480">
      <w:bodyDiv w:val="1"/>
      <w:marLeft w:val="0"/>
      <w:marRight w:val="0"/>
      <w:marTop w:val="0"/>
      <w:marBottom w:val="0"/>
      <w:divBdr>
        <w:top w:val="none" w:sz="0" w:space="0" w:color="auto"/>
        <w:left w:val="none" w:sz="0" w:space="0" w:color="auto"/>
        <w:bottom w:val="none" w:sz="0" w:space="0" w:color="auto"/>
        <w:right w:val="none" w:sz="0" w:space="0" w:color="auto"/>
      </w:divBdr>
    </w:div>
    <w:div w:id="1700886260">
      <w:bodyDiv w:val="1"/>
      <w:marLeft w:val="0"/>
      <w:marRight w:val="0"/>
      <w:marTop w:val="0"/>
      <w:marBottom w:val="0"/>
      <w:divBdr>
        <w:top w:val="none" w:sz="0" w:space="0" w:color="auto"/>
        <w:left w:val="none" w:sz="0" w:space="0" w:color="auto"/>
        <w:bottom w:val="none" w:sz="0" w:space="0" w:color="auto"/>
        <w:right w:val="none" w:sz="0" w:space="0" w:color="auto"/>
      </w:divBdr>
    </w:div>
    <w:div w:id="1704282940">
      <w:bodyDiv w:val="1"/>
      <w:marLeft w:val="0"/>
      <w:marRight w:val="0"/>
      <w:marTop w:val="0"/>
      <w:marBottom w:val="0"/>
      <w:divBdr>
        <w:top w:val="none" w:sz="0" w:space="0" w:color="auto"/>
        <w:left w:val="none" w:sz="0" w:space="0" w:color="auto"/>
        <w:bottom w:val="none" w:sz="0" w:space="0" w:color="auto"/>
        <w:right w:val="none" w:sz="0" w:space="0" w:color="auto"/>
      </w:divBdr>
    </w:div>
    <w:div w:id="1847360141">
      <w:bodyDiv w:val="1"/>
      <w:marLeft w:val="0"/>
      <w:marRight w:val="0"/>
      <w:marTop w:val="0"/>
      <w:marBottom w:val="0"/>
      <w:divBdr>
        <w:top w:val="none" w:sz="0" w:space="0" w:color="auto"/>
        <w:left w:val="none" w:sz="0" w:space="0" w:color="auto"/>
        <w:bottom w:val="none" w:sz="0" w:space="0" w:color="auto"/>
        <w:right w:val="none" w:sz="0" w:space="0" w:color="auto"/>
      </w:divBdr>
    </w:div>
    <w:div w:id="1870216132">
      <w:bodyDiv w:val="1"/>
      <w:marLeft w:val="0"/>
      <w:marRight w:val="0"/>
      <w:marTop w:val="0"/>
      <w:marBottom w:val="0"/>
      <w:divBdr>
        <w:top w:val="none" w:sz="0" w:space="0" w:color="auto"/>
        <w:left w:val="none" w:sz="0" w:space="0" w:color="auto"/>
        <w:bottom w:val="none" w:sz="0" w:space="0" w:color="auto"/>
        <w:right w:val="none" w:sz="0" w:space="0" w:color="auto"/>
      </w:divBdr>
    </w:div>
    <w:div w:id="1883442309">
      <w:bodyDiv w:val="1"/>
      <w:marLeft w:val="0"/>
      <w:marRight w:val="0"/>
      <w:marTop w:val="0"/>
      <w:marBottom w:val="0"/>
      <w:divBdr>
        <w:top w:val="none" w:sz="0" w:space="0" w:color="auto"/>
        <w:left w:val="none" w:sz="0" w:space="0" w:color="auto"/>
        <w:bottom w:val="none" w:sz="0" w:space="0" w:color="auto"/>
        <w:right w:val="none" w:sz="0" w:space="0" w:color="auto"/>
      </w:divBdr>
    </w:div>
    <w:div w:id="1886137599">
      <w:bodyDiv w:val="1"/>
      <w:marLeft w:val="0"/>
      <w:marRight w:val="0"/>
      <w:marTop w:val="0"/>
      <w:marBottom w:val="0"/>
      <w:divBdr>
        <w:top w:val="none" w:sz="0" w:space="0" w:color="auto"/>
        <w:left w:val="none" w:sz="0" w:space="0" w:color="auto"/>
        <w:bottom w:val="none" w:sz="0" w:space="0" w:color="auto"/>
        <w:right w:val="none" w:sz="0" w:space="0" w:color="auto"/>
      </w:divBdr>
    </w:div>
    <w:div w:id="2040231944">
      <w:bodyDiv w:val="1"/>
      <w:marLeft w:val="0"/>
      <w:marRight w:val="0"/>
      <w:marTop w:val="0"/>
      <w:marBottom w:val="0"/>
      <w:divBdr>
        <w:top w:val="none" w:sz="0" w:space="0" w:color="auto"/>
        <w:left w:val="none" w:sz="0" w:space="0" w:color="auto"/>
        <w:bottom w:val="none" w:sz="0" w:space="0" w:color="auto"/>
        <w:right w:val="none" w:sz="0" w:space="0" w:color="auto"/>
      </w:divBdr>
    </w:div>
    <w:div w:id="2041085720">
      <w:bodyDiv w:val="1"/>
      <w:marLeft w:val="0"/>
      <w:marRight w:val="0"/>
      <w:marTop w:val="0"/>
      <w:marBottom w:val="0"/>
      <w:divBdr>
        <w:top w:val="none" w:sz="0" w:space="0" w:color="auto"/>
        <w:left w:val="none" w:sz="0" w:space="0" w:color="auto"/>
        <w:bottom w:val="none" w:sz="0" w:space="0" w:color="auto"/>
        <w:right w:val="none" w:sz="0" w:space="0" w:color="auto"/>
      </w:divBdr>
    </w:div>
    <w:div w:id="2055960709">
      <w:bodyDiv w:val="1"/>
      <w:marLeft w:val="0"/>
      <w:marRight w:val="0"/>
      <w:marTop w:val="0"/>
      <w:marBottom w:val="0"/>
      <w:divBdr>
        <w:top w:val="none" w:sz="0" w:space="0" w:color="auto"/>
        <w:left w:val="none" w:sz="0" w:space="0" w:color="auto"/>
        <w:bottom w:val="none" w:sz="0" w:space="0" w:color="auto"/>
        <w:right w:val="none" w:sz="0" w:space="0" w:color="auto"/>
      </w:divBdr>
    </w:div>
    <w:div w:id="2065449949">
      <w:bodyDiv w:val="1"/>
      <w:marLeft w:val="0"/>
      <w:marRight w:val="0"/>
      <w:marTop w:val="0"/>
      <w:marBottom w:val="0"/>
      <w:divBdr>
        <w:top w:val="none" w:sz="0" w:space="0" w:color="auto"/>
        <w:left w:val="none" w:sz="0" w:space="0" w:color="auto"/>
        <w:bottom w:val="none" w:sz="0" w:space="0" w:color="auto"/>
        <w:right w:val="none" w:sz="0" w:space="0" w:color="auto"/>
      </w:divBdr>
    </w:div>
    <w:div w:id="212495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xt.go.jp/a_menu/koutou/houjin/141742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52</Pages>
  <Words>5302</Words>
  <Characters>30224</Characters>
  <Application>Microsoft Office Word</Application>
  <DocSecurity>0</DocSecurity>
  <Lines>251</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大坪　嘉行</dc:creator>
  <cp:keywords/>
  <dc:description/>
  <cp:lastModifiedBy>大坪　嘉行</cp:lastModifiedBy>
  <cp:revision>32</cp:revision>
  <dcterms:created xsi:type="dcterms:W3CDTF">2025-11-03T03:29:00Z</dcterms:created>
  <dcterms:modified xsi:type="dcterms:W3CDTF">2025-11-05T01:08:00Z</dcterms:modified>
</cp:coreProperties>
</file>